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经济货币论文</w:t>
      </w:r>
      <w:bookmarkEnd w:id="1"/>
    </w:p>
    <w:p>
      <w:pPr>
        <w:jc w:val="center"/>
        <w:spacing w:before="0" w:after="450"/>
      </w:pPr>
      <w:r>
        <w:rPr>
          <w:rFonts w:ascii="Arial" w:hAnsi="Arial" w:eastAsia="Arial" w:cs="Arial"/>
          <w:color w:val="999999"/>
          <w:sz w:val="20"/>
          <w:szCs w:val="20"/>
        </w:rPr>
        <w:t xml:space="preserve">来源：网络  作者：寂静之音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经济货币化是货币金融体系发挥作用的一个基本前提,同时又是一国商品经济发达程度的货币体现。下面是范文网小编为大家整理的经济货币论文，供大家参考。 经济货币论文范文一：中国经济货币化理念 中国经济货币化的演变及反思 中国经济货币化进程,随着中...</w:t>
      </w:r>
    </w:p>
    <w:p>
      <w:pPr>
        <w:ind w:left="0" w:right="0" w:firstLine="560"/>
        <w:spacing w:before="450" w:after="450" w:line="312" w:lineRule="auto"/>
      </w:pPr>
      <w:r>
        <w:rPr>
          <w:rFonts w:ascii="宋体" w:hAnsi="宋体" w:eastAsia="宋体" w:cs="宋体"/>
          <w:color w:val="000"/>
          <w:sz w:val="28"/>
          <w:szCs w:val="28"/>
        </w:rPr>
        <w:t xml:space="preserve">经济货币化是货币金融体系发挥作用的一个基本前提,同时又是一国商品经济发达程度的货币体现。下面是范文网小编为大家整理的经济货币论文，供大家参考。</w:t>
      </w:r>
    </w:p>
    <w:p>
      <w:pPr>
        <w:ind w:left="0" w:right="0" w:firstLine="560"/>
        <w:spacing w:before="450" w:after="450" w:line="312" w:lineRule="auto"/>
      </w:pPr>
      <w:r>
        <w:rPr>
          <w:rFonts w:ascii="宋体" w:hAnsi="宋体" w:eastAsia="宋体" w:cs="宋体"/>
          <w:color w:val="000"/>
          <w:sz w:val="28"/>
          <w:szCs w:val="28"/>
        </w:rPr>
        <w:t xml:space="preserve">经济货币论文范文一：中国经济货币化理念</w:t>
      </w:r>
    </w:p>
    <w:p>
      <w:pPr>
        <w:ind w:left="0" w:right="0" w:firstLine="560"/>
        <w:spacing w:before="450" w:after="450" w:line="312" w:lineRule="auto"/>
      </w:pPr>
      <w:r>
        <w:rPr>
          <w:rFonts w:ascii="宋体" w:hAnsi="宋体" w:eastAsia="宋体" w:cs="宋体"/>
          <w:color w:val="000"/>
          <w:sz w:val="28"/>
          <w:szCs w:val="28"/>
        </w:rPr>
        <w:t xml:space="preserve">中国经济货币化的演变及反思</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1949年至1952年恢复时期,在广大农村地区人民币取代了物物交换,从货币化初级形式交换媒介作用充当了农村地区物物交换的替代。虽然这是一个浅层次过程,但在一定程度上促使了经济货币化向纵深发展。</w:t>
      </w:r>
    </w:p>
    <w:p>
      <w:pPr>
        <w:ind w:left="0" w:right="0" w:firstLine="560"/>
        <w:spacing w:before="450" w:after="450" w:line="312" w:lineRule="auto"/>
      </w:pPr>
      <w:r>
        <w:rPr>
          <w:rFonts w:ascii="宋体" w:hAnsi="宋体" w:eastAsia="宋体" w:cs="宋体"/>
          <w:color w:val="000"/>
          <w:sz w:val="28"/>
          <w:szCs w:val="28"/>
        </w:rPr>
        <w:t xml:space="preserve">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w:t>
      </w:r>
    </w:p>
    <w:p>
      <w:pPr>
        <w:ind w:left="0" w:right="0" w:firstLine="560"/>
        <w:spacing w:before="450" w:after="450" w:line="312" w:lineRule="auto"/>
      </w:pPr>
      <w:r>
        <w:rPr>
          <w:rFonts w:ascii="宋体" w:hAnsi="宋体" w:eastAsia="宋体" w:cs="宋体"/>
          <w:color w:val="000"/>
          <w:sz w:val="28"/>
          <w:szCs w:val="28"/>
        </w:rPr>
        <w:t xml:space="preserve">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560"/>
        <w:spacing w:before="450" w:after="450" w:line="312" w:lineRule="auto"/>
      </w:pPr>
      <w:r>
        <w:rPr>
          <w:rFonts w:ascii="宋体" w:hAnsi="宋体" w:eastAsia="宋体" w:cs="宋体"/>
          <w:color w:val="000"/>
          <w:sz w:val="28"/>
          <w:szCs w:val="28"/>
        </w:rPr>
        <w:t xml:space="preserve">经济货币论文范文二：中国经济货币化分析</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w:t>
      </w:r>
    </w:p>
    <w:p>
      <w:pPr>
        <w:ind w:left="0" w:right="0" w:firstLine="560"/>
        <w:spacing w:before="450" w:after="450" w:line="312" w:lineRule="auto"/>
      </w:pPr>
      <w:r>
        <w:rPr>
          <w:rFonts w:ascii="宋体" w:hAnsi="宋体" w:eastAsia="宋体" w:cs="宋体"/>
          <w:color w:val="000"/>
          <w:sz w:val="28"/>
          <w:szCs w:val="28"/>
        </w:rPr>
        <w:t xml:space="preserve">1949年至1952年恢复时期,在广大农村地区人民币取代了物物交换,从货币化初级形式交换媒介作用充当了农村地区物物交换的替代。虽然这是一个浅层次过程,但在一定程度上促使了经济货币化向纵深发展。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w:t>
      </w:r>
    </w:p>
    <w:p>
      <w:pPr>
        <w:ind w:left="0" w:right="0" w:firstLine="560"/>
        <w:spacing w:before="450" w:after="450" w:line="312" w:lineRule="auto"/>
      </w:pPr>
      <w:r>
        <w:rPr>
          <w:rFonts w:ascii="宋体" w:hAnsi="宋体" w:eastAsia="宋体" w:cs="宋体"/>
          <w:color w:val="000"/>
          <w:sz w:val="28"/>
          <w:szCs w:val="28"/>
        </w:rPr>
        <w:t xml:space="preserve">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2025-12-11T11:32:33+08:00</dcterms:created>
  <dcterms:modified xsi:type="dcterms:W3CDTF">2025-12-11T11:32:33+08:00</dcterms:modified>
</cp:coreProperties>
</file>

<file path=docProps/custom.xml><?xml version="1.0" encoding="utf-8"?>
<Properties xmlns="http://schemas.openxmlformats.org/officeDocument/2006/custom-properties" xmlns:vt="http://schemas.openxmlformats.org/officeDocument/2006/docPropsVTypes"/>
</file>