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国外税制的揭秘</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国外税制的揭秘 国外税制的揭秘国外税制的揭秘 文章来源导语:孔老夫子多有先见之明啊,老早就道出真理:苛捐杂税猛于虎。我们国家各种各样税项名目我也就不想多说了,即便在地球上号称最自由的国度——美国,它在税目征程中也免不了小孩子学走路般的磕磕碰...</w:t>
      </w:r>
    </w:p>
    <w:p>
      <w:pPr>
        <w:ind w:left="0" w:right="0" w:firstLine="560"/>
        <w:spacing w:before="450" w:after="450" w:line="312" w:lineRule="auto"/>
      </w:pPr>
      <w:r>
        <w:rPr>
          <w:rFonts w:ascii="宋体" w:hAnsi="宋体" w:eastAsia="宋体" w:cs="宋体"/>
          <w:color w:val="000"/>
          <w:sz w:val="28"/>
          <w:szCs w:val="28"/>
        </w:rPr>
        <w:t xml:space="preserve">国外税制的揭秘 国外税制的揭秘国外税制的揭秘 文章来源</w:t>
      </w:r>
    </w:p>
    <w:p>
      <w:pPr>
        <w:ind w:left="0" w:right="0" w:firstLine="560"/>
        <w:spacing w:before="450" w:after="450" w:line="312" w:lineRule="auto"/>
      </w:pPr>
      <w:r>
        <w:rPr>
          <w:rFonts w:ascii="宋体" w:hAnsi="宋体" w:eastAsia="宋体" w:cs="宋体"/>
          <w:color w:val="000"/>
          <w:sz w:val="28"/>
          <w:szCs w:val="28"/>
        </w:rPr>
        <w:t xml:space="preserve">导语:孔老夫子多有先见之明啊,老早就道出真理:苛捐杂税猛于虎。我们国家各种各样税项名目我也就不想多说了,即便在地球上号称最自由的国度——美国,它在税目征程中也免不了小孩子学走路般的磕磕碰碰,不是只有三角贸易才是染了鲜血的资本积累,国家财政收支政策一样能酿造出巨大的破坏力。这篇文章我就以一个在美华裔的角度展开,希望能给国家税负重担中挣扎的你们一点点启示。</w:t>
      </w:r>
    </w:p>
    <w:p>
      <w:pPr>
        <w:ind w:left="0" w:right="0" w:firstLine="560"/>
        <w:spacing w:before="450" w:after="450" w:line="312" w:lineRule="auto"/>
      </w:pPr>
      <w:r>
        <w:rPr>
          <w:rFonts w:ascii="宋体" w:hAnsi="宋体" w:eastAsia="宋体" w:cs="宋体"/>
          <w:color w:val="000"/>
          <w:sz w:val="28"/>
          <w:szCs w:val="28"/>
        </w:rPr>
        <w:t xml:space="preserve">一.避税</w:t>
      </w:r>
    </w:p>
    <w:p>
      <w:pPr>
        <w:ind w:left="0" w:right="0" w:firstLine="560"/>
        <w:spacing w:before="450" w:after="450" w:line="312" w:lineRule="auto"/>
      </w:pPr>
      <w:r>
        <w:rPr>
          <w:rFonts w:ascii="宋体" w:hAnsi="宋体" w:eastAsia="宋体" w:cs="宋体"/>
          <w:color w:val="000"/>
          <w:sz w:val="28"/>
          <w:szCs w:val="28"/>
        </w:rPr>
        <w:t xml:space="preserve">一般个人对于税法征收都不会太理解,因为个人所得税是一定得交的,大家只晓得每个月的工资会无端端被扣税,银行存款的利息也会平白无故减掉利息税,我们只知道被动的缴税,殊不知自己为此付出了多大的代价。你想啊,纵使我们有义务为国家的发展做出自己的贡献,但也要有个限度啊,我们交了税,人民的儿子还是拿我们当孙子,凭什么呀?我们要彻底理解自己国家的税法规定,在法律允许范围内合理避税,这样才能守住自己的血汗钱,不然政府可是很会巧立名目去觊觎你荷包里的彩色纸票的。</w:t>
      </w:r>
    </w:p>
    <w:p>
      <w:pPr>
        <w:ind w:left="0" w:right="0" w:firstLine="560"/>
        <w:spacing w:before="450" w:after="450" w:line="312" w:lineRule="auto"/>
      </w:pPr>
      <w:r>
        <w:rPr>
          <w:rFonts w:ascii="宋体" w:hAnsi="宋体" w:eastAsia="宋体" w:cs="宋体"/>
          <w:color w:val="000"/>
          <w:sz w:val="28"/>
          <w:szCs w:val="28"/>
        </w:rPr>
        <w:t xml:space="preserve">二.政坛的那些事儿</w:t>
      </w:r>
    </w:p>
    <w:p>
      <w:pPr>
        <w:ind w:left="0" w:right="0" w:firstLine="560"/>
        <w:spacing w:before="450" w:after="450" w:line="312" w:lineRule="auto"/>
      </w:pPr>
      <w:r>
        <w:rPr>
          <w:rFonts w:ascii="宋体" w:hAnsi="宋体" w:eastAsia="宋体" w:cs="宋体"/>
          <w:color w:val="000"/>
          <w:sz w:val="28"/>
          <w:szCs w:val="28"/>
        </w:rPr>
        <w:t xml:space="preserve">美国人选举一向是他们引以为豪的,虽说在我们国人看来,这次奥巴马连任无非就是美国这些大笨蛋花了大价钱选了个和以前一模一样的总统回来。但没办法啊,美国人乐意在这上面花钱,这是他们自己选择的权利。在美国,很多都是商界巨鳄事业做强了做大了,转身投向政届的,因为那时候他们才算有资本去竞争做州长、委员会等等,众所周知,美国人要竞选,身后都是一大堆赞助商在背后支持的,不然肯定搞不下去。我之前之所以步入政坛,和其他人也差不多,都是因为发现如果自己能影响政治运作的话,对我自己的企业有很多益处,这才决定去竞选的。卡尔文认为,人天生容易干坏事,或许这和《三字经》里教导的“人之初,性本善”不一致吧,他也是“性本恶”的支持者,所以提出要规范他,约束他,所以西方就是所谓的法治社会,政府更是被美国宪法约束的死死的。国内可能会觉得美国的民间组织很发达,家庭、教会或慈善组织都有自己独立的机构和运行模式,并且蒸蒸日上,不像中国的那些社会公信跌破最低点例如红十字会之类的,其实美国人只是比我们多负了一点责任,他们没有把所有事情都推给政府,要求政府负起我们本该自己负责的内容,更没有一旦出了什么事只会把矛头指向政府,通过网络或各种渠道攻击政府。美国人自己有民兵组织,扛起一把枪,自己的财产自己守护。其实中国政府屡屡犯错,不断为错误买单,损失最大的还是我们国民老百姓,为什么?买单?还不是用我们缴的税去买的,政府犯的错越多,税收也水涨船高。税负增多了,对个人或对商界,想必都不是什么令人高兴的事。所以,我们要尽到自己的一份力量去帮助政府减少犯错的机率,这也是我从商场转战政场的一个缘故。</w:t>
      </w:r>
    </w:p>
    <w:p>
      <w:pPr>
        <w:ind w:left="0" w:right="0" w:firstLine="560"/>
        <w:spacing w:before="450" w:after="450" w:line="312" w:lineRule="auto"/>
      </w:pPr>
      <w:r>
        <w:rPr>
          <w:rFonts w:ascii="宋体" w:hAnsi="宋体" w:eastAsia="宋体" w:cs="宋体"/>
          <w:color w:val="000"/>
          <w:sz w:val="28"/>
          <w:szCs w:val="28"/>
        </w:rPr>
        <w:t xml:space="preserve">三.课税制度</w:t>
      </w:r>
    </w:p>
    <w:p>
      <w:pPr>
        <w:ind w:left="0" w:right="0" w:firstLine="560"/>
        <w:spacing w:before="450" w:after="450" w:line="312" w:lineRule="auto"/>
      </w:pPr>
      <w:r>
        <w:rPr>
          <w:rFonts w:ascii="宋体" w:hAnsi="宋体" w:eastAsia="宋体" w:cs="宋体"/>
          <w:color w:val="000"/>
          <w:sz w:val="28"/>
          <w:szCs w:val="28"/>
        </w:rPr>
        <w:t xml:space="preserve">中国的税制我不算熟悉,也不敢班门弄斧。这里只是想谈谈的是美国的课税制度。如果说要创造出一套最乱七八糟、最无效而又最让人民吃亏的税制,那可真是相当考验人的智力,天知道要多大的智慧才能该创造出这种垃圾?美国的累进税制就是拼命搜刮那些生产力强的人,再把钱转到那些生产力差的人手中,结果创造出一个靠别人的纳税来过活的新社会阶层,你或许会觉得我们政府是多么仁慈啊,还会管孩子的教育补助、穷苦人家的日常三餐、大学生的奖学金补助,那么我们的立场不同,我是以企业家的角度看问题的,除了这些财政支出外还要为那些结党营私、致力于搞权钱交易的政客掏腰包,为那些好吃懒做的人无私奉献,这是我不能容忍的。不仅如此,它的报税规定更让人头疼,有时候你不得不花上一整天来处理报税,不知道你有没有看过《肖申克的救赎》这部电影,如果没有我推荐你去看一看,影片采取先抑后扬的手法,剧情扣人心弦,故事结尾绝对出人意料,我当时可是久久不能回过神来。影片里面的监狱长为了让肖申克继续帮他理财,继续当他的税务员、会计师,好帮他挣得更多钱,竟明知肖申克是无辜的还强迫他留在监狱里为他卖命,这种泯灭人性的做法可是有一定的事实根据的。如果企业有头有脸了,一旦被盯上,国会和国税局会以各种借口对你公司的大额抵扣等等项目展开地毯式调查,只为了调查你是否想逃漏税而已,没有一间公司是财务没有问题的,所以应付起来会很伤脑筋。如果税制改成单一税制,事情就变简单了,但这难以通过国会那关。其实在我看来,税法的规定就不该以影响社会或经济政策为目标,税法应该尽可能公平、简单而有效的征到税,这就足够了,首先,企业盈余应该从税基中剔除,也许连企业总裁都搞不清自己的企业盈余有多少,政府和企业两边都要为这个请一大堆律师、税务会计师和国税局查帐员,多劳民伤财呀;其次,我们都要认识到这一点:不管政府对公司怎样开刀,最终挨削的只能是消费者,羊毛出在羊身上,产品的成本将因为税法而提高,表面上看来是企业在缴税,实际上是购买这企业的个人在缴税,这种隐性税是不是也很吓人?</w:t>
      </w:r>
    </w:p>
    <w:p>
      <w:pPr>
        <w:ind w:left="0" w:right="0" w:firstLine="560"/>
        <w:spacing w:before="450" w:after="450" w:line="312" w:lineRule="auto"/>
      </w:pPr>
      <w:r>
        <w:rPr>
          <w:rFonts w:ascii="宋体" w:hAnsi="宋体" w:eastAsia="宋体" w:cs="宋体"/>
          <w:color w:val="000"/>
          <w:sz w:val="28"/>
          <w:szCs w:val="28"/>
        </w:rPr>
        <w:t xml:space="preserve">国家财政支出一旦超过财政收入,除了大量发行国债外,便是要磨刀霍霍向税制,我们顶着压力拼命挣钱可不是为了让别人享受的,为了扞卫我们的劳动成果,务必要好好摸熟税法的各项条例,做一个聪明人。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2026-03-10T14:38:40+08:00</dcterms:created>
  <dcterms:modified xsi:type="dcterms:W3CDTF">2026-03-10T14:38:40+08:00</dcterms:modified>
</cp:coreProperties>
</file>

<file path=docProps/custom.xml><?xml version="1.0" encoding="utf-8"?>
<Properties xmlns="http://schemas.openxmlformats.org/officeDocument/2006/custom-properties" xmlns:vt="http://schemas.openxmlformats.org/officeDocument/2006/docPropsVTypes"/>
</file>