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论新经济与人力资源管理的创新</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 关键词:新经济 ...</w:t>
      </w:r>
    </w:p>
    <w:p>
      <w:pPr>
        <w:ind w:left="0" w:right="0" w:firstLine="560"/>
        <w:spacing w:before="450" w:after="450" w:line="312" w:lineRule="auto"/>
      </w:pPr>
      <w:r>
        <w:rPr>
          <w:rFonts w:ascii="宋体" w:hAnsi="宋体" w:eastAsia="宋体" w:cs="宋体"/>
          <w:color w:val="000"/>
          <w:sz w:val="28"/>
          <w:szCs w:val="28"/>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关键词:新经济 人力资源 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 理论 学者对新经济的进行了深入、全面的 研究 ,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 科技 产业驱动,以创新为核心,可持续发展的经济,是经济 社会 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二、新经济时代企业所需人才的类型及素质</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 计算 机的广泛 应用 ,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含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据 科学 家研究,技术对经济增长的贡献率,在20世纪初为5%——20%,70年代至90年代为70%——80%。信息高速公路联网后,将提高到90%。由此可见,科技创新是发展的关键。唯有全面创新,包括技术创新、制度创新、产品创新、市场创新、管理创新等,才能维持经济的竞争力。所以,新经济时代需要创造性人才。</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 自然 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 现代 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三、企业在新经济时代人力资源管理的创新</w:t>
      </w:r>
    </w:p>
    <w:p>
      <w:pPr>
        <w:ind w:left="0" w:right="0" w:firstLine="560"/>
        <w:spacing w:before="450" w:after="450" w:line="312" w:lineRule="auto"/>
      </w:pPr>
      <w:r>
        <w:rPr>
          <w:rFonts w:ascii="宋体" w:hAnsi="宋体" w:eastAsia="宋体" w:cs="宋体"/>
          <w:color w:val="000"/>
          <w:sz w:val="28"/>
          <w:szCs w:val="28"/>
        </w:rPr>
        <w:t xml:space="preserve">新经济时代对人才的要求具有创新、个性化、复合型和合作的特点,这给企业的人力资源管理也提出了新的挑战,这是企业内外环境变化的迫切要求。因此,在新经济时代,我国企业人力资源管理应该根据新时期人才的特点进行创新,除了传统人力资源管理制度,笔者认为应该强化以下几个方面:</w:t>
      </w:r>
    </w:p>
    <w:p>
      <w:pPr>
        <w:ind w:left="0" w:right="0" w:firstLine="560"/>
        <w:spacing w:before="450" w:after="450" w:line="312" w:lineRule="auto"/>
      </w:pPr>
      <w:r>
        <w:rPr>
          <w:rFonts w:ascii="宋体" w:hAnsi="宋体" w:eastAsia="宋体" w:cs="宋体"/>
          <w:color w:val="000"/>
          <w:sz w:val="28"/>
          <w:szCs w:val="28"/>
        </w:rPr>
        <w:t xml:space="preserve">(一)营造创新文化</w:t>
      </w:r>
    </w:p>
    <w:p>
      <w:pPr>
        <w:ind w:left="0" w:right="0" w:firstLine="560"/>
        <w:spacing w:before="450" w:after="450" w:line="312" w:lineRule="auto"/>
      </w:pPr>
      <w:r>
        <w:rPr>
          <w:rFonts w:ascii="宋体" w:hAnsi="宋体" w:eastAsia="宋体" w:cs="宋体"/>
          <w:color w:val="000"/>
          <w:sz w:val="28"/>
          <w:szCs w:val="28"/>
        </w:rPr>
        <w:t xml:space="preserve">在新 经济 时代 ,创新和 时尚 已经成为这个时期的主题, 企业 的 发展 需要这种创新的理念来驱动。企业的人才观是企业文化的核心,也是管理的核心,吸引和留住创新人才已成为企业最关切的 问题 。伴随着 中国 经济与 科技 高速发展而成长起来的新一代员工,思想开放、头脑灵活、技术专精、自信自强、流动性很高。要想吸引这些人中的佼佼者,企业管理创新必须建立创新文化。企业应致力于创造一个激励型的、充满创新气氛的开放环境,以利于发明、创造和企业未来的技术 研究 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企业应设立可以激起人们奋斗精神、愿为事业共同努力的目标,包括短期目标和长期目标等,在这样的创新环境下,企业的发展才能适应时代的需要。</w:t>
      </w:r>
    </w:p>
    <w:p>
      <w:pPr>
        <w:ind w:left="0" w:right="0" w:firstLine="560"/>
        <w:spacing w:before="450" w:after="450" w:line="312" w:lineRule="auto"/>
      </w:pPr>
      <w:r>
        <w:rPr>
          <w:rFonts w:ascii="宋体" w:hAnsi="宋体" w:eastAsia="宋体" w:cs="宋体"/>
          <w:color w:val="000"/>
          <w:sz w:val="28"/>
          <w:szCs w:val="28"/>
        </w:rPr>
        <w:t xml:space="preserve">(二)实行柔性管理</w:t>
      </w:r>
    </w:p>
    <w:p>
      <w:pPr>
        <w:ind w:left="0" w:right="0" w:firstLine="560"/>
        <w:spacing w:before="450" w:after="450" w:line="312" w:lineRule="auto"/>
      </w:pPr>
      <w:r>
        <w:rPr>
          <w:rFonts w:ascii="宋体" w:hAnsi="宋体" w:eastAsia="宋体" w:cs="宋体"/>
          <w:color w:val="000"/>
          <w:sz w:val="28"/>
          <w:szCs w:val="28"/>
        </w:rPr>
        <w:t xml:space="preserve">在新经济时代,知识型员工是企业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 学习 ,不断提高,从而激发员工的创造欲,使潜能和天赋得到最大程度的发挥。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(三)企业与人才同成长</w:t>
      </w:r>
    </w:p>
    <w:p>
      <w:pPr>
        <w:ind w:left="0" w:right="0" w:firstLine="560"/>
        <w:spacing w:before="450" w:after="450" w:line="312" w:lineRule="auto"/>
      </w:pPr>
      <w:r>
        <w:rPr>
          <w:rFonts w:ascii="宋体" w:hAnsi="宋体" w:eastAsia="宋体" w:cs="宋体"/>
          <w:color w:val="000"/>
          <w:sz w:val="28"/>
          <w:szCs w:val="28"/>
        </w:rPr>
        <w:t xml:space="preserve">新经济时代改变了企业经营的外部环境,变化的环境使得企业的发展带有很大的不确定性,因此新经济时代的人才时刻在思考着个人的职业规划和职业生涯,因此,企业要转变传统的人力资源管理的思路,将员工的发展与企业的发展紧密的结合企业起来,让员工与企业共同承担风险的同时,也让人才能够分享企业的成果,让人才能够实现个人价值,具体强化的因素包括一下几个方面:</w:t>
      </w:r>
    </w:p>
    <w:p>
      <w:pPr>
        <w:ind w:left="0" w:right="0" w:firstLine="560"/>
        <w:spacing w:before="450" w:after="450" w:line="312" w:lineRule="auto"/>
      </w:pPr>
      <w:r>
        <w:rPr>
          <w:rFonts w:ascii="宋体" w:hAnsi="宋体" w:eastAsia="宋体" w:cs="宋体"/>
          <w:color w:val="000"/>
          <w:sz w:val="28"/>
          <w:szCs w:val="28"/>
        </w:rPr>
        <w:t xml:space="preserve">个体成长——员工对知识、个体和事业的成长有着不断的追求,存在使个人能够认识到自己潜能的机会。</w:t>
      </w:r>
    </w:p>
    <w:p>
      <w:pPr>
        <w:ind w:left="0" w:right="0" w:firstLine="560"/>
        <w:spacing w:before="450" w:after="450" w:line="312" w:lineRule="auto"/>
      </w:pPr>
      <w:r>
        <w:rPr>
          <w:rFonts w:ascii="宋体" w:hAnsi="宋体" w:eastAsia="宋体" w:cs="宋体"/>
          <w:color w:val="000"/>
          <w:sz w:val="28"/>
          <w:szCs w:val="28"/>
        </w:rPr>
        <w:t xml:space="preserve">工作自主——建立一种工作环境,员工能够在既定的战略方向和自我考评指标框架下完成交给他们的任务。</w:t>
      </w:r>
    </w:p>
    <w:p>
      <w:pPr>
        <w:ind w:left="0" w:right="0" w:firstLine="560"/>
        <w:spacing w:before="450" w:after="450" w:line="312" w:lineRule="auto"/>
      </w:pPr>
      <w:r>
        <w:rPr>
          <w:rFonts w:ascii="宋体" w:hAnsi="宋体" w:eastAsia="宋体" w:cs="宋体"/>
          <w:color w:val="000"/>
          <w:sz w:val="28"/>
          <w:szCs w:val="28"/>
        </w:rPr>
        <w:t xml:space="preserve">业务成就——完成的工作业绩达到一种令个人足以自豪的水准和质量水平,这是跟组织的需要相关联的因素。</w:t>
      </w:r>
    </w:p>
    <w:p>
      <w:pPr>
        <w:ind w:left="0" w:right="0" w:firstLine="560"/>
        <w:spacing w:before="450" w:after="450" w:line="312" w:lineRule="auto"/>
      </w:pPr>
      <w:r>
        <w:rPr>
          <w:rFonts w:ascii="宋体" w:hAnsi="宋体" w:eastAsia="宋体" w:cs="宋体"/>
          <w:color w:val="000"/>
          <w:sz w:val="28"/>
          <w:szCs w:val="28"/>
        </w:rPr>
        <w:t xml:space="preserve">金钱财富——获得一份与自己贡献相称的报酬,并使员工能够分享到自己所创造的财富。这种奖励制成既要适合公司的发展又要与个体的业绩挂钩。</w:t>
      </w:r>
    </w:p>
    <w:p>
      <w:pPr>
        <w:ind w:left="0" w:right="0" w:firstLine="560"/>
        <w:spacing w:before="450" w:after="450" w:line="312" w:lineRule="auto"/>
      </w:pPr>
      <w:r>
        <w:rPr>
          <w:rFonts w:ascii="宋体" w:hAnsi="宋体" w:eastAsia="宋体" w:cs="宋体"/>
          <w:color w:val="000"/>
          <w:sz w:val="28"/>
          <w:szCs w:val="28"/>
        </w:rPr>
        <w:t xml:space="preserve">(四)以人为本的管理理念</w:t>
      </w:r>
    </w:p>
    <w:p>
      <w:pPr>
        <w:ind w:left="0" w:right="0" w:firstLine="560"/>
        <w:spacing w:before="450" w:after="450" w:line="312" w:lineRule="auto"/>
      </w:pPr>
      <w:r>
        <w:rPr>
          <w:rFonts w:ascii="宋体" w:hAnsi="宋体" w:eastAsia="宋体" w:cs="宋体"/>
          <w:color w:val="000"/>
          <w:sz w:val="28"/>
          <w:szCs w:val="28"/>
        </w:rPr>
        <w:t xml:space="preserve">以人为本是在管理过程中,始终将人放在核心的位置,追求人的全面发展,以便充分调动所有职工的积极性和创造性,使企业获得最大的效益。在新经济时代的人才。人才是企业的最重要的资源,是主宰企业命运的主人,企业将员工作为企业最重要的资源,信任员工、尊重员工、依靠员工,把企业员工放在管理的主体位置,围绕着充分利用和开发人力资源而开展管理活动,激发人的活力和创新精神,从而实现人的全面和自在的发展,使企业的目标和员工的发展目标达到一致。人的全面和自在的发展是人本管理的精髓,更是企业人力资源管理的核心理念。</w:t>
      </w:r>
    </w:p>
    <w:p>
      <w:pPr>
        <w:ind w:left="0" w:right="0" w:firstLine="560"/>
        <w:spacing w:before="450" w:after="450" w:line="312" w:lineRule="auto"/>
      </w:pPr>
      <w:r>
        <w:rPr>
          <w:rFonts w:ascii="宋体" w:hAnsi="宋体" w:eastAsia="宋体" w:cs="宋体"/>
          <w:color w:val="000"/>
          <w:sz w:val="28"/>
          <w:szCs w:val="28"/>
        </w:rPr>
        <w:t xml:space="preserve">以人为本的管理需要培养一种亲密、信任的人际关系,需要一种敬业、进取和宽容的合作氛围。企业文化是“以人为本”的企业管理思想基础,要努力培育共同的企业文化意意识,共同的企业文化意识使得企业成员对企业目标和价值有着共同的理解,从而在行动上达成共识;共同的文化意识还使得企业的发展同经济和 社会 环境的现实相吻合。企业的用人制度要充分考虑到员工的个性习惯和企业的包容性、创造性,并使其贯穿于每一位员工的言行中,在努力营造企业共同的文化、价值观和行为规范的同时,提倡各部门形成各自的特色。</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新经济时代的 网络 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[2]司静波.新经济时代企业人力资源管理创新问题研究.东北农业大学硕士学位论文,2025年.</w:t>
      </w:r>
    </w:p>
    <w:p>
      <w:pPr>
        <w:ind w:left="0" w:right="0" w:firstLine="560"/>
        <w:spacing w:before="450" w:after="450" w:line="312" w:lineRule="auto"/>
      </w:pPr>
      <w:r>
        <w:rPr>
          <w:rFonts w:ascii="宋体" w:hAnsi="宋体" w:eastAsia="宋体" w:cs="宋体"/>
          <w:color w:val="000"/>
          <w:sz w:val="28"/>
          <w:szCs w:val="28"/>
        </w:rPr>
        <w:t xml:space="preserve">[3]陈惠雄.知识经济时代人力资源管理的新特点.经济与管理,2025年第7期.</w:t>
      </w:r>
    </w:p>
    <w:p>
      <w:pPr>
        <w:ind w:left="0" w:right="0" w:firstLine="560"/>
        <w:spacing w:before="450" w:after="450" w:line="312" w:lineRule="auto"/>
      </w:pPr>
      <w:r>
        <w:rPr>
          <w:rFonts w:ascii="宋体" w:hAnsi="宋体" w:eastAsia="宋体" w:cs="宋体"/>
          <w:color w:val="000"/>
          <w:sz w:val="28"/>
          <w:szCs w:val="28"/>
        </w:rPr>
        <w:t xml:space="preserve">[4]许梦博.新经济与企业文化.企业研究,2025年第4期.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2026-01-23T03:02:03+08:00</dcterms:created>
  <dcterms:modified xsi:type="dcterms:W3CDTF">2026-01-23T03:02:03+08:00</dcterms:modified>
</cp:coreProperties>
</file>

<file path=docProps/custom.xml><?xml version="1.0" encoding="utf-8"?>
<Properties xmlns="http://schemas.openxmlformats.org/officeDocument/2006/custom-properties" xmlns:vt="http://schemas.openxmlformats.org/officeDocument/2006/docPropsVTypes"/>
</file>