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浅析马克思主义经济学与西方经济学的对立统一</w:t>
      </w:r>
      <w:bookmarkEnd w:id="1"/>
    </w:p>
    <w:p>
      <w:pPr>
        <w:jc w:val="center"/>
        <w:spacing w:before="0" w:after="450"/>
      </w:pPr>
      <w:r>
        <w:rPr>
          <w:rFonts w:ascii="Arial" w:hAnsi="Arial" w:eastAsia="Arial" w:cs="Arial"/>
          <w:color w:val="999999"/>
          <w:sz w:val="20"/>
          <w:szCs w:val="20"/>
        </w:rPr>
        <w:t xml:space="preserve">来源：网络  作者：青灯古佛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摘要：马克思主义经济学与西方经济学不是完全对立的关系，而是对立统一的辩证关系，将二者有机地统一起来，致力于建立一门适应社会主义市场经济建设需要的经济学，不仅十分必要，而且也很有可能。本文从马克思主义经济学与西方经济学的社会基础、理论基础和现...</w:t>
      </w:r>
    </w:p>
    <w:p>
      <w:pPr>
        <w:ind w:left="0" w:right="0" w:firstLine="560"/>
        <w:spacing w:before="450" w:after="450" w:line="312" w:lineRule="auto"/>
      </w:pPr>
      <w:r>
        <w:rPr>
          <w:rFonts w:ascii="宋体" w:hAnsi="宋体" w:eastAsia="宋体" w:cs="宋体"/>
          <w:color w:val="000"/>
          <w:sz w:val="28"/>
          <w:szCs w:val="28"/>
        </w:rPr>
        <w:t xml:space="preserve">摘要：马克思主义经济学与西方经济学不是完全对立的关系，而是对立统一的辩证关系，将二者有机地统一起来，致力于建立一门适应社会主义市场经济建设需要的经济学，不仅十分必要，而且也很有可能。本文从马克思主义经济学与西方经济学的社会基础、理论基础和现实基础三个方面浅析二者之间的对立统一关系。</w:t>
      </w:r>
    </w:p>
    <w:p>
      <w:pPr>
        <w:ind w:left="0" w:right="0" w:firstLine="560"/>
        <w:spacing w:before="450" w:after="450" w:line="312" w:lineRule="auto"/>
      </w:pPr>
      <w:r>
        <w:rPr>
          <w:rFonts w:ascii="宋体" w:hAnsi="宋体" w:eastAsia="宋体" w:cs="宋体"/>
          <w:color w:val="000"/>
          <w:sz w:val="28"/>
          <w:szCs w:val="28"/>
        </w:rPr>
        <w:t xml:space="preserve">关键词：马克思主义经济学 西方经济学 对立统一</w:t>
      </w:r>
    </w:p>
    <w:p>
      <w:pPr>
        <w:ind w:left="0" w:right="0" w:firstLine="560"/>
        <w:spacing w:before="450" w:after="450" w:line="312" w:lineRule="auto"/>
      </w:pPr>
      <w:r>
        <w:rPr>
          <w:rFonts w:ascii="宋体" w:hAnsi="宋体" w:eastAsia="宋体" w:cs="宋体"/>
          <w:color w:val="000"/>
          <w:sz w:val="28"/>
          <w:szCs w:val="28"/>
        </w:rPr>
        <w:t xml:space="preserve">1 社会基础：生产力与生产关系的对立统一</w:t>
      </w:r>
    </w:p>
    <w:p>
      <w:pPr>
        <w:ind w:left="0" w:right="0" w:firstLine="560"/>
        <w:spacing w:before="450" w:after="450" w:line="312" w:lineRule="auto"/>
      </w:pPr>
      <w:r>
        <w:rPr>
          <w:rFonts w:ascii="宋体" w:hAnsi="宋体" w:eastAsia="宋体" w:cs="宋体"/>
          <w:color w:val="000"/>
          <w:sz w:val="28"/>
          <w:szCs w:val="28"/>
        </w:rPr>
        <w:t xml:space="preserve">西方经济学是一门研究稀缺性资源有效配置的科学。萨缪尔森曾在他的《经济学》中讲到，经济学研究人和社会如何做出最终抉择，在使用或不使用货币的情况下，来使用可以有其他用途的稀缺的生产性资源来在现在或将来生产各种商品，并把商品分配给社会的各个成员或集团作消费之用。它分析改善资源配置形式所需要的代价和可能得到的利益。在经济学大师萨缪尔森看来，经济学研究的是人们如何有效地利用生产性资源。因为人们有效利用生产性资源是一种控制和征服自然的能力，所以说，西方经济学是一门侧重生产力研究的学科，它的强项不是生产关系研究。</w:t>
      </w:r>
    </w:p>
    <w:p>
      <w:pPr>
        <w:ind w:left="0" w:right="0" w:firstLine="560"/>
        <w:spacing w:before="450" w:after="450" w:line="312" w:lineRule="auto"/>
      </w:pPr>
      <w:r>
        <w:rPr>
          <w:rFonts w:ascii="宋体" w:hAnsi="宋体" w:eastAsia="宋体" w:cs="宋体"/>
          <w:color w:val="000"/>
          <w:sz w:val="28"/>
          <w:szCs w:val="28"/>
        </w:rPr>
        <w:t xml:space="preserve">而马克思主义经济学，是一门侧重研究生产关系的科学，它极其深刻地揭示了资本主义商品生产条件下人与人之间的关系。在他看来，在商品生产者的社会里，一般的社会生产关系是生产者把他们的产品当作商品从而当作价值来对待，而且通过这种物的形式，把他们的私人劳动当作等同的人类劳动来互相发生关系。马克思终生致力于资本主义商品生产背后人与人之间关系的研究，从研究对象的方面讲，马克思主义经济学同西方经济学确是对立的关系。</w:t>
      </w:r>
    </w:p>
    <w:p>
      <w:pPr>
        <w:ind w:left="0" w:right="0" w:firstLine="560"/>
        <w:spacing w:before="450" w:after="450" w:line="312" w:lineRule="auto"/>
      </w:pPr>
      <w:r>
        <w:rPr>
          <w:rFonts w:ascii="宋体" w:hAnsi="宋体" w:eastAsia="宋体" w:cs="宋体"/>
          <w:color w:val="000"/>
          <w:sz w:val="28"/>
          <w:szCs w:val="28"/>
        </w:rPr>
        <w:t xml:space="preserve">虽然生产力与生产关系是对立的，但二者又是紧密相联、互相依存、互相影响，在对立的统一中发展变化的。马克思主义经济学中讲到，生产关系归根到底是由生产力决定的，客观上存在着生产关系一定要适应生产力性质的规律。生产关系也不是消极被动的，它又反作用于生产力，对生产力的发展起着促进或阻碍作用。因此，研究生产力变化规律的西方经济学与研究生产关系变化规律的马克思主义经济学，不应是完全对立的关系，而是对立统一的辩证关系。</w:t>
      </w:r>
    </w:p>
    <w:p>
      <w:pPr>
        <w:ind w:left="0" w:right="0" w:firstLine="560"/>
        <w:spacing w:before="450" w:after="450" w:line="312" w:lineRule="auto"/>
      </w:pPr>
      <w:r>
        <w:rPr>
          <w:rFonts w:ascii="宋体" w:hAnsi="宋体" w:eastAsia="宋体" w:cs="宋体"/>
          <w:color w:val="000"/>
          <w:sz w:val="28"/>
          <w:szCs w:val="28"/>
        </w:rPr>
        <w:t xml:space="preserve">马克思主义经济学也是十分重视生产力研究的，不然，就提不出生产关系归根到底是由生产力决定的论断了。但马克思主义经济学又没把生产力作为一个主要研究对象。西方经济学也很重视生产关系问题，然而，又理智地拒绝研究生产关系，人为地将一个问题的两个方面割裂开来。但是，就系统、完整的这门经济学来讲，它应是全面地对生产力和生产关系进行研究，而不该顾此失彼。</w:t>
      </w:r>
    </w:p>
    <w:p>
      <w:pPr>
        <w:ind w:left="0" w:right="0" w:firstLine="560"/>
        <w:spacing w:before="450" w:after="450" w:line="312" w:lineRule="auto"/>
      </w:pPr>
      <w:r>
        <w:rPr>
          <w:rFonts w:ascii="宋体" w:hAnsi="宋体" w:eastAsia="宋体" w:cs="宋体"/>
          <w:color w:val="000"/>
          <w:sz w:val="28"/>
          <w:szCs w:val="28"/>
        </w:rPr>
        <w:t xml:space="preserve">2 理论基础：使用价值与效用价值的对立统一</w:t>
      </w:r>
    </w:p>
    <w:p>
      <w:pPr>
        <w:ind w:left="0" w:right="0" w:firstLine="560"/>
        <w:spacing w:before="450" w:after="450" w:line="312" w:lineRule="auto"/>
      </w:pPr>
      <w:r>
        <w:rPr>
          <w:rFonts w:ascii="宋体" w:hAnsi="宋体" w:eastAsia="宋体" w:cs="宋体"/>
          <w:color w:val="000"/>
          <w:sz w:val="28"/>
          <w:szCs w:val="28"/>
        </w:rPr>
        <w:t xml:space="preserve">马克思主义经济学和西方经济学长期争论而不能统一的另一个焦点问题是，马克思主义者指责西方经济学的基础理论（效用价值论）是主观唯心的庸俗理论，判定只有劳动价值论才是客观唯物的科学理论。他们认为，商品是以它的使用价值而不是效用价值来满足人的需求和欲望的。使用价值即物的有用性，一经生产出来，就是客观存在的，不可能发生边际变化，从而是一个客观的唯物的概念。由此得出，以效用价值论为基础理论的西方经济学，因它的主观唯心性而不具有科学性。劳动价值论把使用价值当作满足人的需求和欲望的客体，是具有客观唯物性的，因此也就具有了科学性。</w:t>
      </w:r>
    </w:p>
    <w:p>
      <w:pPr>
        <w:ind w:left="0" w:right="0" w:firstLine="560"/>
        <w:spacing w:before="450" w:after="450" w:line="312" w:lineRule="auto"/>
      </w:pPr>
      <w:r>
        <w:rPr>
          <w:rFonts w:ascii="宋体" w:hAnsi="宋体" w:eastAsia="宋体" w:cs="宋体"/>
          <w:color w:val="000"/>
          <w:sz w:val="28"/>
          <w:szCs w:val="28"/>
        </w:rPr>
        <w:t xml:space="preserve">使用价值与效用价值作为一个问题的两个方面，不能主观地使其完全对立起来，二者是一种对立统一的关系。效用价值被认为是满足人的需求和欲望的能力，其显著特征是有用性和稀少性。在效用价值论者看来，物有用而不稀少，没有价值；物稀少而无用，也没有价值；只有既稀少又有用的物品才具有价值。效用价值论者把物的有用性作为效用价值的一个特征看待，则劳动价值论者把物的有用性作为使用价值的定义看待。因此，使用价值与效用价值的确是一个问题的两个方面。</w:t>
      </w:r>
    </w:p>
    <w:p>
      <w:pPr>
        <w:ind w:left="0" w:right="0" w:firstLine="560"/>
        <w:spacing w:before="450" w:after="450" w:line="312" w:lineRule="auto"/>
      </w:pPr>
      <w:r>
        <w:rPr>
          <w:rFonts w:ascii="宋体" w:hAnsi="宋体" w:eastAsia="宋体" w:cs="宋体"/>
          <w:color w:val="000"/>
          <w:sz w:val="28"/>
          <w:szCs w:val="28"/>
        </w:rPr>
        <w:t xml:space="preserve">马克思主义经济学把使用价值和价值看作商品的两个因素，认为两者是对立统一的关系。使用价值与效用价值，及使用价值与价值的对立统一关系为效用价值与价值，进而为效用价值论与劳动价值论的对立统一奠定了基础。因为西方经济学研究的对象、内容和体系是以效用价值论为理论基础构建起来的，马克思主义经济学研究的对象、内容和体系是以劳动价值论为理论基础构建起来的，且由于效用价值论和劳动价值论两者的对立统一，所以就有了统一的可能。</w:t>
      </w:r>
    </w:p>
    <w:p>
      <w:pPr>
        <w:ind w:left="0" w:right="0" w:firstLine="560"/>
        <w:spacing w:before="450" w:after="450" w:line="312" w:lineRule="auto"/>
      </w:pPr>
      <w:r>
        <w:rPr>
          <w:rFonts w:ascii="宋体" w:hAnsi="宋体" w:eastAsia="宋体" w:cs="宋体"/>
          <w:color w:val="000"/>
          <w:sz w:val="28"/>
          <w:szCs w:val="28"/>
        </w:rPr>
        <w:t xml:space="preserve">3 现实基础：社会主义市场经济——寻求马克思主义经济学与西方经济学的统一</w:t>
      </w:r>
    </w:p>
    <w:p>
      <w:pPr>
        <w:ind w:left="0" w:right="0" w:firstLine="560"/>
        <w:spacing w:before="450" w:after="450" w:line="312" w:lineRule="auto"/>
      </w:pPr>
      <w:r>
        <w:rPr>
          <w:rFonts w:ascii="宋体" w:hAnsi="宋体" w:eastAsia="宋体" w:cs="宋体"/>
          <w:color w:val="000"/>
          <w:sz w:val="28"/>
          <w:szCs w:val="28"/>
        </w:rPr>
        <w:t xml:space="preserve">西方经济学是在资本主义市场经济环境下发展起来的、可以适应市场经济要求的经济学理论。因为我国既要坚持社会主义制度，又要发展市场经济，所以就必然要学习和借鉴西方经济学的有关理论。既坚持马克思主义经济学理论的指导，又吸收西方经济学理论的有用成分，这就为马克思主义经济学与西方经济学的有机统一奠定了现实基础。</w:t>
      </w:r>
    </w:p>
    <w:p>
      <w:pPr>
        <w:ind w:left="0" w:right="0" w:firstLine="560"/>
        <w:spacing w:before="450" w:after="450" w:line="312" w:lineRule="auto"/>
      </w:pPr>
      <w:r>
        <w:rPr>
          <w:rFonts w:ascii="宋体" w:hAnsi="宋体" w:eastAsia="宋体" w:cs="宋体"/>
          <w:color w:val="000"/>
          <w:sz w:val="28"/>
          <w:szCs w:val="28"/>
        </w:rPr>
        <w:t xml:space="preserve">目前，社会主义市场经济尚在初级阶段，市场经济体制还不太完善，法律法规亦不健全。生产资料的公有制形式和生产资料的私有制形式不和谐及按劳分配和按生产要素分配不和谐的问题仍很突出。若我们不把马克思主义经济学与西方经济学有机统一起来，就会因看到这些不和谐现象而否定以公有制为主体、多种经济成分共同发展的基本经济制度，就会否定按劳分配和按生产要素分配相结合的分配方式。</w:t>
      </w:r>
    </w:p>
    <w:p>
      <w:pPr>
        <w:ind w:left="0" w:right="0" w:firstLine="560"/>
        <w:spacing w:before="450" w:after="450" w:line="312" w:lineRule="auto"/>
      </w:pPr>
      <w:r>
        <w:rPr>
          <w:rFonts w:ascii="宋体" w:hAnsi="宋体" w:eastAsia="宋体" w:cs="宋体"/>
          <w:color w:val="000"/>
          <w:sz w:val="28"/>
          <w:szCs w:val="28"/>
        </w:rPr>
        <w:t xml:space="preserve">如果说在社会主义计划经济环境下，是因为坚持生产资料的公有制形式和按劳分配的分配方式而否定商品生产和商品交换，进而否定马克思主义经济学与西方经济学相统一的话，则在社会主义市场经济条件下，因为坚持以公有制为主体、多种经济成分共同发展的基本经济制度以及按劳分配和按生产要素分配相结合的分配形式而需要商品生产和商品交换，也就必然要求马克思主义经济学与西方经济学相统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马克思恩格斯选集［M］.第4卷，人民出版社,1995年版</w:t>
      </w:r>
    </w:p>
    <w:p>
      <w:pPr>
        <w:ind w:left="0" w:right="0" w:firstLine="560"/>
        <w:spacing w:before="450" w:after="450" w:line="312" w:lineRule="auto"/>
      </w:pPr>
      <w:r>
        <w:rPr>
          <w:rFonts w:ascii="宋体" w:hAnsi="宋体" w:eastAsia="宋体" w:cs="宋体"/>
          <w:color w:val="000"/>
          <w:sz w:val="28"/>
          <w:szCs w:val="28"/>
        </w:rPr>
        <w:t xml:space="preserve">［2］ 许涤新.政治经济学辞典［M］.上册.人民出版社,1980年版</w:t>
      </w:r>
    </w:p>
    <w:p>
      <w:pPr>
        <w:ind w:left="0" w:right="0" w:firstLine="560"/>
        <w:spacing w:before="450" w:after="450" w:line="312" w:lineRule="auto"/>
      </w:pPr>
      <w:r>
        <w:rPr>
          <w:rFonts w:ascii="宋体" w:hAnsi="宋体" w:eastAsia="宋体" w:cs="宋体"/>
          <w:color w:val="000"/>
          <w:sz w:val="28"/>
          <w:szCs w:val="28"/>
        </w:rPr>
        <w:t xml:space="preserve">［3］ 萨缪尔森.经济学,上册［M］.商务印书馆,1979年版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2026-06-19T11:50:53+08:00</dcterms:created>
  <dcterms:modified xsi:type="dcterms:W3CDTF">2026-06-19T11:50:53+08:00</dcterms:modified>
</cp:coreProperties>
</file>

<file path=docProps/custom.xml><?xml version="1.0" encoding="utf-8"?>
<Properties xmlns="http://schemas.openxmlformats.org/officeDocument/2006/custom-properties" xmlns:vt="http://schemas.openxmlformats.org/officeDocument/2006/docPropsVTypes"/>
</file>