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论新制度经济学与马克思经济学</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论新制度经济学与马克思经济学 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w:t>
      </w:r>
    </w:p>
    <w:p>
      <w:pPr>
        <w:ind w:left="0" w:right="0" w:firstLine="560"/>
        <w:spacing w:before="450" w:after="450" w:line="312" w:lineRule="auto"/>
      </w:pPr>
      <w:r>
        <w:rPr>
          <w:rFonts w:ascii="宋体" w:hAnsi="宋体" w:eastAsia="宋体" w:cs="宋体"/>
          <w:color w:val="000"/>
          <w:sz w:val="28"/>
          <w:szCs w:val="28"/>
        </w:rPr>
        <w:t xml:space="preserve">论新制度经济学与马克思经济学</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本文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一、关于人的本质和行为特点的比较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二、企业的性质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w:t>
      </w:r>
    </w:p>
    <w:p>
      <w:pPr>
        <w:ind w:left="0" w:right="0" w:firstLine="560"/>
        <w:spacing w:before="450" w:after="450" w:line="312" w:lineRule="auto"/>
      </w:pPr>
      <w:r>
        <w:rPr>
          <w:rFonts w:ascii="宋体" w:hAnsi="宋体" w:eastAsia="宋体" w:cs="宋体"/>
          <w:color w:val="000"/>
          <w:sz w:val="28"/>
          <w:szCs w:val="28"/>
        </w:rPr>
        <w:t xml:space="preserve">三、企业的规模或边界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四、企业内部的权利结构安排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2026-03-10T05:06:51+08:00</dcterms:created>
  <dcterms:modified xsi:type="dcterms:W3CDTF">2026-03-10T05:06:51+08:00</dcterms:modified>
</cp:coreProperties>
</file>

<file path=docProps/custom.xml><?xml version="1.0" encoding="utf-8"?>
<Properties xmlns="http://schemas.openxmlformats.org/officeDocument/2006/custom-properties" xmlns:vt="http://schemas.openxmlformats.org/officeDocument/2006/docPropsVTypes"/>
</file>