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高中生化学实验操作能力培养探索</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化学是一门以实验为基础的自然科学。在化学教学中培养学生的化学实验操作能力，是中学化学实 验教学的主要任务之一。下面是小编搜集整理的相关内容的论文，欢迎大家阅读参考。  　&gt;　【内容摘要】探索精神与实验操作能力对学生的化学学习非常的重要，教...</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化学是一门以实验为基础的自然科学。在化学教学中培养学生的化学实验操作能力，是中学化学实 验教学的主要任务之一。下面是小编搜集整理的相关内容的论文，欢迎大家阅读参考。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内容摘要】探索精神与实验操作能力对学生的化学学习非常的重要，教师在教学过程中应该重点培养学生的化学实验操作能力与探索精神。因此，文章结合钠与硫酸铜溶液反应对高中生化学实验操作能力及探索精神培养进行了探讨。</w:t>
      </w:r>
    </w:p>
    <w:p>
      <w:pPr>
        <w:ind w:left="0" w:right="0" w:firstLine="560"/>
        <w:spacing w:before="450" w:after="450" w:line="312" w:lineRule="auto"/>
      </w:pPr>
      <w:r>
        <w:rPr>
          <w:rFonts w:ascii="宋体" w:hAnsi="宋体" w:eastAsia="宋体" w:cs="宋体"/>
          <w:color w:val="000"/>
          <w:sz w:val="28"/>
          <w:szCs w:val="28"/>
        </w:rPr>
        <w:t xml:space="preserve">&gt;【关键词】高中化学 化学实验 操作能力 探索精神</w:t>
      </w:r>
    </w:p>
    <w:p>
      <w:pPr>
        <w:ind w:left="0" w:right="0" w:firstLine="560"/>
        <w:spacing w:before="450" w:after="450" w:line="312" w:lineRule="auto"/>
      </w:pPr>
      <w:r>
        <w:rPr>
          <w:rFonts w:ascii="宋体" w:hAnsi="宋体" w:eastAsia="宋体" w:cs="宋体"/>
          <w:color w:val="000"/>
          <w:sz w:val="28"/>
          <w:szCs w:val="28"/>
        </w:rPr>
        <w:t xml:space="preserve">在高中众多学科中，化学是非常重要的一门学科，随着课程的不断改革，对化学教学的要求也有所变化。在化学教学中，教师应该重视学生化学实验操作能力与探索精神的培养，从而提高学生的化学水平与教学质量。教师应该结合化学实验指导学生进行独立自主的探索学习，在实验教学中提高学生的实验操作能力，让学生能够运用所学知识进行问题的解决。因此，下面以钠与硫酸铜溶液反应为例对学生的探索精神与实验操作能力的培养进行了分析。</w:t>
      </w:r>
    </w:p>
    <w:p>
      <w:pPr>
        <w:ind w:left="0" w:right="0" w:firstLine="560"/>
        <w:spacing w:before="450" w:after="450" w:line="312" w:lineRule="auto"/>
      </w:pPr>
      <w:r>
        <w:rPr>
          <w:rFonts w:ascii="宋体" w:hAnsi="宋体" w:eastAsia="宋体" w:cs="宋体"/>
          <w:color w:val="000"/>
          <w:sz w:val="28"/>
          <w:szCs w:val="28"/>
        </w:rPr>
        <w:t xml:space="preserve">&gt;一、创设探究情境，激发学生的学习兴趣</w:t>
      </w:r>
    </w:p>
    <w:p>
      <w:pPr>
        <w:ind w:left="0" w:right="0" w:firstLine="560"/>
        <w:spacing w:before="450" w:after="450" w:line="312" w:lineRule="auto"/>
      </w:pPr>
      <w:r>
        <w:rPr>
          <w:rFonts w:ascii="宋体" w:hAnsi="宋体" w:eastAsia="宋体" w:cs="宋体"/>
          <w:color w:val="000"/>
          <w:sz w:val="28"/>
          <w:szCs w:val="28"/>
        </w:rPr>
        <w:t xml:space="preserve">1.1在高中化学教学中，教师想要培养学生的实验操作能力与探索精神，就需要为学生创设相关的探究情境，通过情境激发学生的学习兴趣。教师在教学中应让学生能够由生活走向化学，将有关生活的实验引入到化学教学中来，让学生明白生活与化学是密切相关的。</w:t>
      </w:r>
    </w:p>
    <w:p>
      <w:pPr>
        <w:ind w:left="0" w:right="0" w:firstLine="560"/>
        <w:spacing w:before="450" w:after="450" w:line="312" w:lineRule="auto"/>
      </w:pPr>
      <w:r>
        <w:rPr>
          <w:rFonts w:ascii="宋体" w:hAnsi="宋体" w:eastAsia="宋体" w:cs="宋体"/>
          <w:color w:val="000"/>
          <w:sz w:val="28"/>
          <w:szCs w:val="28"/>
        </w:rPr>
        <w:t xml:space="preserve">1.2在培养学生的探索精神时，非常有效的教学手段就是猜想与假设。教师只有让学生对所学的新知识充满好奇心，才能够充分的调动学生的学习热情，让学生能够记记住的进行知识的探索。化学实验能够有效的激发学生的学习热情，教师在将教学中可以借助化学实验进行教学情境的创设，并在实验教学中让学生进行实验操作，不仅能够培养学生的探索精神，还能够培养学生的实验操作能力，提高学生的实验水平。</w:t>
      </w:r>
    </w:p>
    <w:p>
      <w:pPr>
        <w:ind w:left="0" w:right="0" w:firstLine="560"/>
        <w:spacing w:before="450" w:after="450" w:line="312" w:lineRule="auto"/>
      </w:pPr>
      <w:r>
        <w:rPr>
          <w:rFonts w:ascii="宋体" w:hAnsi="宋体" w:eastAsia="宋体" w:cs="宋体"/>
          <w:color w:val="000"/>
          <w:sz w:val="28"/>
          <w:szCs w:val="28"/>
        </w:rPr>
        <w:t xml:space="preserve">1.3教师应该对学生进行及时的启发，让学生能够通过实验对自己的猜想进行验证，通过实验验证的过程让学生感受到成功的快乐，从而增强学生的探索热情。例如，教师可以创设这样一个教学情境：在以前学习过钠与水的反应，实验室制取氢气的实验，那么硫酸铜溶液会不会和钠发生反应呢?请同学们对这种实验现象进行猜想，如果发生反应，那么会出现什么样的实验现象?这种教学情境的创设不仅能够激发学生对实验的探索热情，还能够让学生在实际的实验操作中对自己的猜想进行验证，提高自身的实验操作能力。</w:t>
      </w:r>
    </w:p>
    <w:p>
      <w:pPr>
        <w:ind w:left="0" w:right="0" w:firstLine="560"/>
        <w:spacing w:before="450" w:after="450" w:line="312" w:lineRule="auto"/>
      </w:pPr>
      <w:r>
        <w:rPr>
          <w:rFonts w:ascii="宋体" w:hAnsi="宋体" w:eastAsia="宋体" w:cs="宋体"/>
          <w:color w:val="000"/>
          <w:sz w:val="28"/>
          <w:szCs w:val="28"/>
        </w:rPr>
        <w:t xml:space="preserve">&gt;二、借助实验培养学生的实验操作能力与探索精神</w:t>
      </w:r>
    </w:p>
    <w:p>
      <w:pPr>
        <w:ind w:left="0" w:right="0" w:firstLine="560"/>
        <w:spacing w:before="450" w:after="450" w:line="312" w:lineRule="auto"/>
      </w:pPr>
      <w:r>
        <w:rPr>
          <w:rFonts w:ascii="宋体" w:hAnsi="宋体" w:eastAsia="宋体" w:cs="宋体"/>
          <w:color w:val="000"/>
          <w:sz w:val="28"/>
          <w:szCs w:val="28"/>
        </w:rPr>
        <w:t xml:space="preserve">2.1在化学教学中，教师想要培养学生的探究精神与实验操作能力，最为有效的方法就是借助实验进行辅助教学。教师应该结合教学内容与教学目标对实验方案进行合理的设计，下面以钠与硫酸铜溶液反应为例对实验的设计进行分析。首先，教师应该选择实验的药品以及实验仪器，钠与硫酸铜溶液反应的实验主要的药品有金属钠、无水硫酸铜溶液等;主要的仪器有烧杯、镊子、滤纸、量筒、小刀、称量纸、药匙、胶头滴管以及托盘天平等。</w:t>
      </w:r>
    </w:p>
    <w:p>
      <w:pPr>
        <w:ind w:left="0" w:right="0" w:firstLine="560"/>
        <w:spacing w:before="450" w:after="450" w:line="312" w:lineRule="auto"/>
      </w:pPr>
      <w:r>
        <w:rPr>
          <w:rFonts w:ascii="宋体" w:hAnsi="宋体" w:eastAsia="宋体" w:cs="宋体"/>
          <w:color w:val="000"/>
          <w:sz w:val="28"/>
          <w:szCs w:val="28"/>
        </w:rPr>
        <w:t xml:space="preserve">2.2其次，教师应该对实验方法进行确定，该实验主要采用的实验方法就是控制变量法，探究不同浓度的硫酸铜溶液对实验有何影响，探究钠的大小对实验现象有何影响。教师应该配置浓度分别为0.5%、1%、2%、5%、10%的硫酸铜溶液，各取10ml与等大小的钠进行反应，对实验的现象进行观察，同时做好相应的实验记录。</w:t>
      </w:r>
    </w:p>
    <w:p>
      <w:pPr>
        <w:ind w:left="0" w:right="0" w:firstLine="560"/>
        <w:spacing w:before="450" w:after="450" w:line="312" w:lineRule="auto"/>
      </w:pPr>
      <w:r>
        <w:rPr>
          <w:rFonts w:ascii="宋体" w:hAnsi="宋体" w:eastAsia="宋体" w:cs="宋体"/>
          <w:color w:val="000"/>
          <w:sz w:val="28"/>
          <w:szCs w:val="28"/>
        </w:rPr>
        <w:t xml:space="preserve">2.3之后选择某一浓度的硫酸铜溶液，分别与不同大小的钠进行反应，观察实验现象，并做好记录。在该实验的操作过程中，不仅对学生的实验操作能力进行了培养，还能够发散学生的思维，让学生能够主动的对实验现象进行探索。在完成实验操作过程中，学生能够清楚的观察到不同实验的现象，并通过实验展现出来的实验现象验证自己的猜想。在化学教学中借助实验培养学生的各项能力是非常重要的一种手段，教师应该结合实际情况选择合理的教学实验。</w:t>
      </w:r>
    </w:p>
    <w:p>
      <w:pPr>
        <w:ind w:left="0" w:right="0" w:firstLine="560"/>
        <w:spacing w:before="450" w:after="450" w:line="312" w:lineRule="auto"/>
      </w:pPr>
      <w:r>
        <w:rPr>
          <w:rFonts w:ascii="宋体" w:hAnsi="宋体" w:eastAsia="宋体" w:cs="宋体"/>
          <w:color w:val="000"/>
          <w:sz w:val="28"/>
          <w:szCs w:val="28"/>
        </w:rPr>
        <w:t xml:space="preserve">&gt;三、合理设计教学方案，提高教学的有效性</w:t>
      </w:r>
    </w:p>
    <w:p>
      <w:pPr>
        <w:ind w:left="0" w:right="0" w:firstLine="560"/>
        <w:spacing w:before="450" w:after="450" w:line="312" w:lineRule="auto"/>
      </w:pPr>
      <w:r>
        <w:rPr>
          <w:rFonts w:ascii="宋体" w:hAnsi="宋体" w:eastAsia="宋体" w:cs="宋体"/>
          <w:color w:val="000"/>
          <w:sz w:val="28"/>
          <w:szCs w:val="28"/>
        </w:rPr>
        <w:t xml:space="preserve">3.1教学方案的设计对学生的学习与教学的质量有着非常重要的影响，教师为了在教学中培养学生的探索精神与实验操作能力，就需要对教学方案进行合理的设计。在化学教学中，教师应该对教学目标进行合理的设计。以钠与硫酸铜溶液反应的实验为例，在该部分的教学中教师主要需要对知识与技能目标、过程与方法目标、价值观与情感态度目标以及设计意图等进行精心的设计。在实验教学中，应该让学生掌握钠的化学性质与实验反应的原理，并让学生结合所学的知识对钠与硫酸铜溶液反应的现象进行假设猜想，并在实际的实验操作中对自己的猜想进行验证。</w:t>
      </w:r>
    </w:p>
    <w:p>
      <w:pPr>
        <w:ind w:left="0" w:right="0" w:firstLine="560"/>
        <w:spacing w:before="450" w:after="450" w:line="312" w:lineRule="auto"/>
      </w:pPr>
      <w:r>
        <w:rPr>
          <w:rFonts w:ascii="宋体" w:hAnsi="宋体" w:eastAsia="宋体" w:cs="宋体"/>
          <w:color w:val="000"/>
          <w:sz w:val="28"/>
          <w:szCs w:val="28"/>
        </w:rPr>
        <w:t xml:space="preserve">3.2教师应该将培养学生的探索精神与实验操作能力的目的放在首要位置，通过合理的教学方案实现这一教学目的。此外，教师还应该对教学内容与教学情境进行精心的设计，借助实验为学生创设相应的教学情境。学习活动与学习任务的设计也是非常重要的，在该环节中不仅能够让学生进行独立自主的思考、探索，还能够让学生自行进行实验设计，独立完成实验操作，从而培养学生的探索精神与实验操作能力。综上所述，在高中化学教学中，学生的实验操作能力与探索精神的培养是非常重要的，教师应该在教学中重视学生这一能力的培养。在教学中教师想要培养学生的探索精神与实验操作能力，就需要为学生创设相关的教学情境，对教学方案进行合理的设计，并借助实验辅助教学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2026-05-16T19:22:11+08:00</dcterms:created>
  <dcterms:modified xsi:type="dcterms:W3CDTF">2026-05-16T19:22:11+08:00</dcterms:modified>
</cp:coreProperties>
</file>

<file path=docProps/custom.xml><?xml version="1.0" encoding="utf-8"?>
<Properties xmlns="http://schemas.openxmlformats.org/officeDocument/2006/custom-properties" xmlns:vt="http://schemas.openxmlformats.org/officeDocument/2006/docPropsVTypes"/>
</file>