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中职化学探究式教学论文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gt;1.中职化学中实施探究式教学的重要意义1.1中职化学教育中传统教学模式的弊端首先，学生的思维能力不强。传统的化学教学比较重视获得的结论，得出结论的探索过程被忽视，学生通过理解和记忆来完成学习任务，缺乏参与和探索的过程，自主性的思考缺乏，思...</w:t>
      </w:r>
    </w:p>
    <w:p>
      <w:pPr>
        <w:ind w:left="0" w:right="0" w:firstLine="560"/>
        <w:spacing w:before="450" w:after="450" w:line="312" w:lineRule="auto"/>
      </w:pPr>
      <w:r>
        <w:rPr>
          <w:rFonts w:ascii="宋体" w:hAnsi="宋体" w:eastAsia="宋体" w:cs="宋体"/>
          <w:color w:val="000"/>
          <w:sz w:val="28"/>
          <w:szCs w:val="28"/>
        </w:rPr>
        <w:t xml:space="preserve">&gt;1.中职化学中实施探究式教学的重要意义</w:t>
      </w:r>
    </w:p>
    <w:p>
      <w:pPr>
        <w:ind w:left="0" w:right="0" w:firstLine="560"/>
        <w:spacing w:before="450" w:after="450" w:line="312" w:lineRule="auto"/>
      </w:pPr>
      <w:r>
        <w:rPr>
          <w:rFonts w:ascii="宋体" w:hAnsi="宋体" w:eastAsia="宋体" w:cs="宋体"/>
          <w:color w:val="000"/>
          <w:sz w:val="28"/>
          <w:szCs w:val="28"/>
        </w:rPr>
        <w:t xml:space="preserve">1.1中职化学教育中传统教学模式的弊端</w:t>
      </w:r>
    </w:p>
    <w:p>
      <w:pPr>
        <w:ind w:left="0" w:right="0" w:firstLine="560"/>
        <w:spacing w:before="450" w:after="450" w:line="312" w:lineRule="auto"/>
      </w:pPr>
      <w:r>
        <w:rPr>
          <w:rFonts w:ascii="宋体" w:hAnsi="宋体" w:eastAsia="宋体" w:cs="宋体"/>
          <w:color w:val="000"/>
          <w:sz w:val="28"/>
          <w:szCs w:val="28"/>
        </w:rPr>
        <w:t xml:space="preserve">首先，学生的思维能力不强。传统的化学教学比较重视获得的结论，得出结论的探索过程被忽视，学生通过理解和记忆来完成学习任务，缺乏参与和探索的过程，自主性的思考缺乏，思维能力受到限制。其次，学生的自主性和独立性较差。传统的化学教学在教材和教师的权威性和课本知识的绝对性方面过于强调，学生只是被动式的接受知识，缺乏自主性和独立性。再次，学生掌握知识缺乏系统性。学生只是被动式的接受零散的经过简单处理的知识小要点，而这些小要点与整体任务和问题相分离，缺乏了原有的意义。最后，学生的知识处于低层次水平。学生只能以一定的模式具体的分析课本上的问题，并不能通过综合这些问题形成解决问题的思路。</w:t>
      </w:r>
    </w:p>
    <w:p>
      <w:pPr>
        <w:ind w:left="0" w:right="0" w:firstLine="560"/>
        <w:spacing w:before="450" w:after="450" w:line="312" w:lineRule="auto"/>
      </w:pPr>
      <w:r>
        <w:rPr>
          <w:rFonts w:ascii="宋体" w:hAnsi="宋体" w:eastAsia="宋体" w:cs="宋体"/>
          <w:color w:val="000"/>
          <w:sz w:val="28"/>
          <w:szCs w:val="28"/>
        </w:rPr>
        <w:t xml:space="preserve">1.2探究式教学在中职化学教学中的作用</w:t>
      </w:r>
    </w:p>
    <w:p>
      <w:pPr>
        <w:ind w:left="0" w:right="0" w:firstLine="560"/>
        <w:spacing w:before="450" w:after="450" w:line="312" w:lineRule="auto"/>
      </w:pPr>
      <w:r>
        <w:rPr>
          <w:rFonts w:ascii="宋体" w:hAnsi="宋体" w:eastAsia="宋体" w:cs="宋体"/>
          <w:color w:val="000"/>
          <w:sz w:val="28"/>
          <w:szCs w:val="28"/>
        </w:rPr>
        <w:t xml:space="preserve">首先，有利于培养中职生的学习能力。在化学教学中应用探究式教学，可以让学生在参与知识的生成过程中构建相应的知识体系，使学生通过知识经验的运用来探索、分析并解决问题，学会探究的方法并感受学习化学的乐趣，促进其学习能力的有效提高。其次，有利培养中职生的实践能力。探究式教学比较注重学生的自主性学习，在科学探究的各个具体环节学生通过对问题进行猜想，来试验验证和分析研究探究的内容，在深入的自主探究和合作学习的研究学习中形成解决实际问题的实践能力。最后，有利于培养中职生的创新能力。在中职化学中运用探究式教学，鼓励学生对学习内容进行提问，提出自己独特的见解，有利于使学生形成创造性的思维，提高其创造性的能力，在质疑问难中形成创新思维。</w:t>
      </w:r>
    </w:p>
    <w:p>
      <w:pPr>
        <w:ind w:left="0" w:right="0" w:firstLine="560"/>
        <w:spacing w:before="450" w:after="450" w:line="312" w:lineRule="auto"/>
      </w:pPr>
      <w:r>
        <w:rPr>
          <w:rFonts w:ascii="宋体" w:hAnsi="宋体" w:eastAsia="宋体" w:cs="宋体"/>
          <w:color w:val="000"/>
          <w:sz w:val="28"/>
          <w:szCs w:val="28"/>
        </w:rPr>
        <w:t xml:space="preserve">&gt;2.中职化学探究式教学的实施策略</w:t>
      </w:r>
    </w:p>
    <w:p>
      <w:pPr>
        <w:ind w:left="0" w:right="0" w:firstLine="560"/>
        <w:spacing w:before="450" w:after="450" w:line="312" w:lineRule="auto"/>
      </w:pPr>
      <w:r>
        <w:rPr>
          <w:rFonts w:ascii="宋体" w:hAnsi="宋体" w:eastAsia="宋体" w:cs="宋体"/>
          <w:color w:val="000"/>
          <w:sz w:val="28"/>
          <w:szCs w:val="28"/>
        </w:rPr>
        <w:t xml:space="preserve">2.1引导中职生进行自主探究</w:t>
      </w:r>
    </w:p>
    <w:p>
      <w:pPr>
        <w:ind w:left="0" w:right="0" w:firstLine="560"/>
        <w:spacing w:before="450" w:after="450" w:line="312" w:lineRule="auto"/>
      </w:pPr>
      <w:r>
        <w:rPr>
          <w:rFonts w:ascii="宋体" w:hAnsi="宋体" w:eastAsia="宋体" w:cs="宋体"/>
          <w:color w:val="000"/>
          <w:sz w:val="28"/>
          <w:szCs w:val="28"/>
        </w:rPr>
        <w:t xml:space="preserve">教师要适当通过恰当的教学策略引导和启发学生对化学现象和化学知识进行自主性的探究，激发学生的学习兴趣和内在动力，使学生在分析问题、解决问题的过程中形成自主探究能力和自学能力。</w:t>
      </w:r>
    </w:p>
    <w:p>
      <w:pPr>
        <w:ind w:left="0" w:right="0" w:firstLine="560"/>
        <w:spacing w:before="450" w:after="450" w:line="312" w:lineRule="auto"/>
      </w:pPr>
      <w:r>
        <w:rPr>
          <w:rFonts w:ascii="宋体" w:hAnsi="宋体" w:eastAsia="宋体" w:cs="宋体"/>
          <w:color w:val="000"/>
          <w:sz w:val="28"/>
          <w:szCs w:val="28"/>
        </w:rPr>
        <w:t xml:space="preserve">2.2引导中职生进行合作探究</w:t>
      </w:r>
    </w:p>
    <w:p>
      <w:pPr>
        <w:ind w:left="0" w:right="0" w:firstLine="560"/>
        <w:spacing w:before="450" w:after="450" w:line="312" w:lineRule="auto"/>
      </w:pPr>
      <w:r>
        <w:rPr>
          <w:rFonts w:ascii="宋体" w:hAnsi="宋体" w:eastAsia="宋体" w:cs="宋体"/>
          <w:color w:val="000"/>
          <w:sz w:val="28"/>
          <w:szCs w:val="28"/>
        </w:rPr>
        <w:t xml:space="preserve">按照一定的原则对学生进行分组，使学生之间开展合作性的学习，通过探究化学问题的合作研究使学生形成集体意识，互相帮助，更好地理解和掌握相关的化学知识，更加积极的进行探究性学习，促进合作意识的增强。</w:t>
      </w:r>
    </w:p>
    <w:p>
      <w:pPr>
        <w:ind w:left="0" w:right="0" w:firstLine="560"/>
        <w:spacing w:before="450" w:after="450" w:line="312" w:lineRule="auto"/>
      </w:pPr>
      <w:r>
        <w:rPr>
          <w:rFonts w:ascii="宋体" w:hAnsi="宋体" w:eastAsia="宋体" w:cs="宋体"/>
          <w:color w:val="000"/>
          <w:sz w:val="28"/>
          <w:szCs w:val="28"/>
        </w:rPr>
        <w:t xml:space="preserve">2.3引导中职生进行实践探究</w:t>
      </w:r>
    </w:p>
    <w:p>
      <w:pPr>
        <w:ind w:left="0" w:right="0" w:firstLine="560"/>
        <w:spacing w:before="450" w:after="450" w:line="312" w:lineRule="auto"/>
      </w:pPr>
      <w:r>
        <w:rPr>
          <w:rFonts w:ascii="宋体" w:hAnsi="宋体" w:eastAsia="宋体" w:cs="宋体"/>
          <w:color w:val="000"/>
          <w:sz w:val="28"/>
          <w:szCs w:val="28"/>
        </w:rPr>
        <w:t xml:space="preserve">教师要努力结合学生的直接经验和间接经验形成的学习知识，使学生进行实践探究，让学生理解和掌握知识并有效的加强自身的实践能力。</w:t>
      </w:r>
    </w:p>
    <w:p>
      <w:pPr>
        <w:ind w:left="0" w:right="0" w:firstLine="560"/>
        <w:spacing w:before="450" w:after="450" w:line="312" w:lineRule="auto"/>
      </w:pPr>
      <w:r>
        <w:rPr>
          <w:rFonts w:ascii="宋体" w:hAnsi="宋体" w:eastAsia="宋体" w:cs="宋体"/>
          <w:color w:val="000"/>
          <w:sz w:val="28"/>
          <w:szCs w:val="28"/>
        </w:rPr>
        <w:t xml:space="preserve">2.4引导中职生进行课外探究</w:t>
      </w:r>
    </w:p>
    <w:p>
      <w:pPr>
        <w:ind w:left="0" w:right="0" w:firstLine="560"/>
        <w:spacing w:before="450" w:after="450" w:line="312" w:lineRule="auto"/>
      </w:pPr>
      <w:r>
        <w:rPr>
          <w:rFonts w:ascii="宋体" w:hAnsi="宋体" w:eastAsia="宋体" w:cs="宋体"/>
          <w:color w:val="000"/>
          <w:sz w:val="28"/>
          <w:szCs w:val="28"/>
        </w:rPr>
        <w:t xml:space="preserve">除了在课内进行探究，还应积极以兴趣小组的形式或组织认识性实习的方式来开展课外探究，让学生根据自己的兴趣爱好和实际的知识水平对设定的课外课题进行探究学习。</w:t>
      </w:r>
    </w:p>
    <w:p>
      <w:pPr>
        <w:ind w:left="0" w:right="0" w:firstLine="560"/>
        <w:spacing w:before="450" w:after="450" w:line="312" w:lineRule="auto"/>
      </w:pPr>
      <w:r>
        <w:rPr>
          <w:rFonts w:ascii="宋体" w:hAnsi="宋体" w:eastAsia="宋体" w:cs="宋体"/>
          <w:color w:val="000"/>
          <w:sz w:val="28"/>
          <w:szCs w:val="28"/>
        </w:rPr>
        <w:t xml:space="preserve">&gt;3.中职化学探究式教学实践的实施要点</w:t>
      </w:r>
    </w:p>
    <w:p>
      <w:pPr>
        <w:ind w:left="0" w:right="0" w:firstLine="560"/>
        <w:spacing w:before="450" w:after="450" w:line="312" w:lineRule="auto"/>
      </w:pPr>
      <w:r>
        <w:rPr>
          <w:rFonts w:ascii="宋体" w:hAnsi="宋体" w:eastAsia="宋体" w:cs="宋体"/>
          <w:color w:val="000"/>
          <w:sz w:val="28"/>
          <w:szCs w:val="28"/>
        </w:rPr>
        <w:t xml:space="preserve">3.1提出问题的数量要适中</w:t>
      </w:r>
    </w:p>
    <w:p>
      <w:pPr>
        <w:ind w:left="0" w:right="0" w:firstLine="560"/>
        <w:spacing w:before="450" w:after="450" w:line="312" w:lineRule="auto"/>
      </w:pPr>
      <w:r>
        <w:rPr>
          <w:rFonts w:ascii="宋体" w:hAnsi="宋体" w:eastAsia="宋体" w:cs="宋体"/>
          <w:color w:val="000"/>
          <w:sz w:val="28"/>
          <w:szCs w:val="28"/>
        </w:rPr>
        <w:t xml:space="preserve">探究式教学中，要注重问题的数量和质量，充分保障学生公平发表言论表达自我的权利，增强学生学习化学的自信心，提高学生的科学素养，促进学生的全面发展。</w:t>
      </w:r>
    </w:p>
    <w:p>
      <w:pPr>
        <w:ind w:left="0" w:right="0" w:firstLine="560"/>
        <w:spacing w:before="450" w:after="450" w:line="312" w:lineRule="auto"/>
      </w:pPr>
      <w:r>
        <w:rPr>
          <w:rFonts w:ascii="宋体" w:hAnsi="宋体" w:eastAsia="宋体" w:cs="宋体"/>
          <w:color w:val="000"/>
          <w:sz w:val="28"/>
          <w:szCs w:val="28"/>
        </w:rPr>
        <w:t xml:space="preserve">3.2注重学生的个体差异性</w:t>
      </w:r>
    </w:p>
    <w:p>
      <w:pPr>
        <w:ind w:left="0" w:right="0" w:firstLine="560"/>
        <w:spacing w:before="450" w:after="450" w:line="312" w:lineRule="auto"/>
      </w:pPr>
      <w:r>
        <w:rPr>
          <w:rFonts w:ascii="宋体" w:hAnsi="宋体" w:eastAsia="宋体" w:cs="宋体"/>
          <w:color w:val="000"/>
          <w:sz w:val="28"/>
          <w:szCs w:val="28"/>
        </w:rPr>
        <w:t xml:space="preserve">在探究式教学中，教师应根据学生能力水平和不同特点有针对性地给予学生不同的参与机会，让学生切实的参与到问题的讨论之中，感受师生间平等展开对话的良好的教学氛围。</w:t>
      </w:r>
    </w:p>
    <w:p>
      <w:pPr>
        <w:ind w:left="0" w:right="0" w:firstLine="560"/>
        <w:spacing w:before="450" w:after="450" w:line="312" w:lineRule="auto"/>
      </w:pPr>
      <w:r>
        <w:rPr>
          <w:rFonts w:ascii="宋体" w:hAnsi="宋体" w:eastAsia="宋体" w:cs="宋体"/>
          <w:color w:val="000"/>
          <w:sz w:val="28"/>
          <w:szCs w:val="28"/>
        </w:rPr>
        <w:t xml:space="preserve">3.3倡导以生为本、以学为本的观念</w:t>
      </w:r>
    </w:p>
    <w:p>
      <w:pPr>
        <w:ind w:left="0" w:right="0" w:firstLine="560"/>
        <w:spacing w:before="450" w:after="450" w:line="312" w:lineRule="auto"/>
      </w:pPr>
      <w:r>
        <w:rPr>
          <w:rFonts w:ascii="宋体" w:hAnsi="宋体" w:eastAsia="宋体" w:cs="宋体"/>
          <w:color w:val="000"/>
          <w:sz w:val="28"/>
          <w:szCs w:val="28"/>
        </w:rPr>
        <w:t xml:space="preserve">学生是学习的主体，教师应充分发挥主导作用，辅导学生学习，在探究式教学中重视学生的学习过程和学习效果，让学生更积极主动的参与探究活动，增强学生学习化学的热情和积极性，更加主动的学习知识。</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总而言之，在中职化学教学中应用探究式教学方式，促进了教学方式的根本性变革，增强了学生的实践能力和创新思维能力，提高了学生的科学素养，满足了新课改的相关要求和经济社会对技能型人才的需求，适应了教育改革的需要。因此，应广泛的应用和推广探究式教学方式，促进教育的深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2026-05-04T13:37:32+08:00</dcterms:created>
  <dcterms:modified xsi:type="dcterms:W3CDTF">2026-05-04T13:37:32+08:00</dcterms:modified>
</cp:coreProperties>
</file>

<file path=docProps/custom.xml><?xml version="1.0" encoding="utf-8"?>
<Properties xmlns="http://schemas.openxmlformats.org/officeDocument/2006/custom-properties" xmlns:vt="http://schemas.openxmlformats.org/officeDocument/2006/docPropsVTypes"/>
</file>