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医学论著类论文范文推荐6篇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医学论著类论文范文 第一篇中医药论文写作存在的问题中医药论文系指中医药学术论文，有广义狭义之分，作为一篇真正高质量的中医药论文，最根本的一条应该是植根于中华传统文化这一土壤上的，这不仅仅是其特色而且也正是其生命力之所在。目前之所以出现中医药...</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第一篇</w:t>
      </w:r>
    </w:p>
    <w:p>
      <w:pPr>
        <w:ind w:left="0" w:right="0" w:firstLine="560"/>
        <w:spacing w:before="450" w:after="450" w:line="312" w:lineRule="auto"/>
      </w:pPr>
      <w:r>
        <w:rPr>
          <w:rFonts w:ascii="宋体" w:hAnsi="宋体" w:eastAsia="宋体" w:cs="宋体"/>
          <w:color w:val="000"/>
          <w:sz w:val="28"/>
          <w:szCs w:val="28"/>
        </w:rPr>
        <w:t xml:space="preserve">中医药论文写作存在的问题</w:t>
      </w:r>
    </w:p>
    <w:p>
      <w:pPr>
        <w:ind w:left="0" w:right="0" w:firstLine="560"/>
        <w:spacing w:before="450" w:after="450" w:line="312" w:lineRule="auto"/>
      </w:pPr>
      <w:r>
        <w:rPr>
          <w:rFonts w:ascii="宋体" w:hAnsi="宋体" w:eastAsia="宋体" w:cs="宋体"/>
          <w:color w:val="000"/>
          <w:sz w:val="28"/>
          <w:szCs w:val="28"/>
        </w:rPr>
        <w:t xml:space="preserve">中医药论文系指中医药学术论文，有广义狭义之分，作为一篇真正高质量的中医药论文，最根本的一条应该是植根于中华传统文化这一土壤上的，这不仅仅是其特色而且也正是其生命力之所在。目前之所以出现中医药论文八股化这一严峻局面，最主要的原因在于其脱离中华传统文化，片面追求中医药论文与国际接轨，反映于中医药论文创作上则是写作风格等方面沿袭西医学论文的套路。在此背景下产生的中医药论文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在中医药论文的写作上，理性成分相对较少感性成分相对较多，论文模式雷同严重，并且缺乏深入的分析和探讨，不利于中医药理论出现新的系统性的突破性的进展。大多数论文重记录不重分析、重报告不重研究，涌现出大量内容雷同的中医药论文。据笔者调查国内数十种中医药杂志所发表论文的情况，发现最典型的属治疗病例报告类论文(占该期论文总数80％左右)，其次是古方新用类与老药新治类论文(二者共占该期论文总数5％左右)。上述论文虽然也是“讨论”、“体会”之类的解说，但大多浅尝辄止。这种中医药论文只是描述了现象却没有揭示出本质，它的学术价值是很低的，临床上可重复性较低，现实中难以推广。一些论文用西医的实验指标解释中医药理论，或一一对号入座的现象也很普遍。而且，有些实验结果的真实性也令人怀疑。笔者认为，作为一篇中医药论文理性成分要大大超过</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第二篇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第三篇</w:t>
      </w:r>
    </w:p>
    <w:p>
      <w:pPr>
        <w:ind w:left="0" w:right="0" w:firstLine="560"/>
        <w:spacing w:before="450" w:after="450" w:line="312" w:lineRule="auto"/>
      </w:pPr>
      <w:r>
        <w:rPr>
          <w:rFonts w:ascii="宋体" w:hAnsi="宋体" w:eastAsia="宋体" w:cs="宋体"/>
          <w:color w:val="000"/>
          <w:sz w:val="28"/>
          <w:szCs w:val="28"/>
        </w:rPr>
        <w:t xml:space="preserve">从医学论文的命题起就一定要符合科学性的原则。取材可靠、客观真实，有计划、有设计、有对照，并通过计算，对象选择、分组处理，评定应是双盲、随机、客观。这样的结果有说服力，科学性强。</w:t>
      </w:r>
    </w:p>
    <w:p>
      <w:pPr>
        <w:ind w:left="0" w:right="0" w:firstLine="560"/>
        <w:spacing w:before="450" w:after="450" w:line="312" w:lineRule="auto"/>
      </w:pPr>
      <w:r>
        <w:rPr>
          <w:rFonts w:ascii="宋体" w:hAnsi="宋体" w:eastAsia="宋体" w:cs="宋体"/>
          <w:color w:val="000"/>
          <w:sz w:val="28"/>
          <w:szCs w:val="28"/>
        </w:rPr>
        <w:t xml:space="preserve">科学本身不能想当然，也不能凭主观愿望，更不能臆想或编造。因此，从选题、设计、观察研究到结论，每一步都要有严肃的态度、严格的要求和严密的方法。选题要有足够的科学依据，设计要有充分的可靠性、可比性和必要的随机性，观察研究要真实、准确和全面，强调推理的逻辑性和结论的严谨性。结果应忠于事实和原始资料，讨论的内容不夸张、不失实。即数据准确、引文准确、用词准确，内容观点正确无误。避免概念不清、论据不足、自相矛盾、层次不合理、观点不明确。不任意取舍，不摒弃偶然现象。</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第四篇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第五篇</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医学论著类论文范文 第六篇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2026-03-10T06:32:59+08:00</dcterms:created>
  <dcterms:modified xsi:type="dcterms:W3CDTF">2026-03-10T06:32:59+08:00</dcterms:modified>
</cp:coreProperties>
</file>

<file path=docProps/custom.xml><?xml version="1.0" encoding="utf-8"?>
<Properties xmlns="http://schemas.openxmlformats.org/officeDocument/2006/custom-properties" xmlns:vt="http://schemas.openxmlformats.org/officeDocument/2006/docPropsVTypes"/>
</file>