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应用型本科院校经管类专业《统计学》实践教学的探索</w:t>
      </w:r>
      <w:bookmarkEnd w:id="1"/>
    </w:p>
    <w:p>
      <w:pPr>
        <w:jc w:val="center"/>
        <w:spacing w:before="0" w:after="450"/>
      </w:pPr>
      <w:r>
        <w:rPr>
          <w:rFonts w:ascii="Arial" w:hAnsi="Arial" w:eastAsia="Arial" w:cs="Arial"/>
          <w:color w:val="999999"/>
          <w:sz w:val="20"/>
          <w:szCs w:val="20"/>
        </w:rPr>
        <w:t xml:space="preserve">来源：网络  作者：暖阳如梦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应用型本科经管类专业是为社会培养既有一定经济管理专业理论知识，又具有统计调查、整理数据及数据分析能力的人才。《统计学》是一门如何搜集、分析与探索统计数据的方法论学科，2024年被教育部列为经管类专业核心课程之一，其课堂和实践教学质量关系到...</w:t>
      </w:r>
    </w:p>
    <w:p>
      <w:pPr>
        <w:ind w:left="0" w:right="0" w:firstLine="560"/>
        <w:spacing w:before="450" w:after="450" w:line="312" w:lineRule="auto"/>
      </w:pPr>
      <w:r>
        <w:rPr>
          <w:rFonts w:ascii="宋体" w:hAnsi="宋体" w:eastAsia="宋体" w:cs="宋体"/>
          <w:color w:val="000"/>
          <w:sz w:val="28"/>
          <w:szCs w:val="28"/>
        </w:rPr>
        <w:t xml:space="preserve">应用型本科经管类专业是为社会培养既有一定经济管理专业理论知识，又具有统计调查、整理数据及数据分析能力的人才。《统计学》是一门如何搜集、分析与探索统计数据的方法论学科，2025年被教育部列为经管类专业核心课程之一，其课堂和实践教学质量关系到后续专业课程的学习，也直接影响到学生的专业素质和就业能力。《统计学》实践教学不是一个独立设置的教学环节，它与理论教学相结合，包括课程实验、统计案例分析、统计调查、寒暑假社会实践和学年论文等环节，但在课程教学中，发现很多学生对实践教学课程没有引起足够的重视，加上实践教学过程的诸多问题，导致教学质量不高，影响应用型人才目标的实现。在巩固基本理论传授的基础上，重新构建统计学实践教学体系，合理设计实践教学内容，认真组织并指导学生实践，制定切实可行的实践教学评价指标，对提高经管类专业学生的统计实践能力具有十分重要的意义。</w:t>
      </w:r>
    </w:p>
    <w:p>
      <w:pPr>
        <w:ind w:left="0" w:right="0" w:firstLine="560"/>
        <w:spacing w:before="450" w:after="450" w:line="312" w:lineRule="auto"/>
      </w:pPr>
      <w:r>
        <w:rPr>
          <w:rFonts w:ascii="宋体" w:hAnsi="宋体" w:eastAsia="宋体" w:cs="宋体"/>
          <w:color w:val="000"/>
          <w:sz w:val="28"/>
          <w:szCs w:val="28"/>
        </w:rPr>
        <w:t xml:space="preserve">一、《统计学》实践教学体系的必要性</w:t>
      </w:r>
    </w:p>
    <w:p>
      <w:pPr>
        <w:ind w:left="0" w:right="0" w:firstLine="560"/>
        <w:spacing w:before="450" w:after="450" w:line="312" w:lineRule="auto"/>
      </w:pPr>
      <w:r>
        <w:rPr>
          <w:rFonts w:ascii="宋体" w:hAnsi="宋体" w:eastAsia="宋体" w:cs="宋体"/>
          <w:color w:val="000"/>
          <w:sz w:val="28"/>
          <w:szCs w:val="28"/>
        </w:rPr>
        <w:t xml:space="preserve">培养应用型经管类人才要求以人为本，把学生的发展作为中心，根据学生的实际情况，确定教学内容、方法和考核机制。但应用型本科院校多年来形成的重理论、轻实践的教育理论，严重制约学生的实践能力的发展，实践教学的必要性显而易见。</w:t>
      </w:r>
    </w:p>
    <w:p>
      <w:pPr>
        <w:ind w:left="0" w:right="0" w:firstLine="560"/>
        <w:spacing w:before="450" w:after="450" w:line="312" w:lineRule="auto"/>
      </w:pPr>
      <w:r>
        <w:rPr>
          <w:rFonts w:ascii="宋体" w:hAnsi="宋体" w:eastAsia="宋体" w:cs="宋体"/>
          <w:color w:val="000"/>
          <w:sz w:val="28"/>
          <w:szCs w:val="28"/>
        </w:rPr>
        <w:t xml:space="preserve">1.课程性质要求实践教学的开展。统计学是处理数据的方法论学科，社会和科技的发展产生了海量的大数据。同时，统计学与其他学科的交叉也越来越密切，统计思想和数据处理方法的掌握需在理论知识掌握的基础上通过实践教学来实现，例如，统计调查和数据收集可安排学生分组完成，参数估计、假设检验、回归分析和时间序列分析等教学内容需要借助软件在实验室完成。由于种种原因，虽然学校安排了一定课时的实践教学，但内容零星、分散和缺乏体系的实践教学环节，学生对应用流程没有系统的训练，教学过程不规范，只是提交几份实验报告而已。根据《统计学》课程实践性和应用性强的特点，实践教学以课堂案例教学和实验教学为主，校内外实训结合，教学课时占到30%左右，构建以课堂教学、实验室和社会实践结合的多元化实践教学体系。</w:t>
      </w:r>
    </w:p>
    <w:p>
      <w:pPr>
        <w:ind w:left="0" w:right="0" w:firstLine="560"/>
        <w:spacing w:before="450" w:after="450" w:line="312" w:lineRule="auto"/>
      </w:pPr>
      <w:r>
        <w:rPr>
          <w:rFonts w:ascii="宋体" w:hAnsi="宋体" w:eastAsia="宋体" w:cs="宋体"/>
          <w:color w:val="000"/>
          <w:sz w:val="28"/>
          <w:szCs w:val="28"/>
        </w:rPr>
        <w:t xml:space="preserve">2.实践教学的开展有利于提升人才质量。传统的《统计学》课堂教学，很多统计思想和理论都有较强的数理性，教学效果较差。但在教学过程中，注重实践教学，让学生成为教学环节的主体，自己参与问题的确定、问卷设计、问卷调查、数据的收集和处理，完成调研报告，他们是整个统计活动的设计者和参与者，学习的积极性得到提高，对理论不懂的地方，学生也会自主学习或寻求教师的指导，把学到的理论知识用于实际，从而为应用型本科院校提高人才培养质量提供良好的途径。</w:t>
      </w:r>
    </w:p>
    <w:p>
      <w:pPr>
        <w:ind w:left="0" w:right="0" w:firstLine="560"/>
        <w:spacing w:before="450" w:after="450" w:line="312" w:lineRule="auto"/>
      </w:pPr>
      <w:r>
        <w:rPr>
          <w:rFonts w:ascii="宋体" w:hAnsi="宋体" w:eastAsia="宋体" w:cs="宋体"/>
          <w:color w:val="000"/>
          <w:sz w:val="28"/>
          <w:szCs w:val="28"/>
        </w:rPr>
        <w:t xml:space="preserve">二、《统计学》实践教学过程的主要问题</w:t>
      </w:r>
    </w:p>
    <w:p>
      <w:pPr>
        <w:ind w:left="0" w:right="0" w:firstLine="560"/>
        <w:spacing w:before="450" w:after="450" w:line="312" w:lineRule="auto"/>
      </w:pPr>
      <w:r>
        <w:rPr>
          <w:rFonts w:ascii="宋体" w:hAnsi="宋体" w:eastAsia="宋体" w:cs="宋体"/>
          <w:color w:val="000"/>
          <w:sz w:val="28"/>
          <w:szCs w:val="28"/>
        </w:rPr>
        <w:t xml:space="preserve">根据笔者长期从事《统计学》课程教学经验和到部分应用型本科院校的实地调研，发现大部分应用型本科院校《统计学》实践教学各方面要素与应用型人才能力要求存在较大差距，总结《统计学》实践教学存在的主要问题有：</w:t>
      </w:r>
    </w:p>
    <w:p>
      <w:pPr>
        <w:ind w:left="0" w:right="0" w:firstLine="560"/>
        <w:spacing w:before="450" w:after="450" w:line="312" w:lineRule="auto"/>
      </w:pPr>
      <w:r>
        <w:rPr>
          <w:rFonts w:ascii="宋体" w:hAnsi="宋体" w:eastAsia="宋体" w:cs="宋体"/>
          <w:color w:val="000"/>
          <w:sz w:val="28"/>
          <w:szCs w:val="28"/>
        </w:rPr>
        <w:t xml:space="preserve">1.实践教学内容和时间不足。经管类《统计学》课程的教学内容上多以统计工作过程为主要内容，大多为统计调查、数据整理、统计指标、参数估计、假设检验、方差分析、相关回归和时间序列分析等理论性内容，占有了学生大多数的教学时间，教学案例较少，或者比较陈旧，同时与经济管理领域联系不紧密，很难收到预期的效果。其次，部分教师在指导思想中普通存在重理论、轻实践，不注重学生动手能力的培养，学生不会应用，能力培养流于形式。同时，统计分析方法较多，过少的实践教学难以使学生正确运用统计方法解决实际问题，不清楚怎么应用这些分析方法，导致难以培养出应用型人才。</w:t>
      </w:r>
    </w:p>
    <w:p>
      <w:pPr>
        <w:ind w:left="0" w:right="0" w:firstLine="560"/>
        <w:spacing w:before="450" w:after="450" w:line="312" w:lineRule="auto"/>
      </w:pPr>
      <w:r>
        <w:rPr>
          <w:rFonts w:ascii="宋体" w:hAnsi="宋体" w:eastAsia="宋体" w:cs="宋体"/>
          <w:color w:val="000"/>
          <w:sz w:val="28"/>
          <w:szCs w:val="28"/>
        </w:rPr>
        <w:t xml:space="preserve">2.实践教学模块单一。实践教学模块是实践教学实施的组成部分和实施平台，部分应用型高校因条件有限，教学只能靠教堂演示，部分虽然建立了经管类实验室，但利用率很低，统计分析软件仅EXCEL加载统计分析工具，对于其他的统计分析软件较少涉及，无法满足实践需要。实践教学只做书本固定例题，忽视具体问题的应用，校外实践教学缺失，缺乏企业统计调研等实践经验，学生没有开展真正意义的社会实践统计调查，没有真正深入一线，统计意识、思维和能力培养空间有限。</w:t>
      </w:r>
    </w:p>
    <w:p>
      <w:pPr>
        <w:ind w:left="0" w:right="0" w:firstLine="560"/>
        <w:spacing w:before="450" w:after="450" w:line="312" w:lineRule="auto"/>
      </w:pPr>
      <w:r>
        <w:rPr>
          <w:rFonts w:ascii="宋体" w:hAnsi="宋体" w:eastAsia="宋体" w:cs="宋体"/>
          <w:color w:val="000"/>
          <w:sz w:val="28"/>
          <w:szCs w:val="28"/>
        </w:rPr>
        <w:t xml:space="preserve">三、《统计学》实践教学改革的主要措施</w:t>
      </w:r>
    </w:p>
    <w:p>
      <w:pPr>
        <w:ind w:left="0" w:right="0" w:firstLine="560"/>
        <w:spacing w:before="450" w:after="450" w:line="312" w:lineRule="auto"/>
      </w:pPr>
      <w:r>
        <w:rPr>
          <w:rFonts w:ascii="宋体" w:hAnsi="宋体" w:eastAsia="宋体" w:cs="宋体"/>
          <w:color w:val="000"/>
          <w:sz w:val="28"/>
          <w:szCs w:val="28"/>
        </w:rPr>
        <w:t xml:space="preserve">1.增加实践教学内容。实践教学内容要与专业深度整合，应多方位地把增加教学内容应用到实践教学中，与其他学科知识相结合，增强学生对所学内容的理解。例如投资学专业，进行市场调查是学生今后工作会遇到的问题，所以适当增加统计调查、统计整理、数据分析等方面的实践教学内容；国际贸易专业要求注重社会经济问题的实证分析，回归分析、时间序列分析和相关分析等是实践教学的重点，增加案例教学内容，将方法与社会宏观经济运行、经济变量之间的相关关系等问题相结合，这样可激发经管类不同专业学生学习的兴趣，又可提高实际动手能力。</w:t>
      </w:r>
    </w:p>
    <w:p>
      <w:pPr>
        <w:ind w:left="0" w:right="0" w:firstLine="560"/>
        <w:spacing w:before="450" w:after="450" w:line="312" w:lineRule="auto"/>
      </w:pPr>
      <w:r>
        <w:rPr>
          <w:rFonts w:ascii="宋体" w:hAnsi="宋体" w:eastAsia="宋体" w:cs="宋体"/>
          <w:color w:val="000"/>
          <w:sz w:val="28"/>
          <w:szCs w:val="28"/>
        </w:rPr>
        <w:t xml:space="preserve">2.实践教学方法多样化。多种实践教学手段的交叉使用，可以起到事半功倍的效果。根据《统计学》实践教学内容特点，适当运用案例分析法教学、情景教学、探究教学等融合应用于实践教学活动中，可将抽象和枯燥的理论形象和生动化，培养学生学习兴趣，消除理论和实践的脱节，帮助学生树立统计思想，提升解决实际问题的能力。例如，在统计调查实践教学时，可让学生在校内开展实训，选择大众话题，如大学生消费行为、兼职、网购等。学生分成不同的调查小组，调查对象的确定，样本的选择，问卷的设计，相关数据收集与处理，分析数据和调查报告的撰写，所有环节让学生来设计和完成，提升运用统计知识解决实际生活问题的能力，也培养表达和沟通能力。另外，课堂外的寒暑假期的社会实践也是学生感知、观察和认识社会的重要手段，也是解决问题的重要实践教学环节，让学生直接参与企事业单位的统计工作中，调查面临有哪些统计问题，形成研究小组，如何处理解决相关问题，最后撰写调查报告，这些完整的统计分析过程会大大提高学生全方位的实践水平。积极鼓励和指导学生申报挑战杯和实践研究等科研小课题，或参与教师课题研究，面对真实的案例和数据，他们自己分析数据，建立相关模型，解决相关问题，从而锻炼和提高学生统计分析能力、科学研究能力。</w:t>
      </w:r>
    </w:p>
    <w:p>
      <w:pPr>
        <w:ind w:left="0" w:right="0" w:firstLine="560"/>
        <w:spacing w:before="450" w:after="450" w:line="312" w:lineRule="auto"/>
      </w:pPr>
      <w:r>
        <w:rPr>
          <w:rFonts w:ascii="宋体" w:hAnsi="宋体" w:eastAsia="宋体" w:cs="宋体"/>
          <w:color w:val="000"/>
          <w:sz w:val="28"/>
          <w:szCs w:val="28"/>
        </w:rPr>
        <w:t xml:space="preserve">3.实践教学考核方式完整化。《统计学》是门应用性很强的课程，实践教学内容的扩展要求考试考核方式的改变，行之有效的评价体系，可以提升学习的热情，也可以让教师更深层次掌握学生的学习情况。在课程成绩考核体系中，适当增加实践权重，同时，考评指标要能合理指导学生实践过程，内容要具有系统性和完整性。通过实践加深学生对理论知识的理解，并且要利用实际调查来处理生活中遇到的问题。考核的方法可以多样化，可以有传统的实验报告，也可以采用实践教学中的分组讨论、答辩和课程小论文等形式，考评可以根据积极性、上机操作熟练度、实验报告、教师评定和小组互评等多种方式综合进行，重点考查学生应用统计学知识解决实际问题的能力。总之，实践考核以提高学生统计应用能力为目的，真正做到理论与实践相结合。</w:t>
      </w:r>
    </w:p>
    <w:p>
      <w:pPr>
        <w:ind w:left="0" w:right="0" w:firstLine="560"/>
        <w:spacing w:before="450" w:after="450" w:line="312" w:lineRule="auto"/>
      </w:pPr>
      <w:r>
        <w:rPr>
          <w:rFonts w:ascii="宋体" w:hAnsi="宋体" w:eastAsia="宋体" w:cs="宋体"/>
          <w:color w:val="000"/>
          <w:sz w:val="28"/>
          <w:szCs w:val="28"/>
        </w:rPr>
        <w:t xml:space="preserve">4.提高教师的实践教学水平。要提高学生的实践操作能力，必须有高素质的师资队伍为保证。首先，教师要求具有深厚的统计专业理论知识及熟悉经济管理实际业务，这样可以更好地应用统计学理论进行实践教学；其次，教师要熟练掌握常用的统计软件，像EXCEL，SPSS，EVIEWS，SAS等软件统计模块的实际操作，指导学生完成上机操作；再次，教师应该多参加社会实践，去相关企业单位调研、学习，把握市场经济的动态，可以参加经济管理相关的横向项目来提高实践水平；最后，多参加一些《统计学》课程教学研讨会、进修班等学术活动，提高教师的科研水平。教师的综合素质和实践水平的提高，才能为应用型人才的培养创造外部条件。</w:t>
      </w:r>
    </w:p>
    <w:p>
      <w:pPr>
        <w:ind w:left="0" w:right="0" w:firstLine="560"/>
        <w:spacing w:before="450" w:after="450" w:line="312" w:lineRule="auto"/>
      </w:pPr>
      <w:r>
        <w:rPr>
          <w:rFonts w:ascii="宋体" w:hAnsi="宋体" w:eastAsia="宋体" w:cs="宋体"/>
          <w:color w:val="000"/>
          <w:sz w:val="28"/>
          <w:szCs w:val="28"/>
        </w:rPr>
        <w:t xml:space="preserve">统计学课程的特点，决定实践教学需要进行大量的数据分析和科学计算，现代统计分析必须借助计算机来实现，不仅使统计数据的计算和显示变得简单和准确，而且使实践教学由抽象变得简单轻松，由枯燥变得生动。因此，实践教学应强化统计软件使用，通过上机进行数据输入、分析处理，结果的评价说明，结论获得，加深对所学理论知识的理解，提高学生的动手操作能力。同时，通过实验平台，链接相关统计知识和参考资料，扩大学生统计学知识面，通过软件处理相关问题，激发学生学习兴趣，提高发现问题、提出问题和解决问题的能力。</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构建合理统计学实践教学体系，实践教学内容的增强、方法的更新和校内外实践平台能加深学生对统计学理论的理解，培养学生运用统计学相关理论知识分析并解决实际问题的能力。社会的快速发展产生了大量的统计现实案例，为学生学以致用创造了条件。只有提高《统计学》实践教学水平，应用型本科院校经管类人才培养目标才能实现，从而提高学校人才与社会需求的一致性和有效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2026-09-24T13:34:58+08:00</dcterms:created>
  <dcterms:modified xsi:type="dcterms:W3CDTF">2026-09-24T13:34:58+08:00</dcterms:modified>
</cp:coreProperties>
</file>

<file path=docProps/custom.xml><?xml version="1.0" encoding="utf-8"?>
<Properties xmlns="http://schemas.openxmlformats.org/officeDocument/2006/custom-properties" xmlns:vt="http://schemas.openxmlformats.org/officeDocument/2006/docPropsVTypes"/>
</file>