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2025年成人函授大专毕业论文(4篇)</w:t>
      </w:r>
      <w:bookmarkEnd w:id="1"/>
    </w:p>
    <w:p>
      <w:pPr>
        <w:jc w:val="center"/>
        <w:spacing w:before="0" w:after="450"/>
      </w:pPr>
      <w:r>
        <w:rPr>
          <w:rFonts w:ascii="Arial" w:hAnsi="Arial" w:eastAsia="Arial" w:cs="Arial"/>
          <w:color w:val="999999"/>
          <w:sz w:val="20"/>
          <w:szCs w:val="20"/>
        </w:rPr>
        <w:t xml:space="preserve">来源：网络  作者：紫云轻舞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成人函授大专毕业论文一新中式建筑；传统；艺术形态新中式建筑艺术形态是对我国传统建筑风格的传承，是基于传统文化的建筑艺术设计。关于新中式建筑艺术的产生，具体可从以下三个方面加以阐释:一是在国家经济发展的推动下，国人的生活方式和价值观被改变，其...</w:t>
      </w:r>
    </w:p>
    <w:p>
      <w:pPr>
        <w:ind w:left="0" w:right="0" w:firstLine="560"/>
        <w:spacing w:before="450" w:after="450" w:line="312" w:lineRule="auto"/>
      </w:pPr>
      <w:r>
        <w:rPr>
          <w:rFonts w:ascii="黑体" w:hAnsi="黑体" w:eastAsia="黑体" w:cs="黑体"/>
          <w:color w:val="000000"/>
          <w:sz w:val="36"/>
          <w:szCs w:val="36"/>
          <w:b w:val="1"/>
          <w:bCs w:val="1"/>
        </w:rPr>
        <w:t xml:space="preserve">成人函授大专毕业论文一</w:t>
      </w:r>
    </w:p>
    <w:p>
      <w:pPr>
        <w:ind w:left="0" w:right="0" w:firstLine="560"/>
        <w:spacing w:before="450" w:after="450" w:line="312" w:lineRule="auto"/>
      </w:pPr>
      <w:r>
        <w:rPr>
          <w:rFonts w:ascii="宋体" w:hAnsi="宋体" w:eastAsia="宋体" w:cs="宋体"/>
          <w:color w:val="000"/>
          <w:sz w:val="28"/>
          <w:szCs w:val="28"/>
        </w:rPr>
        <w:t xml:space="preserve">新中式建筑；传统；艺术形态</w:t>
      </w:r>
    </w:p>
    <w:p>
      <w:pPr>
        <w:ind w:left="0" w:right="0" w:firstLine="560"/>
        <w:spacing w:before="450" w:after="450" w:line="312" w:lineRule="auto"/>
      </w:pPr>
      <w:r>
        <w:rPr>
          <w:rFonts w:ascii="宋体" w:hAnsi="宋体" w:eastAsia="宋体" w:cs="宋体"/>
          <w:color w:val="000"/>
          <w:sz w:val="28"/>
          <w:szCs w:val="28"/>
        </w:rPr>
        <w:t xml:space="preserve">新中式建筑艺术形态是对我国传统建筑风格的传承，是基于传统文化的建筑艺术设计。关于新中式建筑艺术的产生，具体可从以下三个方面加以阐释:一是在国家经济发展的推动下，国人的生活方式和价值观被改变，其逐渐认识到传统设计的必要性；二是我国传统古建筑主要采用榫卯的结构形式，与现代建筑设计相比，榫卯结构具有人力资源耗费大、施工工期慢、缺乏低碳环保的缺点；三是传统古建筑以木材为主要用材，因此对虫蛀、雨水和气候变换的抵抗能力较差，且在常年风化的影响下，翻建、维修和重建的频率相当高。正是在上述因素的综合作用下，新中式建筑艺术应运而生。据此研究背景，下文首先讨论新中式建筑形态的发展现状，然后再重点解析新中式建筑艺术形态。</w:t>
      </w:r>
    </w:p>
    <w:p>
      <w:pPr>
        <w:ind w:left="0" w:right="0" w:firstLine="560"/>
        <w:spacing w:before="450" w:after="450" w:line="312" w:lineRule="auto"/>
      </w:pPr>
      <w:r>
        <w:rPr>
          <w:rFonts w:ascii="宋体" w:hAnsi="宋体" w:eastAsia="宋体" w:cs="宋体"/>
          <w:color w:val="000"/>
          <w:sz w:val="28"/>
          <w:szCs w:val="28"/>
        </w:rPr>
        <w:t xml:space="preserve">我国传统古代建筑的高度较低，但是塔类建筑的高度较高。据此可知，我国新中式高层建筑应是以古塔造型为原型的。新中式高层建筑吸取了传统建筑的精华部分，具有极强的时代感和科技感，且外形也不单调，例如上海世贸大厦就是从大雁塔中找寻的设计灵感而设计出来的。当今由于土地资源非常珍贵，住宅建筑的主要特点就是高空间、高密度，人们居住用地不断减少对于我国传统建筑形态的复兴起到阻碍作用，而当代建筑发展的方向就是中式高层。我国传统的低矮的院落与当今主流建筑的要求不符，因此在新中式建筑发展过程中，若要不断适应现代建筑发展的具体需求，对我国传统文化的精华进行继承，此乃新中式建筑发展的主要目标。如果仅从住宅建筑的设计来看，设计的首要目标是满足内部空间的合理性及舒适性。我国新中式的建筑普遍都是以经典的案例为基础。很多情况下，面对不同风格的建筑元素，建筑师就会盲目滥用，例如对于一些建筑项目，建筑师过于追求建筑的形式，而对于建筑的本质没有给予足够的关注。此外，在建筑空间的探索上缺乏深度，过度追求功能，这样新中式建筑就会衍生出“表皮形式”，缺乏探索精神。我国的古典建筑普遍都和园林形式进行结合，特别是我国南方的建筑这种现象更加突出，现代建筑设计都是将景观和建筑进行分别设计，并没有有效的利用景观将中式特征反映出来，同时中式建筑中经典蕴含的内容也没有得到发扬。</w:t>
      </w:r>
    </w:p>
    <w:p>
      <w:pPr>
        <w:ind w:left="0" w:right="0" w:firstLine="560"/>
        <w:spacing w:before="450" w:after="450" w:line="312" w:lineRule="auto"/>
      </w:pPr>
      <w:r>
        <w:rPr>
          <w:rFonts w:ascii="宋体" w:hAnsi="宋体" w:eastAsia="宋体" w:cs="宋体"/>
          <w:color w:val="000"/>
          <w:sz w:val="28"/>
          <w:szCs w:val="28"/>
        </w:rPr>
        <w:t xml:space="preserve">关于新中式建筑艺术形态的发展，本文主要从以下几个方面展开讨论，并举例予以说明:</w:t>
      </w:r>
    </w:p>
    <w:p>
      <w:pPr>
        <w:ind w:left="0" w:right="0" w:firstLine="560"/>
        <w:spacing w:before="450" w:after="450" w:line="312" w:lineRule="auto"/>
      </w:pPr>
      <w:r>
        <w:rPr>
          <w:rFonts w:ascii="宋体" w:hAnsi="宋体" w:eastAsia="宋体" w:cs="宋体"/>
          <w:color w:val="000"/>
          <w:sz w:val="28"/>
          <w:szCs w:val="28"/>
        </w:rPr>
        <w:t xml:space="preserve">（一）从建筑元素的角度来探讨，我国目前已经存在很多的新中式建筑的经典案例，都是对新中式建筑比较成熟的概括，且在实际工作中可以得到充分的应用。但是，针对具有地方鲜明特色的建筑元素，在具体的使用的过程中要进行慎重的考虑，特别要注意建筑组合风格的完整性要求，避免滥用、套用的情况出现，否则就会创造出不伦不类的建筑形式。在一般情况下，某个建筑项目普遍都是强调一种建筑风格特征，要抓住这个风格特点。总之，在设计新中式建筑的时候，以现代特征为主要基础，适当的将地方的建筑形式加入进去，此种做法的主要作用“调味”，使建筑空间组合更加具备韵味，并不是在细节上进行严格的刻画。</w:t>
      </w:r>
    </w:p>
    <w:p>
      <w:pPr>
        <w:ind w:left="0" w:right="0" w:firstLine="560"/>
        <w:spacing w:before="450" w:after="450" w:line="312" w:lineRule="auto"/>
      </w:pPr>
      <w:r>
        <w:rPr>
          <w:rFonts w:ascii="宋体" w:hAnsi="宋体" w:eastAsia="宋体" w:cs="宋体"/>
          <w:color w:val="000"/>
          <w:sz w:val="28"/>
          <w:szCs w:val="28"/>
        </w:rPr>
        <w:t xml:space="preserve">（二）在建筑空间方面，可以将建筑空间组合和中式空间进行有效的结合，抽象我国中式的传统建筑空间，使其可以更好的应用于我国现代的建筑当中。此外，我国中式建筑空间组合受到我国传统的哲学和人们的性格的影响很深，我国古代建筑具有很强的“委婉性”我国传统的建筑很讲究委婉，这就需要建筑师将现代建筑形体和具体的组合关系进行有效的处理，使我国新中式建筑艺术形式具备隐晦性和经典性，还可以适当的将开放性的现代空间加入进去。</w:t>
      </w:r>
    </w:p>
    <w:p>
      <w:pPr>
        <w:ind w:left="0" w:right="0" w:firstLine="560"/>
        <w:spacing w:before="450" w:after="450" w:line="312" w:lineRule="auto"/>
      </w:pPr>
      <w:r>
        <w:rPr>
          <w:rFonts w:ascii="宋体" w:hAnsi="宋体" w:eastAsia="宋体" w:cs="宋体"/>
          <w:color w:val="000"/>
          <w:sz w:val="28"/>
          <w:szCs w:val="28"/>
        </w:rPr>
        <w:t xml:space="preserve">（三）景观和建筑的整体性要给予高度的重视，建筑和景观的重要位置要进行合理的处理，可以以景观为主体，利用建筑来对景观起到丰富的作用，或者可以以建筑为主体，利用景观来强调空间组合的关系。中国传统的框景、借景等方法都可以进行有效的借鉴，使建筑和景观对新中式的建筑发挥出自身的服务作用。将景观自身的作用进行突出，可以充分利用景观建筑的具体概念，在景观的设计过程中，将建筑看作是一宗元素，结合景观和建筑营造具体的环境，使其具备基本的人性化，使我国新中式的建筑艺术形态更加整体，具有很好的意境。例如苏州园林在的建筑主要借助的就是借景和对景的应用，对于景物的安排以及观赏的位置都给予十分巧妙的设计，这和西方原因具有很大的区别，苏州园林利用有限的内部空间，将外部的世界的空间和结构完美的表现出来，使园林具备一定的人文气息，通过在脚下的清流，可以将园中的的景物倒影出来，可以使观赏者开始进入梦幻的空间，通过借景的方式，将园外的美景收纳到园林当中，使苏州园林具有更加丰富的景观，使欣赏者的空间感受不断扩大，这主要受到唐宋文人的影响，对文人写意山水进行模拟，苏州园林个人留下最深刻的印象就是小巧、自由、精致。</w:t>
      </w:r>
    </w:p>
    <w:p>
      <w:pPr>
        <w:ind w:left="0" w:right="0" w:firstLine="560"/>
        <w:spacing w:before="450" w:after="450" w:line="312" w:lineRule="auto"/>
      </w:pPr>
      <w:r>
        <w:rPr>
          <w:rFonts w:ascii="宋体" w:hAnsi="宋体" w:eastAsia="宋体" w:cs="宋体"/>
          <w:color w:val="000"/>
          <w:sz w:val="28"/>
          <w:szCs w:val="28"/>
        </w:rPr>
        <w:t xml:space="preserve">综上，现代建筑与传统文化之间并不矛盾。新中式建筑艺术形态产生的背景是我国五千年的文化积淀，加之新中式现象的产生具有时尚性和现代性的特点，因此新中式建筑艺术形态拥有极为广阔的受众平台。此外，新中式建筑的表象与现代建筑元素的紧密结合也使之具有极强的自身变通性和时代适应性。总之，新中式设计风格尚处在探索阶段，因此无论是设计师还是作品本身，均可能存在一些争议点，应客观对待。另外，作为我国当代设计师，有责任弘扬本土设计文化，并对全球文化中我国传统文化的地位进行重新审视，以便按地域化、国家化的要求来对我国本土文化进行整合，从而实现我国传统设计的传承和发展。</w:t>
      </w:r>
    </w:p>
    <w:p>
      <w:pPr>
        <w:ind w:left="0" w:right="0" w:firstLine="560"/>
        <w:spacing w:before="450" w:after="450" w:line="312" w:lineRule="auto"/>
      </w:pPr>
      <w:r>
        <w:rPr>
          <w:rFonts w:ascii="宋体" w:hAnsi="宋体" w:eastAsia="宋体" w:cs="宋体"/>
          <w:color w:val="000"/>
          <w:sz w:val="28"/>
          <w:szCs w:val="28"/>
        </w:rPr>
        <w:t xml:space="preserve">[1]李丽莉，周建华。“新中式”景观设计风格的运用方法探析[j]。安徽农业科学，20_,15:8605-8608.</w:t>
      </w:r>
    </w:p>
    <w:p>
      <w:pPr>
        <w:ind w:left="0" w:right="0" w:firstLine="560"/>
        <w:spacing w:before="450" w:after="450" w:line="312" w:lineRule="auto"/>
      </w:pPr>
      <w:r>
        <w:rPr>
          <w:rFonts w:ascii="宋体" w:hAnsi="宋体" w:eastAsia="宋体" w:cs="宋体"/>
          <w:color w:val="000"/>
          <w:sz w:val="28"/>
          <w:szCs w:val="28"/>
        </w:rPr>
        <w:t xml:space="preserve">[2]杨茂川，邓珺。汉字在“新中式”空间设计中的视觉呈现[j]。创意与设计，20_,03:43-48.</w:t>
      </w:r>
    </w:p>
    <w:p>
      <w:pPr>
        <w:ind w:left="0" w:right="0" w:firstLine="560"/>
        <w:spacing w:before="450" w:after="450" w:line="312" w:lineRule="auto"/>
      </w:pPr>
      <w:r>
        <w:rPr>
          <w:rFonts w:ascii="宋体" w:hAnsi="宋体" w:eastAsia="宋体" w:cs="宋体"/>
          <w:color w:val="000"/>
          <w:sz w:val="28"/>
          <w:szCs w:val="28"/>
        </w:rPr>
        <w:t xml:space="preserve">[3]徐珊珊，仝婷婷，李健凯。“新中式”风格在居住区景观设计中的应用——以洛阳“盛唐至尊”为例[j]。萍乡学院学报，20_,04:50-53.</w:t>
      </w:r>
    </w:p>
    <w:p>
      <w:pPr>
        <w:ind w:left="0" w:right="0" w:firstLine="560"/>
        <w:spacing w:before="450" w:after="450" w:line="312" w:lineRule="auto"/>
      </w:pPr>
      <w:r>
        <w:rPr>
          <w:rFonts w:ascii="黑体" w:hAnsi="黑体" w:eastAsia="黑体" w:cs="黑体"/>
          <w:color w:val="000000"/>
          <w:sz w:val="36"/>
          <w:szCs w:val="36"/>
          <w:b w:val="1"/>
          <w:bCs w:val="1"/>
        </w:rPr>
        <w:t xml:space="preserve">成人函授大专毕业论文二</w:t>
      </w:r>
    </w:p>
    <w:p>
      <w:pPr>
        <w:ind w:left="0" w:right="0" w:firstLine="560"/>
        <w:spacing w:before="450" w:after="450" w:line="312" w:lineRule="auto"/>
      </w:pPr>
      <w:r>
        <w:rPr>
          <w:rFonts w:ascii="宋体" w:hAnsi="宋体" w:eastAsia="宋体" w:cs="宋体"/>
          <w:color w:val="000"/>
          <w:sz w:val="28"/>
          <w:szCs w:val="28"/>
        </w:rPr>
        <w:t xml:space="preserve">在社会经济发展、城市人口增长及国外建筑文化入侵的综合作用下，我国建筑艺术的传统设计思路正逐渐向世界的领军思想靠拢，即将两者结合起来，以推进我国建筑设计行业的长足发展。在此背景之下，重推新中式建筑艺术日渐成为社会各界讨论的焦点。据此，本文根据新中式建筑艺术的发展现状，解析新中式建筑的艺术形态。</w:t>
      </w:r>
    </w:p>
    <w:p>
      <w:pPr>
        <w:ind w:left="0" w:right="0" w:firstLine="560"/>
        <w:spacing w:before="450" w:after="450" w:line="312" w:lineRule="auto"/>
      </w:pPr>
      <w:r>
        <w:rPr>
          <w:rFonts w:ascii="宋体" w:hAnsi="宋体" w:eastAsia="宋体" w:cs="宋体"/>
          <w:color w:val="000"/>
          <w:sz w:val="28"/>
          <w:szCs w:val="28"/>
        </w:rPr>
        <w:t xml:space="preserve">新中式建筑；传统；艺术形态</w:t>
      </w:r>
    </w:p>
    <w:p>
      <w:pPr>
        <w:ind w:left="0" w:right="0" w:firstLine="560"/>
        <w:spacing w:before="450" w:after="450" w:line="312" w:lineRule="auto"/>
      </w:pPr>
      <w:r>
        <w:rPr>
          <w:rFonts w:ascii="宋体" w:hAnsi="宋体" w:eastAsia="宋体" w:cs="宋体"/>
          <w:color w:val="000"/>
          <w:sz w:val="28"/>
          <w:szCs w:val="28"/>
        </w:rPr>
        <w:t xml:space="preserve">新中式建筑艺术形态是对我国传统建筑风格的传承，是基于传统文化的建筑艺术设计。关于新中式建筑艺术的产生，具体可从以下三个方面加以阐释:一是在国家经济发展的推动下，国人的生活方式和价值观被改变，其逐渐认识到传统设计的必要性；二是我国传统古建筑主要采用榫卯的结构形式，与现代建筑设计相比，榫卯结构具有人力资源耗费大、施工工期慢、缺乏低碳环保的缺点；三是传统古建筑以木材为主要用材，因此对虫蛀、雨水和气候变换的抵抗能力较差，且在常年风化的影响下，翻建、维修和重建的频率相当高。正是在上述因素的综合作用下，新中式建筑艺术应运而生。据此研究背景，下文首先讨论新中式建筑形态的发展现状，然后再重点解析新中式建筑艺术形态。</w:t>
      </w:r>
    </w:p>
    <w:p>
      <w:pPr>
        <w:ind w:left="0" w:right="0" w:firstLine="560"/>
        <w:spacing w:before="450" w:after="450" w:line="312" w:lineRule="auto"/>
      </w:pPr>
      <w:r>
        <w:rPr>
          <w:rFonts w:ascii="宋体" w:hAnsi="宋体" w:eastAsia="宋体" w:cs="宋体"/>
          <w:color w:val="000"/>
          <w:sz w:val="28"/>
          <w:szCs w:val="28"/>
        </w:rPr>
        <w:t xml:space="preserve">我国传统古代建筑的高度较低，但是塔类建筑的高度较高。据此可知，我国新中式高层建筑应是以古塔造型为原型的。新中式高层建筑吸取了传统建筑的精华部分，具有极强的时代感和科技感，且外形也不单调，例如上海世贸大厦就是从大雁塔中找寻的设计灵感而设计出来的。当今由于土地资源非常珍贵，住宅建筑的主要特点就是高空间、高密度，人们居住用地不断减少对于我国传统建筑形态的复兴起到阻碍作用，而当代建筑发展的方向就是中式高层。我国传统的低矮的院落与当今主流建筑的要求不符，因此在新中式建筑发展过程中，若要不断适应现代建筑发展的具体需求，对我国传统文化的精华进行继承，此乃新中式建筑发展的主要目标。如果仅从住宅建筑的设计来看，设计的首要目标是满足内部空间的合理性及舒适性。我国新中式的建筑普遍都是以经典的案例为基础。很多情况下，面对不同风格的建筑元素，建筑师就会盲目滥用，例如对于一些建筑项目，建筑师过于追求建筑的形式，而对于建筑的本质没有给予足够的关注。此外，在建筑空间的探索上缺乏深度，过度追求功能，这样新中式建筑就会衍生出“表皮形式”，缺乏探索精神。我国的古典建筑普遍都和园林形式进行结合，特别是我国南方的建筑这种现象更加突出，现代建筑设计都是将景观和建筑进行分别设计，并没有有效的利用景观将中式特征反映出来，同时中式建筑中经典蕴含的内容也没有得到发扬。</w:t>
      </w:r>
    </w:p>
    <w:p>
      <w:pPr>
        <w:ind w:left="0" w:right="0" w:firstLine="560"/>
        <w:spacing w:before="450" w:after="450" w:line="312" w:lineRule="auto"/>
      </w:pPr>
      <w:r>
        <w:rPr>
          <w:rFonts w:ascii="宋体" w:hAnsi="宋体" w:eastAsia="宋体" w:cs="宋体"/>
          <w:color w:val="000"/>
          <w:sz w:val="28"/>
          <w:szCs w:val="28"/>
        </w:rPr>
        <w:t xml:space="preserve">关于新中式建筑艺术形态的发展，本文主要从以下几个方面展开讨论，并举例予以说明:</w:t>
      </w:r>
    </w:p>
    <w:p>
      <w:pPr>
        <w:ind w:left="0" w:right="0" w:firstLine="560"/>
        <w:spacing w:before="450" w:after="450" w:line="312" w:lineRule="auto"/>
      </w:pPr>
      <w:r>
        <w:rPr>
          <w:rFonts w:ascii="宋体" w:hAnsi="宋体" w:eastAsia="宋体" w:cs="宋体"/>
          <w:color w:val="000"/>
          <w:sz w:val="28"/>
          <w:szCs w:val="28"/>
        </w:rPr>
        <w:t xml:space="preserve">（一）从建筑元素的角度来探讨，我国目前已经存在很多的新中式建筑的经典案例，都是对新中式建筑比较成熟的概括，且在实际工作中可以得到充分的应用。但是，针对具有地方鲜明特色的建筑元素，在具体的使用的过程中要进行慎重的考虑，特别要注意建筑组合风格的完整性要求，避免滥用、套用的情况出现，否则就会创造出不伦不类的建筑形式。在一般情况下，某个建筑项目普遍都是强调一种建筑风格特征，要抓住这个风格特点。总之，在设计新中式建筑的时候，以现代特征为主要基础，适当的将地方的建筑形式加入进去，此种做法的主要作用“调味”，使建筑空间组合更加具备韵味，并不是在细节上进行严格的刻画。</w:t>
      </w:r>
    </w:p>
    <w:p>
      <w:pPr>
        <w:ind w:left="0" w:right="0" w:firstLine="560"/>
        <w:spacing w:before="450" w:after="450" w:line="312" w:lineRule="auto"/>
      </w:pPr>
      <w:r>
        <w:rPr>
          <w:rFonts w:ascii="宋体" w:hAnsi="宋体" w:eastAsia="宋体" w:cs="宋体"/>
          <w:color w:val="000"/>
          <w:sz w:val="28"/>
          <w:szCs w:val="28"/>
        </w:rPr>
        <w:t xml:space="preserve">（二）在建筑空间方面，可以将建筑空间组合和中式空间进行有效的结合，抽象我国中式的传统建筑空间，使其可以更好的应用于我国现代的建筑当中。此外，我国中式建筑空间组合受到我国传统的哲学和人们的性格的影响很深，我国古代建筑具有很强的“委婉性”我国传统的建筑很讲究委婉，这就需要建筑师将现代建筑形体和具体的组合关系进行有效的处理，使我国新中式建筑艺术形式具备隐晦性和经典性，还可以适当的将开放性的现代空间加入进去。</w:t>
      </w:r>
    </w:p>
    <w:p>
      <w:pPr>
        <w:ind w:left="0" w:right="0" w:firstLine="560"/>
        <w:spacing w:before="450" w:after="450" w:line="312" w:lineRule="auto"/>
      </w:pPr>
      <w:r>
        <w:rPr>
          <w:rFonts w:ascii="宋体" w:hAnsi="宋体" w:eastAsia="宋体" w:cs="宋体"/>
          <w:color w:val="000"/>
          <w:sz w:val="28"/>
          <w:szCs w:val="28"/>
        </w:rPr>
        <w:t xml:space="preserve">（三）景观和建筑的整体性要给予高度的重视，建筑和景观的重要位置要进行合理的处理，可以以景观为主体，利用建筑来对景观起到丰富的作用，或者可以以建筑为主体，利用景观来强调空间组合的关系。中国传统的框景、借景等方法都可以进行有效的借鉴，使建筑和景观对新中式的建筑发挥出自身的服务作用。将景观自身的作用进行突出，可以充分利用景观建筑的具体概念，在景观的设计过程中，将建筑看作是一宗元素，结合景观和建筑营造具体的环境，使其具备基本的人性化，使我国新中式的建筑艺术形态更加整体，具有很好的意境。例如苏州园林在的建筑主要借助的就是借景和对景的应用，对于景物的安排以及观赏的位置都给予十分巧妙的设计，这和西方原因具有很大的区别，苏州园林利用有限的内部空间，将外部的世界的空间和结构完美的表现出来，使园林具备一定的人文气息，通过在脚下的清流，可以将园中的的景物倒影出来，可以使观赏者开始进入梦幻的空间，通过借景的方式，将园外的美景收纳到园林当中，使苏州园林具有更加丰富的景观，使欣赏者的空间感受不断扩大，这主要受到唐宋文人的影响，对文人写意山水进行模拟，苏州园林个人留下最深刻的印象就是小巧、自由、精致。</w:t>
      </w:r>
    </w:p>
    <w:p>
      <w:pPr>
        <w:ind w:left="0" w:right="0" w:firstLine="560"/>
        <w:spacing w:before="450" w:after="450" w:line="312" w:lineRule="auto"/>
      </w:pPr>
      <w:r>
        <w:rPr>
          <w:rFonts w:ascii="宋体" w:hAnsi="宋体" w:eastAsia="宋体" w:cs="宋体"/>
          <w:color w:val="000"/>
          <w:sz w:val="28"/>
          <w:szCs w:val="28"/>
        </w:rPr>
        <w:t xml:space="preserve">综上，现代建筑与传统文化之间并不矛盾。新中式建筑艺术形态产生的背景是我国五千年的文化积淀，加之新中式现象的产生具有时尚性和现代性的特点，因此新中式建筑艺术形态拥有极为广阔的受众平台。此外，新中式建筑的表象与现代建筑元素的紧密结合也使之具有极强的自身变通性和时代适应性。总之，新中式设计风格尚处在探索阶段，因此无论是设计师还是作品本身，均可能存在一些争议点，应客观对待。另外，作为我国当代设计师，有责任弘扬本土设计文化，并对全球文化中我国传统文化的地位进行重新审视，以便按地域化、国家化的要求来对我国本土文化进行整合，从而实现我国传统设计的传承和发展。</w:t>
      </w:r>
    </w:p>
    <w:p>
      <w:pPr>
        <w:ind w:left="0" w:right="0" w:firstLine="560"/>
        <w:spacing w:before="450" w:after="450" w:line="312" w:lineRule="auto"/>
      </w:pPr>
      <w:r>
        <w:rPr>
          <w:rFonts w:ascii="宋体" w:hAnsi="宋体" w:eastAsia="宋体" w:cs="宋体"/>
          <w:color w:val="000"/>
          <w:sz w:val="28"/>
          <w:szCs w:val="28"/>
        </w:rPr>
        <w:t xml:space="preserve">[1]李丽莉，周建华。“新中式”景观设计风格的运用方法探析[j]。安徽农业科学，20xx,15:8605-8608.</w:t>
      </w:r>
    </w:p>
    <w:p>
      <w:pPr>
        <w:ind w:left="0" w:right="0" w:firstLine="560"/>
        <w:spacing w:before="450" w:after="450" w:line="312" w:lineRule="auto"/>
      </w:pPr>
      <w:r>
        <w:rPr>
          <w:rFonts w:ascii="宋体" w:hAnsi="宋体" w:eastAsia="宋体" w:cs="宋体"/>
          <w:color w:val="000"/>
          <w:sz w:val="28"/>
          <w:szCs w:val="28"/>
        </w:rPr>
        <w:t xml:space="preserve">[2]杨茂川，邓珺。汉字在“新中式”空间设计中的视觉呈现[j]。创意与设计，20xx,03:43-48.</w:t>
      </w:r>
    </w:p>
    <w:p>
      <w:pPr>
        <w:ind w:left="0" w:right="0" w:firstLine="560"/>
        <w:spacing w:before="450" w:after="450" w:line="312" w:lineRule="auto"/>
      </w:pPr>
      <w:r>
        <w:rPr>
          <w:rFonts w:ascii="宋体" w:hAnsi="宋体" w:eastAsia="宋体" w:cs="宋体"/>
          <w:color w:val="000"/>
          <w:sz w:val="28"/>
          <w:szCs w:val="28"/>
        </w:rPr>
        <w:t xml:space="preserve">[3]徐珊珊，仝婷婷，李健凯。“新中式”风格在居住区景观设计中的应用——以洛阳“盛唐至尊”为例[j]。萍乡学院学报，20xx,04:50-53.</w:t>
      </w:r>
    </w:p>
    <w:p>
      <w:pPr>
        <w:ind w:left="0" w:right="0" w:firstLine="560"/>
        <w:spacing w:before="450" w:after="450" w:line="312" w:lineRule="auto"/>
      </w:pPr>
      <w:r>
        <w:rPr>
          <w:rFonts w:ascii="黑体" w:hAnsi="黑体" w:eastAsia="黑体" w:cs="黑体"/>
          <w:color w:val="000000"/>
          <w:sz w:val="36"/>
          <w:szCs w:val="36"/>
          <w:b w:val="1"/>
          <w:bCs w:val="1"/>
        </w:rPr>
        <w:t xml:space="preserve">成人函授大专毕业论文三</w:t>
      </w:r>
    </w:p>
    <w:p>
      <w:pPr>
        <w:ind w:left="0" w:right="0" w:firstLine="560"/>
        <w:spacing w:before="450" w:after="450" w:line="312" w:lineRule="auto"/>
      </w:pPr>
      <w:r>
        <w:rPr>
          <w:rFonts w:ascii="宋体" w:hAnsi="宋体" w:eastAsia="宋体" w:cs="宋体"/>
          <w:color w:val="000"/>
          <w:sz w:val="28"/>
          <w:szCs w:val="28"/>
        </w:rPr>
        <w:t xml:space="preserve">本文以会计职业道德概念为出发点，对会计职业道德建设的重要性进行了简要阐述，并针对当前会计职业道德不容乐观的原因进行了深层次剖析。提出通过加快完善我国会计职业道德规范体系、健全会计制度，加强培训抓教育、改进会计人员的管理体制、开展道德诚信教育、建立诚信档案，规范会计职业行为等手段从根本上解决会计职业道德缺失问题。</w:t>
      </w:r>
    </w:p>
    <w:p>
      <w:pPr>
        <w:ind w:left="0" w:right="0" w:firstLine="560"/>
        <w:spacing w:before="450" w:after="450" w:line="312" w:lineRule="auto"/>
      </w:pPr>
      <w:r>
        <w:rPr>
          <w:rFonts w:ascii="宋体" w:hAnsi="宋体" w:eastAsia="宋体" w:cs="宋体"/>
          <w:color w:val="000"/>
          <w:sz w:val="28"/>
          <w:szCs w:val="28"/>
        </w:rPr>
        <w:t xml:space="preserve">会计职业道德；会计职业道德评价体系；诚信教育；激励约束机制</w:t>
      </w:r>
    </w:p>
    <w:p>
      <w:pPr>
        <w:ind w:left="0" w:right="0" w:firstLine="560"/>
        <w:spacing w:before="450" w:after="450" w:line="312" w:lineRule="auto"/>
      </w:pPr>
      <w:r>
        <w:rPr>
          <w:rFonts w:ascii="宋体" w:hAnsi="宋体" w:eastAsia="宋体" w:cs="宋体"/>
          <w:color w:val="000"/>
          <w:sz w:val="28"/>
          <w:szCs w:val="28"/>
        </w:rPr>
        <w:t xml:space="preserve">this article with the accounting professional ethics concept as the starting point, the accounting professional ethics construction importance of this paper discusses, and in view of the current accounting professional ethics not optimistic the reason of the deep analysis. to speed up the perfect our country is put forward by the accounting professional ethics system, perfect accounting system, strengthen the training education, improving accounting personnel on the management system, the good faith education, establishing in moral credit archives, standardize the accounting profession behavior means such as from the fundamental solution to lack of the accounting professional ethics problems.</w:t>
      </w:r>
    </w:p>
    <w:p>
      <w:pPr>
        <w:ind w:left="0" w:right="0" w:firstLine="560"/>
        <w:spacing w:before="450" w:after="450" w:line="312" w:lineRule="auto"/>
      </w:pPr>
      <w:r>
        <w:rPr>
          <w:rFonts w:ascii="宋体" w:hAnsi="宋体" w:eastAsia="宋体" w:cs="宋体"/>
          <w:color w:val="000"/>
          <w:sz w:val="28"/>
          <w:szCs w:val="28"/>
        </w:rPr>
        <w:t xml:space="preserve">the accounting professional ethics; the accounting professional moral evaluation system; honesty education; incentive</w:t>
      </w:r>
    </w:p>
    <w:p>
      <w:pPr>
        <w:ind w:left="0" w:right="0" w:firstLine="560"/>
        <w:spacing w:before="450" w:after="450" w:line="312" w:lineRule="auto"/>
      </w:pPr>
      <w:r>
        <w:rPr>
          <w:rFonts w:ascii="宋体" w:hAnsi="宋体" w:eastAsia="宋体" w:cs="宋体"/>
          <w:color w:val="000"/>
          <w:sz w:val="28"/>
          <w:szCs w:val="28"/>
        </w:rPr>
        <w:t xml:space="preserve">（一）会计职业道德的概念</w:t>
      </w:r>
    </w:p>
    <w:p>
      <w:pPr>
        <w:ind w:left="0" w:right="0" w:firstLine="560"/>
        <w:spacing w:before="450" w:after="450" w:line="312" w:lineRule="auto"/>
      </w:pPr>
      <w:r>
        <w:rPr>
          <w:rFonts w:ascii="宋体" w:hAnsi="宋体" w:eastAsia="宋体" w:cs="宋体"/>
          <w:color w:val="000"/>
          <w:sz w:val="28"/>
          <w:szCs w:val="28"/>
        </w:rPr>
        <w:t xml:space="preserve">会计职业道德是指在会计职业活动中应当遵循的、体现会计职业特征的、调整会计职业关系的职业行为准则和规范。其含义包括以下几个方面：</w:t>
      </w:r>
    </w:p>
    <w:p>
      <w:pPr>
        <w:ind w:left="0" w:right="0" w:firstLine="560"/>
        <w:spacing w:before="450" w:after="450" w:line="312" w:lineRule="auto"/>
      </w:pPr>
      <w:r>
        <w:rPr>
          <w:rFonts w:ascii="宋体" w:hAnsi="宋体" w:eastAsia="宋体" w:cs="宋体"/>
          <w:color w:val="000"/>
          <w:sz w:val="28"/>
          <w:szCs w:val="28"/>
        </w:rPr>
        <w:t xml:space="preserve">1、会计职业道德是调整会计职业活动中各种利益关系的手段；</w:t>
      </w:r>
    </w:p>
    <w:p>
      <w:pPr>
        <w:ind w:left="0" w:right="0" w:firstLine="560"/>
        <w:spacing w:before="450" w:after="450" w:line="312" w:lineRule="auto"/>
      </w:pPr>
      <w:r>
        <w:rPr>
          <w:rFonts w:ascii="宋体" w:hAnsi="宋体" w:eastAsia="宋体" w:cs="宋体"/>
          <w:color w:val="000"/>
          <w:sz w:val="28"/>
          <w:szCs w:val="28"/>
        </w:rPr>
        <w:t xml:space="preserve">2、会计职业道德具有相对稳定性；</w:t>
      </w:r>
    </w:p>
    <w:p>
      <w:pPr>
        <w:ind w:left="0" w:right="0" w:firstLine="560"/>
        <w:spacing w:before="450" w:after="450" w:line="312" w:lineRule="auto"/>
      </w:pPr>
      <w:r>
        <w:rPr>
          <w:rFonts w:ascii="宋体" w:hAnsi="宋体" w:eastAsia="宋体" w:cs="宋体"/>
          <w:color w:val="000"/>
          <w:sz w:val="28"/>
          <w:szCs w:val="28"/>
        </w:rPr>
        <w:t xml:space="preserve">3、会计职业道德具有广泛的社会性。</w:t>
      </w:r>
    </w:p>
    <w:p>
      <w:pPr>
        <w:ind w:left="0" w:right="0" w:firstLine="560"/>
        <w:spacing w:before="450" w:after="450" w:line="312" w:lineRule="auto"/>
      </w:pPr>
      <w:r>
        <w:rPr>
          <w:rFonts w:ascii="宋体" w:hAnsi="宋体" w:eastAsia="宋体" w:cs="宋体"/>
          <w:color w:val="000"/>
          <w:sz w:val="28"/>
          <w:szCs w:val="28"/>
        </w:rPr>
        <w:t xml:space="preserve">（二）会计职业道德的主要内容</w:t>
      </w:r>
    </w:p>
    <w:p>
      <w:pPr>
        <w:ind w:left="0" w:right="0" w:firstLine="560"/>
        <w:spacing w:before="450" w:after="450" w:line="312" w:lineRule="auto"/>
      </w:pPr>
      <w:r>
        <w:rPr>
          <w:rFonts w:ascii="宋体" w:hAnsi="宋体" w:eastAsia="宋体" w:cs="宋体"/>
          <w:color w:val="000"/>
          <w:sz w:val="28"/>
          <w:szCs w:val="28"/>
        </w:rPr>
        <w:t xml:space="preserve">会计职业道德的主要内容有以下六个方面：</w:t>
      </w:r>
    </w:p>
    <w:p>
      <w:pPr>
        <w:ind w:left="0" w:right="0" w:firstLine="560"/>
        <w:spacing w:before="450" w:after="450" w:line="312" w:lineRule="auto"/>
      </w:pPr>
      <w:r>
        <w:rPr>
          <w:rFonts w:ascii="宋体" w:hAnsi="宋体" w:eastAsia="宋体" w:cs="宋体"/>
          <w:color w:val="000"/>
          <w:sz w:val="28"/>
          <w:szCs w:val="28"/>
        </w:rPr>
        <w:t xml:space="preserve">1、敬业爱岗。热爱本职工作，钻研业务、适应所从事的工作要求；</w:t>
      </w:r>
    </w:p>
    <w:p>
      <w:pPr>
        <w:ind w:left="0" w:right="0" w:firstLine="560"/>
        <w:spacing w:before="450" w:after="450" w:line="312" w:lineRule="auto"/>
      </w:pPr>
      <w:r>
        <w:rPr>
          <w:rFonts w:ascii="宋体" w:hAnsi="宋体" w:eastAsia="宋体" w:cs="宋体"/>
          <w:color w:val="000"/>
          <w:sz w:val="28"/>
          <w:szCs w:val="28"/>
        </w:rPr>
        <w:t xml:space="preserve">2、熟悉法规。熟悉财经法律、法规和国家统一的会计制度，并进行宣传；</w:t>
      </w:r>
    </w:p>
    <w:p>
      <w:pPr>
        <w:ind w:left="0" w:right="0" w:firstLine="560"/>
        <w:spacing w:before="450" w:after="450" w:line="312" w:lineRule="auto"/>
      </w:pPr>
      <w:r>
        <w:rPr>
          <w:rFonts w:ascii="宋体" w:hAnsi="宋体" w:eastAsia="宋体" w:cs="宋体"/>
          <w:color w:val="000"/>
          <w:sz w:val="28"/>
          <w:szCs w:val="28"/>
        </w:rPr>
        <w:t xml:space="preserve">3、依法办事。按照规定的程序和要求进行工作，保证所提供的会计信息合法、真实、准确、及时、完整；</w:t>
      </w:r>
    </w:p>
    <w:p>
      <w:pPr>
        <w:ind w:left="0" w:right="0" w:firstLine="560"/>
        <w:spacing w:before="450" w:after="450" w:line="312" w:lineRule="auto"/>
      </w:pPr>
      <w:r>
        <w:rPr>
          <w:rFonts w:ascii="宋体" w:hAnsi="宋体" w:eastAsia="宋体" w:cs="宋体"/>
          <w:color w:val="000"/>
          <w:sz w:val="28"/>
          <w:szCs w:val="28"/>
        </w:rPr>
        <w:t xml:space="preserve">4、客观公正。办理会计事务应当实事求是、客观公正；</w:t>
      </w:r>
    </w:p>
    <w:p>
      <w:pPr>
        <w:ind w:left="0" w:right="0" w:firstLine="560"/>
        <w:spacing w:before="450" w:after="450" w:line="312" w:lineRule="auto"/>
      </w:pPr>
      <w:r>
        <w:rPr>
          <w:rFonts w:ascii="宋体" w:hAnsi="宋体" w:eastAsia="宋体" w:cs="宋体"/>
          <w:color w:val="000"/>
          <w:sz w:val="28"/>
          <w:szCs w:val="28"/>
        </w:rPr>
        <w:t xml:space="preserve">5、搞好服务。熟悉本单位的生产经营和业务管理情况，运用掌握的会计信息和会计方法，为改善单位内部管理、提高经济效益服务；</w:t>
      </w:r>
    </w:p>
    <w:p>
      <w:pPr>
        <w:ind w:left="0" w:right="0" w:firstLine="560"/>
        <w:spacing w:before="450" w:after="450" w:line="312" w:lineRule="auto"/>
      </w:pPr>
      <w:r>
        <w:rPr>
          <w:rFonts w:ascii="宋体" w:hAnsi="宋体" w:eastAsia="宋体" w:cs="宋体"/>
          <w:color w:val="000"/>
          <w:sz w:val="28"/>
          <w:szCs w:val="28"/>
        </w:rPr>
        <w:t xml:space="preserve">6、保守秘密。保守本单位的的商业秘密，除法律规定和单位领导人同意外，不能私自向外界提供或者泄露单位的会计信息。</w:t>
      </w:r>
    </w:p>
    <w:p>
      <w:pPr>
        <w:ind w:left="0" w:right="0" w:firstLine="560"/>
        <w:spacing w:before="450" w:after="450" w:line="312" w:lineRule="auto"/>
      </w:pPr>
      <w:r>
        <w:rPr>
          <w:rFonts w:ascii="宋体" w:hAnsi="宋体" w:eastAsia="宋体" w:cs="宋体"/>
          <w:color w:val="000"/>
          <w:sz w:val="28"/>
          <w:szCs w:val="28"/>
        </w:rPr>
        <w:t xml:space="preserve">（三）会计职业道德的重要性</w:t>
      </w:r>
    </w:p>
    <w:p>
      <w:pPr>
        <w:ind w:left="0" w:right="0" w:firstLine="560"/>
        <w:spacing w:before="450" w:after="450" w:line="312" w:lineRule="auto"/>
      </w:pPr>
      <w:r>
        <w:rPr>
          <w:rFonts w:ascii="宋体" w:hAnsi="宋体" w:eastAsia="宋体" w:cs="宋体"/>
          <w:color w:val="000"/>
          <w:sz w:val="28"/>
          <w:szCs w:val="28"/>
        </w:rPr>
        <w:t xml:space="preserve">会计职业道德是调整会计职业活动利益关系的手段。在市场经济条件下，会计职业活动中的各种经济关系日趋复杂，这些经济关系的实质是经济利益关系。在我国社会主义市场经济建设中，各经济主体的利益与国家利益、社会公众利益时常发生冲突。会计职业道德可以配合国家法律制度，调整职业关系中的经济利益关系，维护正常的经济秩序。</w:t>
      </w:r>
    </w:p>
    <w:p>
      <w:pPr>
        <w:ind w:left="0" w:right="0" w:firstLine="560"/>
        <w:spacing w:before="450" w:after="450" w:line="312" w:lineRule="auto"/>
      </w:pPr>
      <w:r>
        <w:rPr>
          <w:rFonts w:ascii="宋体" w:hAnsi="宋体" w:eastAsia="宋体" w:cs="宋体"/>
          <w:color w:val="000"/>
          <w:sz w:val="28"/>
          <w:szCs w:val="28"/>
        </w:rPr>
        <w:t xml:space="preserve">1、有利于提高会计人员的职业道德水平</w:t>
      </w:r>
    </w:p>
    <w:p>
      <w:pPr>
        <w:ind w:left="0" w:right="0" w:firstLine="560"/>
        <w:spacing w:before="450" w:after="450" w:line="312" w:lineRule="auto"/>
      </w:pPr>
      <w:r>
        <w:rPr>
          <w:rFonts w:ascii="宋体" w:hAnsi="宋体" w:eastAsia="宋体" w:cs="宋体"/>
          <w:color w:val="000"/>
          <w:sz w:val="28"/>
          <w:szCs w:val="28"/>
        </w:rPr>
        <w:t xml:space="preserve">会计人员必须遵守《会计法》所规定的各项制度，这是强制的、无条件的，同时要自觉履行会计职业道德原则。会计人员要培养高尚的品德，不仅需要努力认真地学习专业文化知识，提高对现代会计的认识，而且要自觉反省自己，以正确的会计职业道德观念战胜各种错误的思想观念。一个好的会计职业道德行为反复地进行就能形成在会计管理工作中习惯性的行为方式，也就形成了良好的会计职业道德品质。</w:t>
      </w:r>
    </w:p>
    <w:p>
      <w:pPr>
        <w:ind w:left="0" w:right="0" w:firstLine="560"/>
        <w:spacing w:before="450" w:after="450" w:line="312" w:lineRule="auto"/>
      </w:pPr>
      <w:r>
        <w:rPr>
          <w:rFonts w:ascii="宋体" w:hAnsi="宋体" w:eastAsia="宋体" w:cs="宋体"/>
          <w:color w:val="000"/>
          <w:sz w:val="28"/>
          <w:szCs w:val="28"/>
        </w:rPr>
        <w:t xml:space="preserve">2、有助于维护市场经济秩序</w:t>
      </w:r>
    </w:p>
    <w:p>
      <w:pPr>
        <w:ind w:left="0" w:right="0" w:firstLine="560"/>
        <w:spacing w:before="450" w:after="450" w:line="312" w:lineRule="auto"/>
      </w:pPr>
      <w:r>
        <w:rPr>
          <w:rFonts w:ascii="宋体" w:hAnsi="宋体" w:eastAsia="宋体" w:cs="宋体"/>
          <w:color w:val="000"/>
          <w:sz w:val="28"/>
          <w:szCs w:val="28"/>
        </w:rPr>
        <w:t xml:space="preserve">经济秩序的良好与混乱是反映国民经济运行质量、社会经济管理水平和法制建设程度的重要标志，是影响经济发展和社会稳定的重要因素。因此，坚持依法行政，维护市场经济秩序是加强社会主义和谐社会建设的一项重要举措，是巩固和发展国民经济良好运行的迫切需要，是提高国民经济整体素质和市场竞争力的必然选择，是进一步扩大对外开放的重要条件，是建立和完善社会主义市场经济体制的有力措施，是全面推进社会文明进步的内在要求。</w:t>
      </w:r>
    </w:p>
    <w:p>
      <w:pPr>
        <w:ind w:left="0" w:right="0" w:firstLine="560"/>
        <w:spacing w:before="450" w:after="450" w:line="312" w:lineRule="auto"/>
      </w:pPr>
      <w:r>
        <w:rPr>
          <w:rFonts w:ascii="宋体" w:hAnsi="宋体" w:eastAsia="宋体" w:cs="宋体"/>
          <w:color w:val="000"/>
          <w:sz w:val="28"/>
          <w:szCs w:val="28"/>
        </w:rPr>
        <w:t xml:space="preserve">3、有利于反腐倡廉，进而有助于形成全社会的清正廉洁之风</w:t>
      </w:r>
    </w:p>
    <w:p>
      <w:pPr>
        <w:ind w:left="0" w:right="0" w:firstLine="560"/>
        <w:spacing w:before="450" w:after="450" w:line="312" w:lineRule="auto"/>
      </w:pPr>
      <w:r>
        <w:rPr>
          <w:rFonts w:ascii="宋体" w:hAnsi="宋体" w:eastAsia="宋体" w:cs="宋体"/>
          <w:color w:val="000"/>
          <w:sz w:val="28"/>
          <w:szCs w:val="28"/>
        </w:rPr>
        <w:t xml:space="preserve">现实生活中，诸多的大吃大喝、铺张浪费，都要经过会计人员之手。当然，这些现象的主要责任人可能不在会计人员，但与我们的会计人员屈从压力，不坚持原则大有关系。消除坏现象，有赖于各种制度的健全和完善。会计人员必须坚持原则，用好《会计法》来保护自己的正当权益；同时，必须用会计职业道德规范来武装自己的头脑，使之能用会计职业道德来规范、指导自己的行动，逐渐形成会计职业道德责任心和荣誉感，正确使用自己的会计权力，忠实地履行自己的会计义务。</w:t>
      </w:r>
    </w:p>
    <w:p>
      <w:pPr>
        <w:ind w:left="0" w:right="0" w:firstLine="560"/>
        <w:spacing w:before="450" w:after="450" w:line="312" w:lineRule="auto"/>
      </w:pPr>
      <w:r>
        <w:rPr>
          <w:rFonts w:ascii="宋体" w:hAnsi="宋体" w:eastAsia="宋体" w:cs="宋体"/>
          <w:color w:val="000"/>
          <w:sz w:val="28"/>
          <w:szCs w:val="28"/>
        </w:rPr>
        <w:t xml:space="preserve">（一）会计职业道德总体现状</w:t>
      </w:r>
    </w:p>
    <w:p>
      <w:pPr>
        <w:ind w:left="0" w:right="0" w:firstLine="560"/>
        <w:spacing w:before="450" w:after="450" w:line="312" w:lineRule="auto"/>
      </w:pPr>
      <w:r>
        <w:rPr>
          <w:rFonts w:ascii="宋体" w:hAnsi="宋体" w:eastAsia="宋体" w:cs="宋体"/>
          <w:color w:val="000"/>
          <w:sz w:val="28"/>
          <w:szCs w:val="28"/>
        </w:rPr>
        <w:t xml:space="preserve">改革开放以来，社会主义市场经济获得长足发展，人们的经济条件、生活水平得到提到，同时，处在经济体制转变中的人们，思想意识和价值观念也在发生各种变化。会计工作处于各单位经济管理工作的前沿，会计人员身处财经大权的关键地位，在一些不健康的消极环境下，其价值观念不可避免地受到影响，出现这样那样的问题，在会计界突出表现为会计信息严重失真，假账盛行，突出表现在：会计法制观念淡薄，篡改会计数据，假造凭证、账表；账外设账，偷逃税收、粉饰业绩；会计监督严重弱化；违法违纪手段隐蔽，做假技术不断发展；会计工作中有法不依，违法不究的现象较严重。从而导致了会计职业道德的偏差。</w:t>
      </w:r>
    </w:p>
    <w:p>
      <w:pPr>
        <w:ind w:left="0" w:right="0" w:firstLine="560"/>
        <w:spacing w:before="450" w:after="450" w:line="312" w:lineRule="auto"/>
      </w:pPr>
      <w:r>
        <w:rPr>
          <w:rFonts w:ascii="宋体" w:hAnsi="宋体" w:eastAsia="宋体" w:cs="宋体"/>
          <w:color w:val="000"/>
          <w:sz w:val="28"/>
          <w:szCs w:val="28"/>
        </w:rPr>
        <w:t xml:space="preserve">（二）会计职业道德产生偏差的原因分析</w:t>
      </w:r>
    </w:p>
    <w:p>
      <w:pPr>
        <w:ind w:left="0" w:right="0" w:firstLine="560"/>
        <w:spacing w:before="450" w:after="450" w:line="312" w:lineRule="auto"/>
      </w:pPr>
      <w:r>
        <w:rPr>
          <w:rFonts w:ascii="宋体" w:hAnsi="宋体" w:eastAsia="宋体" w:cs="宋体"/>
          <w:color w:val="000"/>
          <w:sz w:val="28"/>
          <w:szCs w:val="28"/>
        </w:rPr>
        <w:t xml:space="preserve">在当前市场经济条件下的会计职业领域里，存在着一些会计人员违反职业道德，甚至犯罪的行为，分析其根本原因有以下几点：</w:t>
      </w:r>
    </w:p>
    <w:p>
      <w:pPr>
        <w:ind w:left="0" w:right="0" w:firstLine="560"/>
        <w:spacing w:before="450" w:after="450" w:line="312" w:lineRule="auto"/>
      </w:pPr>
      <w:r>
        <w:rPr>
          <w:rFonts w:ascii="宋体" w:hAnsi="宋体" w:eastAsia="宋体" w:cs="宋体"/>
          <w:color w:val="000"/>
          <w:sz w:val="28"/>
          <w:szCs w:val="28"/>
        </w:rPr>
        <w:t xml:space="preserve">1、经济利益的差异</w:t>
      </w:r>
    </w:p>
    <w:p>
      <w:pPr>
        <w:ind w:left="0" w:right="0" w:firstLine="560"/>
        <w:spacing w:before="450" w:after="450" w:line="312" w:lineRule="auto"/>
      </w:pPr>
      <w:r>
        <w:rPr>
          <w:rFonts w:ascii="宋体" w:hAnsi="宋体" w:eastAsia="宋体" w:cs="宋体"/>
          <w:color w:val="000"/>
          <w:sz w:val="28"/>
          <w:szCs w:val="28"/>
        </w:rPr>
        <w:t xml:space="preserve">市场经济和社会变革影响着会计人员职业道德行为。随着社会主义市场经济体制的建立和不断完善，人们的思想意识、价值观念发生了深刻变化。在市场经济条件下，由于社会经济成份、组织形式、就业方式和分配方式的多样化，人们的利益格局也随之多样化和复杂化，利益关系的变化反映在思想意识上，必然引起道德冲突，个人主义、利已主义、享乐主义意识抬头，爱国主义、集体主义、全心全意为人民服务思想受到削弱。会计领域同其他领域一样遇到经济发展与道德进步的困惑，物质利益原则已成为当今经济发展的动力，一些会计人员在追求物质利益的同时，由于缺少社会道德的强有力的引导，思想观念、价值观念、做人的基本原则发生了变化，为了追求自身、小团体利益，不顾他人及社会公众利益，不择手段提供虚假会计信息，丧失了会计职业道德。</w:t>
      </w:r>
    </w:p>
    <w:p>
      <w:pPr>
        <w:ind w:left="0" w:right="0" w:firstLine="560"/>
        <w:spacing w:before="450" w:after="450" w:line="312" w:lineRule="auto"/>
      </w:pPr>
      <w:r>
        <w:rPr>
          <w:rFonts w:ascii="宋体" w:hAnsi="宋体" w:eastAsia="宋体" w:cs="宋体"/>
          <w:color w:val="000"/>
          <w:sz w:val="28"/>
          <w:szCs w:val="28"/>
        </w:rPr>
        <w:t xml:space="preserve">2、人员素质的差异</w:t>
      </w:r>
    </w:p>
    <w:p>
      <w:pPr>
        <w:ind w:left="0" w:right="0" w:firstLine="560"/>
        <w:spacing w:before="450" w:after="450" w:line="312" w:lineRule="auto"/>
      </w:pPr>
      <w:r>
        <w:rPr>
          <w:rFonts w:ascii="宋体" w:hAnsi="宋体" w:eastAsia="宋体" w:cs="宋体"/>
          <w:color w:val="000"/>
          <w:sz w:val="28"/>
          <w:szCs w:val="28"/>
        </w:rPr>
        <w:t xml:space="preserve">（1）缺乏敬业精神，会计职业胜任能力较差</w:t>
      </w:r>
    </w:p>
    <w:p>
      <w:pPr>
        <w:ind w:left="0" w:right="0" w:firstLine="560"/>
        <w:spacing w:before="450" w:after="450" w:line="312" w:lineRule="auto"/>
      </w:pPr>
      <w:r>
        <w:rPr>
          <w:rFonts w:ascii="宋体" w:hAnsi="宋体" w:eastAsia="宋体" w:cs="宋体"/>
          <w:color w:val="000"/>
          <w:sz w:val="28"/>
          <w:szCs w:val="28"/>
        </w:rPr>
        <w:t xml:space="preserve">目前我国会计人员队伍中，有人认为会计工作整天就是与数字打交道，没什么高追求，特别是与其他职业相比，经济收入悬殊较大，心态不平衡，从而在工作中表现出马马虎虎，敷衍塞责，工作热情不够，积极性不高。有的会计人员利用上班时间炒股票、做生意、打牌、聊天，将一个月的账务处理工作堆积到月底完成；有的身兼几个单位的会计职务，利用休息时间加班加点赚取外快，而对自己的本职工作随便应付；有的甚至认为做会计工作没有出息，当不了领导，没有实权，一心想调离会计工作岗位。</w:t>
      </w:r>
    </w:p>
    <w:p>
      <w:pPr>
        <w:ind w:left="0" w:right="0" w:firstLine="560"/>
        <w:spacing w:before="450" w:after="450" w:line="312" w:lineRule="auto"/>
      </w:pPr>
      <w:r>
        <w:rPr>
          <w:rFonts w:ascii="宋体" w:hAnsi="宋体" w:eastAsia="宋体" w:cs="宋体"/>
          <w:color w:val="000"/>
          <w:sz w:val="28"/>
          <w:szCs w:val="28"/>
        </w:rPr>
        <w:t xml:space="preserve">（2）职业道德品质败坏，贪财贪色贪权</w:t>
      </w:r>
    </w:p>
    <w:p>
      <w:pPr>
        <w:ind w:left="0" w:right="0" w:firstLine="560"/>
        <w:spacing w:before="450" w:after="450" w:line="312" w:lineRule="auto"/>
      </w:pPr>
      <w:r>
        <w:rPr>
          <w:rFonts w:ascii="宋体" w:hAnsi="宋体" w:eastAsia="宋体" w:cs="宋体"/>
          <w:color w:val="000"/>
          <w:sz w:val="28"/>
          <w:szCs w:val="28"/>
        </w:rPr>
        <w:t xml:space="preserve">会计人员中的极少数一部分人，由于长期不注意自身道德修养，为了追求奢侈生活、个人享乐，经不起金钱、权力和美色的诱惑，采用欺诈、弄虚作假的手段大量侵吞国家财产，给国家和单位造成巨大的损失。如被称为“新疆第一贪”的新疆生产建设兵团的侯俊杰，在被捕前是新疆建设兵团棉麻公司副总经理、总会计师。为博得其情妇的欢心，他利用手中职权，采用销毁原始凭据重新做账，重复入账减少公司利润，虚挂虚冲等手段瞒天过海，侵吞棉麻公司、农一师棉麻公司、通联公司等单位公款上千万元，将巨额国有资产化为乌有。</w:t>
      </w:r>
    </w:p>
    <w:p>
      <w:pPr>
        <w:ind w:left="0" w:right="0" w:firstLine="560"/>
        <w:spacing w:before="450" w:after="450" w:line="312" w:lineRule="auto"/>
      </w:pPr>
      <w:r>
        <w:rPr>
          <w:rFonts w:ascii="宋体" w:hAnsi="宋体" w:eastAsia="宋体" w:cs="宋体"/>
          <w:color w:val="000"/>
          <w:sz w:val="28"/>
          <w:szCs w:val="28"/>
        </w:rPr>
        <w:t xml:space="preserve">3、单位领导授意，会计被动作假</w:t>
      </w:r>
    </w:p>
    <w:p>
      <w:pPr>
        <w:ind w:left="0" w:right="0" w:firstLine="560"/>
        <w:spacing w:before="450" w:after="450" w:line="312" w:lineRule="auto"/>
      </w:pPr>
      <w:r>
        <w:rPr>
          <w:rFonts w:ascii="宋体" w:hAnsi="宋体" w:eastAsia="宋体" w:cs="宋体"/>
          <w:color w:val="000"/>
          <w:sz w:val="28"/>
          <w:szCs w:val="28"/>
        </w:rPr>
        <w:t xml:space="preserve">这主要是受单位负责人的不良道德影响。会计虽然是一项专业性较强的工作，但在目前的经济社会中，会计人员与单位负责人在地位上属从属关系，也就是说单位负责人对他们的工作完全拥有领导权和管理权。会计人员是单位内部的会计作业人员，是受聘、受雇于某所在单位的工作人员，其衣、食、住、行、任免、奖惩、升迁，均依靠其在单位的任职及任职的业绩。有了这种天然的从属关系，会计人员的职业道德在单位会计工作中，能否发挥作用，和发挥作用的大小，也就不可避免地具有了从属性。而这种从属性又与所在单位的文化层次，及其单位负责人的道德水准密切相关。单位负责人为了达到某种利益往往会向会计人员施压，致使会计人员违背现有会计法规，在会计工作中弄虚作假。因为这种从属性往往不以会计人员的主观愿望为转移，所以，要恪守职业道德，不少会计人员是很难做到的。</w:t>
      </w:r>
    </w:p>
    <w:p>
      <w:pPr>
        <w:ind w:left="0" w:right="0" w:firstLine="560"/>
        <w:spacing w:before="450" w:after="450" w:line="312" w:lineRule="auto"/>
      </w:pPr>
      <w:r>
        <w:rPr>
          <w:rFonts w:ascii="宋体" w:hAnsi="宋体" w:eastAsia="宋体" w:cs="宋体"/>
          <w:color w:val="000"/>
          <w:sz w:val="28"/>
          <w:szCs w:val="28"/>
        </w:rPr>
        <w:t xml:space="preserve">4、迫于单位领导的压力，失去职业道德</w:t>
      </w:r>
    </w:p>
    <w:p>
      <w:pPr>
        <w:ind w:left="0" w:right="0" w:firstLine="560"/>
        <w:spacing w:before="450" w:after="450" w:line="312" w:lineRule="auto"/>
      </w:pPr>
      <w:r>
        <w:rPr>
          <w:rFonts w:ascii="宋体" w:hAnsi="宋体" w:eastAsia="宋体" w:cs="宋体"/>
          <w:color w:val="000"/>
          <w:sz w:val="28"/>
          <w:szCs w:val="28"/>
        </w:rPr>
        <w:t xml:space="preserve">在现阶段，我国绝大部分会计人员主要是在单位负责人的领导下工作，市场经济条件下的激烈竞争，使部分会计人员经常面临被辞退、下岗、失业的威胁和压力，会计人员如果不听领导的安排或不按领导的意图办事，就可能失去工作，在这种情况下，一些平常较为敬业的会计人员在面临授意、指使、强令其伪造、变造会计资料时，出于无奈被迫放弃职业道德、失去原则违心操作，而有些人甚至沦丧了职业道德，发展到主动配合，并且表现出了高超的技术处理能力，操作极具隐蔽性，一般检查较难发现，易于逃避外部监督。中华人民共和国财政部会计信息质量抽查公告（第五号）显示，共抽查了159户企业和为这些企业出具审计报告的117家会计师事务所。在被抽查的159户企业中，资产不实的有147户，共虚增资产18.48亿元，虚减资产24.75亿元，资产失真度0.95%；所有者权益不实的有155户，共虚增所有者权益19.36亿元，虚减所有者权益18.17亿元，所有者权益失真度1.82%；利润总额不实的有157户，共虚增利润率14.72亿元，虚减利润19.43亿元，利润总额失真度33.4%。其问题主要表现在：内部控制制度不完善，账证、账账、账实、账表不符，会计科目使用不当，入账的原始凭证不合法等。有的企业及其领导人为达到偷逃国家税收、完成上级任务、个人出政绩等目的，不惜采取在集团下属企业之间随意转移收入或费用、变更会计报表合并范围、少计或多计成本、人为调节利润，向不同使用者提供不同报表等违规手段操纵会计信息。</w:t>
      </w:r>
    </w:p>
    <w:p>
      <w:pPr>
        <w:ind w:left="0" w:right="0" w:firstLine="560"/>
        <w:spacing w:before="450" w:after="450" w:line="312" w:lineRule="auto"/>
      </w:pPr>
      <w:r>
        <w:rPr>
          <w:rFonts w:ascii="宋体" w:hAnsi="宋体" w:eastAsia="宋体" w:cs="宋体"/>
          <w:color w:val="000"/>
          <w:sz w:val="28"/>
          <w:szCs w:val="28"/>
        </w:rPr>
        <w:t xml:space="preserve">5、会计制度本身有待完善</w:t>
      </w:r>
    </w:p>
    <w:p>
      <w:pPr>
        <w:ind w:left="0" w:right="0" w:firstLine="560"/>
        <w:spacing w:before="450" w:after="450" w:line="312" w:lineRule="auto"/>
      </w:pPr>
      <w:r>
        <w:rPr>
          <w:rFonts w:ascii="宋体" w:hAnsi="宋体" w:eastAsia="宋体" w:cs="宋体"/>
          <w:color w:val="000"/>
          <w:sz w:val="28"/>
          <w:szCs w:val="28"/>
        </w:rPr>
        <w:t xml:space="preserve">（1）现行会计制度在构成上缺乏完整性和系统性</w:t>
      </w:r>
    </w:p>
    <w:p>
      <w:pPr>
        <w:ind w:left="0" w:right="0" w:firstLine="560"/>
        <w:spacing w:before="450" w:after="450" w:line="312" w:lineRule="auto"/>
      </w:pPr>
      <w:r>
        <w:rPr>
          <w:rFonts w:ascii="宋体" w:hAnsi="宋体" w:eastAsia="宋体" w:cs="宋体"/>
          <w:color w:val="000"/>
          <w:sz w:val="28"/>
          <w:szCs w:val="28"/>
        </w:rPr>
        <w:t xml:space="preserve">完整性和系统性是现代会计制度应具备的基本特征。所谓“完整性”是指会计制度应包括和覆盖全部会计实务，使每一会计行为，每一会计事项都有相应的制度予以规范；所谓“系统性”是指现代会计制度应是在会计目标统一约束下，由相互联系、相互依存的多分支、分层次的会计制度构成的有机体系。然而，我国现行的会计制度基本上是围绕企业常规会计事项由国家统一制定，在构成上缺乏完整性和系统性，具体表现在两个方面：①一些现代会计分支尚未纳入会计规范体系。近年来，随着会计领域的改革开放以及会计理论研究的深化，一些新的会计分支，如人力资源会计、质量成本会计、物价变动会计、金融工具会计等早已为人们所熟悉，然而，有关这些会计分支，我国目前尚无具体的制度或准则规范，使得现行会计规范在内容上残缺不全，尽管一些企业认识到需要通过会计系统确认和计量人力资源的耗费，需要核算与报告物价变动对企业财务状况和经营业绩的影响，需要核算和报告金融资产、金融负债及其对股东权益的影响等等，然而由于缺乏这方面的准则、制度，使得企业会计人员力不从心，或只能按各自的需要作出不规范的会计处理。②许多企业缺乏健全、完善的内部核算制度。完善的会计规范体系不仅包括国家统一制定的各个层次的会计规范，而且还包括企业根据其经营特点和管理要求制定的内部核算制度和办法，包括会计核算的基础管理制度和办法、成本核算制度与办法、内部财务成本的分析考核制度及办法等。然而，目前许多企业只执行统一层次的会计规范，而无完善的内部核算制度与办法，这一方面损害了会计制度的完整性和系统性，另一方面则往往导致企业成本不实、帐目不清、数据不真。</w:t>
      </w:r>
    </w:p>
    <w:p>
      <w:pPr>
        <w:ind w:left="0" w:right="0" w:firstLine="560"/>
        <w:spacing w:before="450" w:after="450" w:line="312" w:lineRule="auto"/>
      </w:pPr>
      <w:r>
        <w:rPr>
          <w:rFonts w:ascii="宋体" w:hAnsi="宋体" w:eastAsia="宋体" w:cs="宋体"/>
          <w:color w:val="000"/>
          <w:sz w:val="28"/>
          <w:szCs w:val="28"/>
        </w:rPr>
        <w:t xml:space="preserve">（2）会计制度的严肃性受到损害</w:t>
      </w:r>
    </w:p>
    <w:p>
      <w:pPr>
        <w:ind w:left="0" w:right="0" w:firstLine="560"/>
        <w:spacing w:before="450" w:after="450" w:line="312" w:lineRule="auto"/>
      </w:pPr>
      <w:r>
        <w:rPr>
          <w:rFonts w:ascii="宋体" w:hAnsi="宋体" w:eastAsia="宋体" w:cs="宋体"/>
          <w:color w:val="000"/>
          <w:sz w:val="28"/>
          <w:szCs w:val="28"/>
        </w:rPr>
        <w:t xml:space="preserve">会计制度作为指导各企业进行会计处理的规范，具有强制性和严肃性，也即各企业会计人员均应自觉地按照会计制度的规定进行核算和报告，但在现实中，一方面，由于监督措施不力，导致一些企业为了自身局部利益而在会计处理上“各尽所需”，主要表现在一些企业的会计人员置会计制度规定不顾，完全按厂长、经理的意图进行会计处理，导致核算不实、数据不真，或设置“两套帐”以应付财政、税务等机关的审查，更为甚者，一些审计部门和审计人员，在执行审计业务时，为了不得罪客户，不顾执业规范而按客户意图进行审计，提供虚假审计报告。另一方面，由于执法不严，纵容了违规违纪行为，比如一些企业虽然在审计或财务检查中查出了不少问题，但在处理上大多是“限期纠正”、“下不为例”，对负责人从轻处理或不予处理，这就纵容了会计上的违规违纪行为，致使一些企业违规行为屡查屡犯，屡禁不止。</w:t>
      </w:r>
    </w:p>
    <w:p>
      <w:pPr>
        <w:ind w:left="0" w:right="0" w:firstLine="560"/>
        <w:spacing w:before="450" w:after="450" w:line="312" w:lineRule="auto"/>
      </w:pPr>
      <w:r>
        <w:rPr>
          <w:rFonts w:ascii="宋体" w:hAnsi="宋体" w:eastAsia="宋体" w:cs="宋体"/>
          <w:color w:val="000"/>
          <w:sz w:val="28"/>
          <w:szCs w:val="28"/>
        </w:rPr>
        <w:t xml:space="preserve">随着社会主义市场经的发展，社会对会计人员素质的的要求也越来越高，然而，经济生活中出现的持续的会计信息失真现象，已引起了会计界、经济界乃至全社会的高度关注，各种新闻媒体对此也屡有披露，这也折射出当前的会计职业道德建设存在严重滑坡。正因为会计职业道德建设不完善，所以加强会计职业道德建设就成了当务之急。</w:t>
      </w:r>
    </w:p>
    <w:p>
      <w:pPr>
        <w:ind w:left="0" w:right="0" w:firstLine="560"/>
        <w:spacing w:before="450" w:after="450" w:line="312" w:lineRule="auto"/>
      </w:pPr>
      <w:r>
        <w:rPr>
          <w:rFonts w:ascii="宋体" w:hAnsi="宋体" w:eastAsia="宋体" w:cs="宋体"/>
          <w:color w:val="000"/>
          <w:sz w:val="28"/>
          <w:szCs w:val="28"/>
        </w:rPr>
        <w:t xml:space="preserve">加强会计职业道德建设的基本途径有以下几个：</w:t>
      </w:r>
    </w:p>
    <w:p>
      <w:pPr>
        <w:ind w:left="0" w:right="0" w:firstLine="560"/>
        <w:spacing w:before="450" w:after="450" w:line="312" w:lineRule="auto"/>
      </w:pPr>
      <w:r>
        <w:rPr>
          <w:rFonts w:ascii="宋体" w:hAnsi="宋体" w:eastAsia="宋体" w:cs="宋体"/>
          <w:color w:val="000"/>
          <w:sz w:val="28"/>
          <w:szCs w:val="28"/>
        </w:rPr>
        <w:t xml:space="preserve">（一）加快完善我国会计职业道德规范体系</w:t>
      </w:r>
    </w:p>
    <w:p>
      <w:pPr>
        <w:ind w:left="0" w:right="0" w:firstLine="560"/>
        <w:spacing w:before="450" w:after="450" w:line="312" w:lineRule="auto"/>
      </w:pPr>
      <w:r>
        <w:rPr>
          <w:rFonts w:ascii="宋体" w:hAnsi="宋体" w:eastAsia="宋体" w:cs="宋体"/>
          <w:color w:val="000"/>
          <w:sz w:val="28"/>
          <w:szCs w:val="28"/>
        </w:rPr>
        <w:t xml:space="preserve">当前虚假的会计信息已干扰了经济决策，扰乱了市场秩序，对社会风气造成了不良的影响。市场经济依赖于规则，但仅有规则制度约束是不够的。当巨大的经济利益与严肃的道德规范发生碰撞时，只有道德诚信教育才能不使道德天平倾斜。近年来，我国出现的会计信息质量不高、国有资产大量流失等现象，也充分证明单纯依靠法律法规等强制性规范不可能杜绝一切弊端的发生，提高会计从业者的素质，需要辅以会计职业道德规范来补充，计职业道德规范建设已迫在眉睫。</w:t>
      </w:r>
    </w:p>
    <w:p>
      <w:pPr>
        <w:ind w:left="0" w:right="0" w:firstLine="560"/>
        <w:spacing w:before="450" w:after="450" w:line="312" w:lineRule="auto"/>
      </w:pPr>
      <w:r>
        <w:rPr>
          <w:rFonts w:ascii="宋体" w:hAnsi="宋体" w:eastAsia="宋体" w:cs="宋体"/>
          <w:color w:val="000"/>
          <w:sz w:val="28"/>
          <w:szCs w:val="28"/>
        </w:rPr>
        <w:t xml:space="preserve">（二）建立健全会计职业道德评价体系</w:t>
      </w:r>
    </w:p>
    <w:p>
      <w:pPr>
        <w:ind w:left="0" w:right="0" w:firstLine="560"/>
        <w:spacing w:before="450" w:after="450" w:line="312" w:lineRule="auto"/>
      </w:pPr>
      <w:r>
        <w:rPr>
          <w:rFonts w:ascii="宋体" w:hAnsi="宋体" w:eastAsia="宋体" w:cs="宋体"/>
          <w:color w:val="000"/>
          <w:sz w:val="28"/>
          <w:szCs w:val="28"/>
        </w:rPr>
        <w:t xml:space="preserve">采取“法、范”结合，建立健全会计职业道德评价体系，即通过法规建设和职业道德规范的建立来约束、制约和激励财会从业人员的道德行为，做到“有法可依、有规可循”。会计职业道德的监测评价系统是会计职业道德系统的有机组成部分。首先，应建立会计职业道德跟踪监测系统，判断会计职业道德意识所处的阶段，及时发现会计职业道德状况的新动向；其次，在建立健全会计职业道德评价系统时，建议在注册会计师协会、会计学会等会计组织内成立道德委员会来履行这一职责。进行会计职业道德评价，就要对会计人员遵纪守法、真实公正、“廉业、精业、勤业、敬业、爱业”等方面制定一套可操作的评价标准；并且要选择恰当的评价方法。评价方法有社会评价方法和自我评价方法，而社会评价方法又可分为社会舆论与传统习俗评价。对道德评价结果应使用奖罚手段、示范道德榜样、大众传播媒介等方式，使会计人员的职业道德状况始终置于各单位内部和社会公众的督导之下。这样，“道德法庭”才会显示出强大的威力。当前财会领域的根本大法是《会计法》，把财会人员职业道德建设和《会计法》的贯彻实施紧密结合起来，是建设有中国特色社会主义的本质要求，也是市场经济条件下的现实需要。德治为法治提供理论基础，又是对法治的深化和拓展，而法治则为德治提供有力保障。因此，即要运用《会计法》等对从业人员的行为进行强制约束，又要运用职业道德规范对从业人员的思想、行为进行引导和启迪，只有这样，才能收到事半功倍的效果。</w:t>
      </w:r>
    </w:p>
    <w:p>
      <w:pPr>
        <w:ind w:left="0" w:right="0" w:firstLine="560"/>
        <w:spacing w:before="450" w:after="450" w:line="312" w:lineRule="auto"/>
      </w:pPr>
      <w:r>
        <w:rPr>
          <w:rFonts w:ascii="宋体" w:hAnsi="宋体" w:eastAsia="宋体" w:cs="宋体"/>
          <w:color w:val="000"/>
          <w:sz w:val="28"/>
          <w:szCs w:val="28"/>
        </w:rPr>
        <w:t xml:space="preserve">（三）以人为本，加强会计教育培训</w:t>
      </w:r>
    </w:p>
    <w:p>
      <w:pPr>
        <w:ind w:left="0" w:right="0" w:firstLine="560"/>
        <w:spacing w:before="450" w:after="450" w:line="312" w:lineRule="auto"/>
      </w:pPr>
      <w:r>
        <w:rPr>
          <w:rFonts w:ascii="宋体" w:hAnsi="宋体" w:eastAsia="宋体" w:cs="宋体"/>
          <w:color w:val="000"/>
          <w:sz w:val="28"/>
          <w:szCs w:val="28"/>
        </w:rPr>
        <w:t xml:space="preserve">会计人员素质的高低，既影响到会计准则和会计核算制度的贯彻执行效果，又影响到会计工作质量。会计职业道德教育迄今为止仍是盲点，尚未引起会计职业界足够的重视，与培养“德才兼备”会计人才的目标不相符，部分会计人员素质非常差，因此，应建立一整套会计人员素质教育的规则，进行多层次、循序渐进和全方位的教育，提高会计人员素质。大致包括以下几方面：一是专业技术教育，会计是一种国际通用的商业语言。会计信息是经济信息的一部分。经济的发展，对我国会计工作提出了越来越高的要求，新的经济业务和经济情况不断出现，与之相适应的一系列新的会计理论课题需要我们开拓，特别是我国会计还处在转轨转型期间，这个问题表现得更为突出。统一的会计准则、制度正在逐步形成，会计管理体系也正在建立。会计知识更新速度很快，只有不断对会计人员进行专业知识教育，才能适应经济形势发展的要求。二是会计人员后续教育，切实帮助他们提高素质、积累经验、更新知识。在后续教育中，要集中强化会计人员职业道德教育。结合当前会计人员新制度，新准则的继续教育，把会计人员职业道德教育列为会计人员继续教育的主要内容之一。通过向会计人员系统讲授会计职业道德知识，提高会计人员对会计职业道德认识，增强会计人员在实际工作中遵守会计职业道德的自觉性。加强自身道德修养，遵守会计职业道德，改造自己的人生观和世界观，彻底抛弃享乐主义等不道德、不健康思想，自觉抵制外来诱惑。</w:t>
      </w:r>
    </w:p>
    <w:p>
      <w:pPr>
        <w:ind w:left="0" w:right="0" w:firstLine="560"/>
        <w:spacing w:before="450" w:after="450" w:line="312" w:lineRule="auto"/>
      </w:pPr>
      <w:r>
        <w:rPr>
          <w:rFonts w:ascii="宋体" w:hAnsi="宋体" w:eastAsia="宋体" w:cs="宋体"/>
          <w:color w:val="000"/>
          <w:sz w:val="28"/>
          <w:szCs w:val="28"/>
        </w:rPr>
        <w:t xml:space="preserve">（四）改进会计人员的管理体制</w:t>
      </w:r>
    </w:p>
    <w:p>
      <w:pPr>
        <w:ind w:left="0" w:right="0" w:firstLine="560"/>
        <w:spacing w:before="450" w:after="450" w:line="312" w:lineRule="auto"/>
      </w:pPr>
      <w:r>
        <w:rPr>
          <w:rFonts w:ascii="宋体" w:hAnsi="宋体" w:eastAsia="宋体" w:cs="宋体"/>
          <w:color w:val="000"/>
          <w:sz w:val="28"/>
          <w:szCs w:val="28"/>
        </w:rPr>
        <w:t xml:space="preserve">减少会计人员对本单位领导人员的人身依附，使其具有相对独立性，敢于抵制领导人员授意、指使、强令下的会计舞弊。在总结和完善实践经验的基础上，应在会计人员的经济待遇、工作安排、职务任免由财政主管部门统一管理。其次明确会计责任主体、责任行为主体、职责范围，明确主体应承担的责任。如《会计法》明确规定：“单位负责人不得授意、指使、强令会计机构、会计人员违法办理会计事项”。会计管理体制的建立、健全，可以抵制单位领导授意、指使、强令情况下的会计弄虚作假，促进会计人员职业行为法制化、制度化和规范化，为会计人员规范执业奠定基础，达到源头治理目的。</w:t>
      </w:r>
    </w:p>
    <w:p>
      <w:pPr>
        <w:ind w:left="0" w:right="0" w:firstLine="560"/>
        <w:spacing w:before="450" w:after="450" w:line="312" w:lineRule="auto"/>
      </w:pPr>
      <w:r>
        <w:rPr>
          <w:rFonts w:ascii="宋体" w:hAnsi="宋体" w:eastAsia="宋体" w:cs="宋体"/>
          <w:color w:val="000"/>
          <w:sz w:val="28"/>
          <w:szCs w:val="28"/>
        </w:rPr>
        <w:t xml:space="preserve">（五）加强会计道德诚信教育</w:t>
      </w:r>
    </w:p>
    <w:p>
      <w:pPr>
        <w:ind w:left="0" w:right="0" w:firstLine="560"/>
        <w:spacing w:before="450" w:after="450" w:line="312" w:lineRule="auto"/>
      </w:pPr>
      <w:r>
        <w:rPr>
          <w:rFonts w:ascii="宋体" w:hAnsi="宋体" w:eastAsia="宋体" w:cs="宋体"/>
          <w:color w:val="000"/>
          <w:sz w:val="28"/>
          <w:szCs w:val="28"/>
        </w:rPr>
        <w:t xml:space="preserve">会计从业者是《会计法》的具体执行者，负有依法进行会计核算、监督的职能。然而目前会计信息的失真、会计诚信危机，很多会计人员成了事实上的造假者或执行者。因此对会计人员进行经常性的诚信教育是当务之急。要使每一位从业者懂得，一流的专业技术不是走向成功的唯一条件，而一流的道德标准才是完善境界的基本要素。道德教育应从学生抓起，在学历教育阶段，就应健全教育机制，加强职业道德修养教育，塑造职业品质，陶冶职业情操。在会计人员后续教育阶段，应将会计职业道德教育作为岗前培训教育的核心内容，使每一个会计人员熟练掌握会计职业道德规范，并将其作为各种经济组织考核、晋升、续聘和奖励会计人员的重要指标。</w:t>
      </w:r>
    </w:p>
    <w:p>
      <w:pPr>
        <w:ind w:left="0" w:right="0" w:firstLine="560"/>
        <w:spacing w:before="450" w:after="450" w:line="312" w:lineRule="auto"/>
      </w:pPr>
      <w:r>
        <w:rPr>
          <w:rFonts w:ascii="宋体" w:hAnsi="宋体" w:eastAsia="宋体" w:cs="宋体"/>
          <w:color w:val="000"/>
          <w:sz w:val="28"/>
          <w:szCs w:val="28"/>
        </w:rPr>
        <w:t xml:space="preserve">1、要对各经济组织的法人代表开展道德诚信教育</w:t>
      </w:r>
    </w:p>
    <w:p>
      <w:pPr>
        <w:ind w:left="0" w:right="0" w:firstLine="560"/>
        <w:spacing w:before="450" w:after="450" w:line="312" w:lineRule="auto"/>
      </w:pPr>
      <w:r>
        <w:rPr>
          <w:rFonts w:ascii="宋体" w:hAnsi="宋体" w:eastAsia="宋体" w:cs="宋体"/>
          <w:color w:val="000"/>
          <w:sz w:val="28"/>
          <w:szCs w:val="28"/>
        </w:rPr>
        <w:t xml:space="preserve">法定代表人代表组织依法行使职权，法人代表也必须对本单位的会计工作和会计资料的真实性、完整性、合法性负全部责任。何况现实工作中会计造假行为很多是同企业法人的授意指使或强迫密切相关。因此对掌握会计诚信水平支配权的单位负责人进行诚信教育，是会计行业的生命线，是根本。</w:t>
      </w:r>
    </w:p>
    <w:p>
      <w:pPr>
        <w:ind w:left="0" w:right="0" w:firstLine="560"/>
        <w:spacing w:before="450" w:after="450" w:line="312" w:lineRule="auto"/>
      </w:pPr>
      <w:r>
        <w:rPr>
          <w:rFonts w:ascii="宋体" w:hAnsi="宋体" w:eastAsia="宋体" w:cs="宋体"/>
          <w:color w:val="000"/>
          <w:sz w:val="28"/>
          <w:szCs w:val="28"/>
        </w:rPr>
        <w:t xml:space="preserve">2、建立诚信档案，常抓不懈</w:t>
      </w:r>
    </w:p>
    <w:p>
      <w:pPr>
        <w:ind w:left="0" w:right="0" w:firstLine="560"/>
        <w:spacing w:before="450" w:after="450" w:line="312" w:lineRule="auto"/>
      </w:pPr>
      <w:r>
        <w:rPr>
          <w:rFonts w:ascii="宋体" w:hAnsi="宋体" w:eastAsia="宋体" w:cs="宋体"/>
          <w:color w:val="000"/>
          <w:sz w:val="28"/>
          <w:szCs w:val="28"/>
        </w:rPr>
        <w:t xml:space="preserve">建立会计人员诚信档案。为会计从业人员建立包括基本信息、守信信息、提示信息和警示信息在内的诚信档案，记录会计人员的基本情况、在诚信方面的良好表现及行为、已经出现的有违行业诚信要求而需予以提示的行为，以及严重违反法律法规和职业道德及准则、受到各类处理的行为等。同时，对诚信档案实行动态管理，由各系统逐级汇总报会计学会，各单位对所报资料的真实性、完整性负责。各相关人员有义务及时向单位如实提供诚信信息和相应资料，并保证真实。各机构负责本单位会计诚信档案相关信息的归集、录入，会计学会重点负责会计诚信档案管理制度制定、信息分析、更新、网络开发和维护、政策解释和培训，指导和监督检查各级学会的诚信档案建设管理工作，对全行业会计诚信信息进行分析和披露。会计诚信档案记录期限至会计人员不再从事会计工作止。</w:t>
      </w:r>
    </w:p>
    <w:p>
      <w:pPr>
        <w:ind w:left="0" w:right="0" w:firstLine="560"/>
        <w:spacing w:before="450" w:after="450" w:line="312" w:lineRule="auto"/>
      </w:pPr>
      <w:r>
        <w:rPr>
          <w:rFonts w:ascii="宋体" w:hAnsi="宋体" w:eastAsia="宋体" w:cs="宋体"/>
          <w:color w:val="000"/>
          <w:sz w:val="28"/>
          <w:szCs w:val="28"/>
        </w:rPr>
        <w:t xml:space="preserve">（六）建立健全激励约束机制</w:t>
      </w:r>
    </w:p>
    <w:p>
      <w:pPr>
        <w:ind w:left="0" w:right="0" w:firstLine="560"/>
        <w:spacing w:before="450" w:after="450" w:line="312" w:lineRule="auto"/>
      </w:pPr>
      <w:r>
        <w:rPr>
          <w:rFonts w:ascii="宋体" w:hAnsi="宋体" w:eastAsia="宋体" w:cs="宋体"/>
          <w:color w:val="000"/>
          <w:sz w:val="28"/>
          <w:szCs w:val="28"/>
        </w:rPr>
        <w:t xml:space="preserve">良好的职业道德的形成是一个长期、渐进的过程，必须有严明的规章制度。但由于职业道德不属于强制性规范，人们在执行时或多或少会产生松懈情绪，因此应在行业和企业范围内建立健全激励约束机制，建立检查考核评议奖励等制度，促使会计人员执行职业道德规范。激励约束要注意利益导向作用，要完善行业准入和禁入机制。</w:t>
      </w:r>
    </w:p>
    <w:p>
      <w:pPr>
        <w:ind w:left="0" w:right="0" w:firstLine="560"/>
        <w:spacing w:before="450" w:after="450" w:line="312" w:lineRule="auto"/>
      </w:pPr>
      <w:r>
        <w:rPr>
          <w:rFonts w:ascii="宋体" w:hAnsi="宋体" w:eastAsia="宋体" w:cs="宋体"/>
          <w:color w:val="000"/>
          <w:sz w:val="28"/>
          <w:szCs w:val="28"/>
        </w:rPr>
        <w:t xml:space="preserve">（七）加强社会舆论监督，规范会计职业行为</w:t>
      </w:r>
    </w:p>
    <w:p>
      <w:pPr>
        <w:ind w:left="0" w:right="0" w:firstLine="560"/>
        <w:spacing w:before="450" w:after="450" w:line="312" w:lineRule="auto"/>
      </w:pPr>
      <w:r>
        <w:rPr>
          <w:rFonts w:ascii="宋体" w:hAnsi="宋体" w:eastAsia="宋体" w:cs="宋体"/>
          <w:color w:val="000"/>
          <w:sz w:val="28"/>
          <w:szCs w:val="28"/>
        </w:rPr>
        <w:t xml:space="preserve">当前会计假帐屡见不鲜，与会计职业道德水平下降密切相关。因此会计工作应置于社会监督之下，具体可采取来自内部监督如公司主管人员和职能部门的监督、内部审计和职工评议等；来自具有较强的权威性和强制性上级主管部门和国家财政、税务、银行等管理部门的监督；来自社会舆论的监督如广播、电视、报刊杂志等媒介鞭挞违反职业道德的不良行为，树立正确的权益观和荣辱观，增强从业者的社会责任感和敬业精神，创造良好的社会文化环境。结束语</w:t>
      </w:r>
    </w:p>
    <w:p>
      <w:pPr>
        <w:ind w:left="0" w:right="0" w:firstLine="560"/>
        <w:spacing w:before="450" w:after="450" w:line="312" w:lineRule="auto"/>
      </w:pPr>
      <w:r>
        <w:rPr>
          <w:rFonts w:ascii="宋体" w:hAnsi="宋体" w:eastAsia="宋体" w:cs="宋体"/>
          <w:color w:val="000"/>
          <w:sz w:val="28"/>
          <w:szCs w:val="28"/>
        </w:rPr>
        <w:t xml:space="preserve">会计人员良好的职业道德修养是其职业生涯的生命线，单位的良好职业道德建设是事业提升的基石。会计职业道德是会计研究与会计管理的重要内容，按照经济发展的客观要求，加强会计职业道德建设，注重会计科研，发挥会计人员的积极性、创造性，营造会计职业道德建设的社会环境，提升会计职业道德建设水平，是保证经济工作健康发展的重要条件，会计职业道德建设任重道远。职业道德是一个职业得以生存的基础，它对职业者的要求在一定程度上要高于法规的约束。会计职业道德是会计人员对社会的公开承诺，如果会计人员丧失了职业道德将，将导致会计信息的严重失真，失去了社会对会计的信任。当今会计职业道德建设中存在的问题是不容忽视的，规范会计职业道德是非常之重要。我们只要强化措施，加强会计职业道德建设，重塑社会主义市场经济条件下的会计职业道德，那么会计职业道德将会走出缺失和困惑的境地，从而使会计人员达到更高的会计职业道德境界，造就出高尚的会计职业道德品质。</w:t>
      </w:r>
    </w:p>
    <w:p>
      <w:pPr>
        <w:ind w:left="0" w:right="0" w:firstLine="560"/>
        <w:spacing w:before="450" w:after="450" w:line="312" w:lineRule="auto"/>
      </w:pPr>
      <w:r>
        <w:rPr>
          <w:rFonts w:ascii="宋体" w:hAnsi="宋体" w:eastAsia="宋体" w:cs="宋体"/>
          <w:color w:val="000"/>
          <w:sz w:val="28"/>
          <w:szCs w:val="28"/>
        </w:rPr>
        <w:t xml:space="preserve">[1] 杨良超。试论高校会计职业道德建设的途径[ a ]。南京师大经济学文集[ c ] 南京:南京师大出版社，20_.</w:t>
      </w:r>
    </w:p>
    <w:p>
      <w:pPr>
        <w:ind w:left="0" w:right="0" w:firstLine="560"/>
        <w:spacing w:before="450" w:after="450" w:line="312" w:lineRule="auto"/>
      </w:pPr>
      <w:r>
        <w:rPr>
          <w:rFonts w:ascii="宋体" w:hAnsi="宋体" w:eastAsia="宋体" w:cs="宋体"/>
          <w:color w:val="000"/>
          <w:sz w:val="28"/>
          <w:szCs w:val="28"/>
        </w:rPr>
        <w:t xml:space="preserve">[2] 薛存银。对加强社会主义思想道德建设的思考。 [ n ]。 。山西经济日报，20_(10):2-3</w:t>
      </w:r>
    </w:p>
    <w:p>
      <w:pPr>
        <w:ind w:left="0" w:right="0" w:firstLine="560"/>
        <w:spacing w:before="450" w:after="450" w:line="312" w:lineRule="auto"/>
      </w:pPr>
      <w:r>
        <w:rPr>
          <w:rFonts w:ascii="宋体" w:hAnsi="宋体" w:eastAsia="宋体" w:cs="宋体"/>
          <w:color w:val="000"/>
          <w:sz w:val="28"/>
          <w:szCs w:val="28"/>
        </w:rPr>
        <w:t xml:space="preserve">[3] 叶陈刚。 会计道德研究。 [ m ]。 沈阳:东北财经大学出版社，20_.7~29</w:t>
      </w:r>
    </w:p>
    <w:p>
      <w:pPr>
        <w:ind w:left="0" w:right="0" w:firstLine="560"/>
        <w:spacing w:before="450" w:after="450" w:line="312" w:lineRule="auto"/>
      </w:pPr>
      <w:r>
        <w:rPr>
          <w:rFonts w:ascii="宋体" w:hAnsi="宋体" w:eastAsia="宋体" w:cs="宋体"/>
          <w:color w:val="000"/>
          <w:sz w:val="28"/>
          <w:szCs w:val="28"/>
        </w:rPr>
        <w:t xml:space="preserve">[4] 王珍。 谈会计人员的职业道德。 [ j ]。 科学与管理， 20_(04): 64</w:t>
      </w:r>
    </w:p>
    <w:p>
      <w:pPr>
        <w:ind w:left="0" w:right="0" w:firstLine="560"/>
        <w:spacing w:before="450" w:after="450" w:line="312" w:lineRule="auto"/>
      </w:pPr>
      <w:r>
        <w:rPr>
          <w:rFonts w:ascii="宋体" w:hAnsi="宋体" w:eastAsia="宋体" w:cs="宋体"/>
          <w:color w:val="000"/>
          <w:sz w:val="28"/>
          <w:szCs w:val="28"/>
        </w:rPr>
        <w:t xml:space="preserve">[5] 刘翠莲。 浅谈会计职业道德。 [ j ]。 泰安师专学报， 1998(03):111-112</w:t>
      </w:r>
    </w:p>
    <w:p>
      <w:pPr>
        <w:ind w:left="0" w:right="0" w:firstLine="560"/>
        <w:spacing w:before="450" w:after="450" w:line="312" w:lineRule="auto"/>
      </w:pPr>
      <w:r>
        <w:rPr>
          <w:rFonts w:ascii="宋体" w:hAnsi="宋体" w:eastAsia="宋体" w:cs="宋体"/>
          <w:color w:val="000"/>
          <w:sz w:val="28"/>
          <w:szCs w:val="28"/>
        </w:rPr>
        <w:t xml:space="preserve">[6] 陈岚。 浅谈会计职业道德的重要性。 [a]。中文期刊《经济师》。山西省社会科学院出版，20_(7):137~138.</w:t>
      </w:r>
    </w:p>
    <w:p>
      <w:pPr>
        <w:ind w:left="0" w:right="0" w:firstLine="560"/>
        <w:spacing w:before="450" w:after="450" w:line="312" w:lineRule="auto"/>
      </w:pPr>
      <w:r>
        <w:rPr>
          <w:rFonts w:ascii="宋体" w:hAnsi="宋体" w:eastAsia="宋体" w:cs="宋体"/>
          <w:color w:val="000"/>
          <w:sz w:val="28"/>
          <w:szCs w:val="28"/>
        </w:rPr>
        <w:t xml:space="preserve">[7] 高雁。 浅谈新时期会计职业道德建设。 [ j ] 。 吉林省经济管理干部学院学报， 20_(06) 。</w:t>
      </w:r>
    </w:p>
    <w:p>
      <w:pPr>
        <w:ind w:left="0" w:right="0" w:firstLine="560"/>
        <w:spacing w:before="450" w:after="450" w:line="312" w:lineRule="auto"/>
      </w:pPr>
      <w:r>
        <w:rPr>
          <w:rFonts w:ascii="宋体" w:hAnsi="宋体" w:eastAsia="宋体" w:cs="宋体"/>
          <w:color w:val="000"/>
          <w:sz w:val="28"/>
          <w:szCs w:val="28"/>
        </w:rPr>
        <w:t xml:space="preserve">[8] 秦丹。关于会计信息合法性失真的相关问题探讨。 [ j ] 。中国集体经济，20_(8)。</w:t>
      </w:r>
    </w:p>
    <w:p>
      <w:pPr>
        <w:ind w:left="0" w:right="0" w:firstLine="560"/>
        <w:spacing w:before="450" w:after="450" w:line="312" w:lineRule="auto"/>
      </w:pPr>
      <w:r>
        <w:rPr>
          <w:rFonts w:ascii="宋体" w:hAnsi="宋体" w:eastAsia="宋体" w:cs="宋体"/>
          <w:color w:val="000"/>
          <w:sz w:val="28"/>
          <w:szCs w:val="28"/>
        </w:rPr>
        <w:t xml:space="preserve">[9] 郭晓玲。 浅谈会计人员职业道德的建设。 [ j ] 。 青海师专学报， 20_(s2) 。</w:t>
      </w:r>
    </w:p>
    <w:p>
      <w:pPr>
        <w:ind w:left="0" w:right="0" w:firstLine="560"/>
        <w:spacing w:before="450" w:after="450" w:line="312" w:lineRule="auto"/>
      </w:pPr>
      <w:r>
        <w:rPr>
          <w:rFonts w:ascii="宋体" w:hAnsi="宋体" w:eastAsia="宋体" w:cs="宋体"/>
          <w:color w:val="000"/>
          <w:sz w:val="28"/>
          <w:szCs w:val="28"/>
        </w:rPr>
        <w:t xml:space="preserve">[10] 付桂英。 浅谈会计人员职业道德。 [ j ] 。 商情（教育经济研究）， 20_(06) 。</w:t>
      </w:r>
    </w:p>
    <w:p>
      <w:pPr>
        <w:ind w:left="0" w:right="0" w:firstLine="560"/>
        <w:spacing w:before="450" w:after="450" w:line="312" w:lineRule="auto"/>
      </w:pPr>
      <w:r>
        <w:rPr>
          <w:rFonts w:ascii="宋体" w:hAnsi="宋体" w:eastAsia="宋体" w:cs="宋体"/>
          <w:color w:val="000"/>
          <w:sz w:val="28"/>
          <w:szCs w:val="28"/>
        </w:rPr>
        <w:t xml:space="preserve">[11] 李燕。 试论财会人员职业道德建设。 [ j ]。 商情（教育经济研究）， 20_(06) 。</w:t>
      </w:r>
    </w:p>
    <w:p>
      <w:pPr>
        <w:ind w:left="0" w:right="0" w:firstLine="560"/>
        <w:spacing w:before="450" w:after="450" w:line="312" w:lineRule="auto"/>
      </w:pPr>
      <w:r>
        <w:rPr>
          <w:rFonts w:ascii="宋体" w:hAnsi="宋体" w:eastAsia="宋体" w:cs="宋体"/>
          <w:color w:val="000"/>
          <w:sz w:val="28"/>
          <w:szCs w:val="28"/>
        </w:rPr>
        <w:t xml:space="preserve">[12] 于智勇。浅析会计信息失真。 [ j ] 。中国集体经济，20_(8)。</w:t>
      </w:r>
    </w:p>
    <w:p>
      <w:pPr>
        <w:ind w:left="0" w:right="0" w:firstLine="560"/>
        <w:spacing w:before="450" w:after="450" w:line="312" w:lineRule="auto"/>
      </w:pPr>
      <w:r>
        <w:rPr>
          <w:rFonts w:ascii="宋体" w:hAnsi="宋体" w:eastAsia="宋体" w:cs="宋体"/>
          <w:color w:val="000"/>
          <w:sz w:val="28"/>
          <w:szCs w:val="28"/>
        </w:rPr>
        <w:t xml:space="preserve">[13] 鲁文丽。 浅谈财务人员职业道德问题。 [ j ] 。 时代经贸（中旬刊）， 20_(s5) 。</w:t>
      </w:r>
    </w:p>
    <w:p>
      <w:pPr>
        <w:ind w:left="0" w:right="0" w:firstLine="560"/>
        <w:spacing w:before="450" w:after="450" w:line="312" w:lineRule="auto"/>
      </w:pPr>
      <w:r>
        <w:rPr>
          <w:rFonts w:ascii="宋体" w:hAnsi="宋体" w:eastAsia="宋体" w:cs="宋体"/>
          <w:color w:val="000"/>
          <w:sz w:val="28"/>
          <w:szCs w:val="28"/>
        </w:rPr>
        <w:t xml:space="preserve">[14] 陈璇，王旭。 浅议会计人员职业道德。 [ j ]。 山西财经大学学报（高等教育版），20_(s2) 。</w:t>
      </w:r>
    </w:p>
    <w:p>
      <w:pPr>
        <w:ind w:left="0" w:right="0" w:firstLine="560"/>
        <w:spacing w:before="450" w:after="450" w:line="312" w:lineRule="auto"/>
      </w:pPr>
      <w:r>
        <w:rPr>
          <w:rFonts w:ascii="宋体" w:hAnsi="宋体" w:eastAsia="宋体" w:cs="宋体"/>
          <w:color w:val="000"/>
          <w:sz w:val="28"/>
          <w:szCs w:val="28"/>
        </w:rPr>
        <w:t xml:space="preserve">[15] 单月华。 谈加强会计人员职业道德建设。 [ j ]。 黑龙江教育学院学报， 1999(02): 148-149</w:t>
      </w:r>
    </w:p>
    <w:p>
      <w:pPr>
        <w:ind w:left="0" w:right="0" w:firstLine="560"/>
        <w:spacing w:before="450" w:after="450" w:line="312" w:lineRule="auto"/>
      </w:pPr>
      <w:r>
        <w:rPr>
          <w:rFonts w:ascii="黑体" w:hAnsi="黑体" w:eastAsia="黑体" w:cs="黑体"/>
          <w:color w:val="000000"/>
          <w:sz w:val="36"/>
          <w:szCs w:val="36"/>
          <w:b w:val="1"/>
          <w:bCs w:val="1"/>
        </w:rPr>
        <w:t xml:space="preserve">成人函授大专毕业论文四</w:t>
      </w:r>
    </w:p>
    <w:p>
      <w:pPr>
        <w:ind w:left="0" w:right="0" w:firstLine="560"/>
        <w:spacing w:before="450" w:after="450" w:line="312" w:lineRule="auto"/>
      </w:pPr>
      <w:r>
        <w:rPr>
          <w:rFonts w:ascii="宋体" w:hAnsi="宋体" w:eastAsia="宋体" w:cs="宋体"/>
          <w:color w:val="000"/>
          <w:sz w:val="28"/>
          <w:szCs w:val="28"/>
        </w:rPr>
        <w:t xml:space="preserve">随着现代科技技术的发展，科学技术水平的提高。对于各项工程在设计之前，从事工程地质工作者要详细的了解建筑工程的地质条件的空间分布情况，并且按照一定的比例尺寸如实的把他们反映到地形的图上，作为工程地质预算和执行的基础提供设计部使用。因此，必须进行工程地质的绘测，并且编制准确的地质图。工程地质测绘是工程勘查工作进行中极其重要的一项勘察工作，它也是为了工程项目实施的准备工作。</w:t>
      </w:r>
    </w:p>
    <w:p>
      <w:pPr>
        <w:ind w:left="0" w:right="0" w:firstLine="560"/>
        <w:spacing w:before="450" w:after="450" w:line="312" w:lineRule="auto"/>
      </w:pPr>
      <w:r>
        <w:rPr>
          <w:rFonts w:ascii="宋体" w:hAnsi="宋体" w:eastAsia="宋体" w:cs="宋体"/>
          <w:color w:val="000"/>
          <w:sz w:val="28"/>
          <w:szCs w:val="28"/>
        </w:rPr>
        <w:t xml:space="preserve">地质测绘；测绘技术；应用；发展</w:t>
      </w:r>
    </w:p>
    <w:p>
      <w:pPr>
        <w:ind w:left="0" w:right="0" w:firstLine="560"/>
        <w:spacing w:before="450" w:after="450" w:line="312" w:lineRule="auto"/>
      </w:pPr>
      <w:r>
        <w:rPr>
          <w:rFonts w:ascii="宋体" w:hAnsi="宋体" w:eastAsia="宋体" w:cs="宋体"/>
          <w:color w:val="000"/>
          <w:sz w:val="28"/>
          <w:szCs w:val="28"/>
        </w:rPr>
        <w:t xml:space="preserve">引言</w:t>
      </w:r>
    </w:p>
    <w:p>
      <w:pPr>
        <w:ind w:left="0" w:right="0" w:firstLine="560"/>
        <w:spacing w:before="450" w:after="450" w:line="312" w:lineRule="auto"/>
      </w:pPr>
      <w:r>
        <w:rPr>
          <w:rFonts w:ascii="宋体" w:hAnsi="宋体" w:eastAsia="宋体" w:cs="宋体"/>
          <w:color w:val="000"/>
          <w:sz w:val="28"/>
          <w:szCs w:val="28"/>
        </w:rPr>
        <w:t xml:space="preserve">地质的测绘主要是运用地质相关的理论对工程项目的建设及地质进行精密的观测和分析，了解对于建筑区各个工程地质的内在条件和它们之间的密切关系，然后按照测绘比和论文的尺寸把它们更好地绘制在图纸上，并且通过勘测和试验等编制成工程地质图，作为工程勘测的首要的资料，供给对于项目各个部门的参考。对于长期的地质测绘它依靠于经纬仪、平板仪、水准仪这三种较为局限的应用，在未来的发展中，逐渐的采用了相对来说较为先进的技术设备和设计的理念。现代的地质绘图技术主要依赖于卫星导航定位系统、遥感勘测技术和地理信息系统技术。</w:t>
      </w:r>
    </w:p>
    <w:p>
      <w:pPr>
        <w:ind w:left="0" w:right="0" w:firstLine="560"/>
        <w:spacing w:before="450" w:after="450" w:line="312" w:lineRule="auto"/>
      </w:pPr>
      <w:r>
        <w:rPr>
          <w:rFonts w:ascii="宋体" w:hAnsi="宋体" w:eastAsia="宋体" w:cs="宋体"/>
          <w:color w:val="000"/>
          <w:sz w:val="28"/>
          <w:szCs w:val="28"/>
        </w:rPr>
        <w:t xml:space="preserve">工程地质测绘是岩土工程勘察的基础工作，在诸项勘察方法中最先进行。按一般勘察程序，主要是在可行性研究和初步勘察阶段安排此项工作。但在详细勘察阶段为了对某些专门的地质问题作补充调查，也进行工程地质测绘。</w:t>
      </w:r>
    </w:p>
    <w:p>
      <w:pPr>
        <w:ind w:left="0" w:right="0" w:firstLine="560"/>
        <w:spacing w:before="450" w:after="450" w:line="312" w:lineRule="auto"/>
      </w:pPr>
      <w:r>
        <w:rPr>
          <w:rFonts w:ascii="宋体" w:hAnsi="宋体" w:eastAsia="宋体" w:cs="宋体"/>
          <w:color w:val="000"/>
          <w:sz w:val="28"/>
          <w:szCs w:val="28"/>
        </w:rPr>
        <w:t xml:space="preserve">工程地质测绘是运用地质、工程地质理论，对与工程建设有关的各种地质现象进行观察和描述，初步查明拟建场地或各建筑地段的工程地质条件。将工程地质条件诸要素采用不同的颜色、符号，按照精度要求标绘在一定比例尺的地形图上，并结合勘探、测试和其他勘察工作的资料，编制成工程地质图。这一重要的勘察成果可对场地或各建筑地段的稳定性和适宜性做出评价。</w:t>
      </w:r>
    </w:p>
    <w:p>
      <w:pPr>
        <w:ind w:left="0" w:right="0" w:firstLine="560"/>
        <w:spacing w:before="450" w:after="450" w:line="312" w:lineRule="auto"/>
      </w:pPr>
      <w:r>
        <w:rPr>
          <w:rFonts w:ascii="宋体" w:hAnsi="宋体" w:eastAsia="宋体" w:cs="宋体"/>
          <w:color w:val="000"/>
          <w:sz w:val="28"/>
          <w:szCs w:val="28"/>
        </w:rPr>
        <w:t xml:space="preserve">根据研究内容的不同，工程地质测绘可分为综合性测绘和专门性测绘两种。综合性工程地质测绘是对场地或建筑地段工程地质条件要素的空间分布以及各要素之间的内在联系进行全面综合的研究，为编制综合工程地质图提供资料。在测绘地区如果从未进行过相同的或更大比例尺的地质或水文地质测绘，那就必须进行综合性工程地质测绘。专门性工程地质测绘是对工程地质条件的某一要素进行专门研究，如第四纪地质、地貌、斜坡变形破坏等；研究它们的分布、成因、发展演化规律等。所以专门性测绘是为编制专用工程地质图或工程地质分析图提供资料的。无论何种工程地质测绘，都是为工程的设计、施工服务的，都有其特定的研究目的。</w:t>
      </w:r>
    </w:p>
    <w:p>
      <w:pPr>
        <w:ind w:left="0" w:right="0" w:firstLine="560"/>
        <w:spacing w:before="450" w:after="450" w:line="312" w:lineRule="auto"/>
      </w:pPr>
      <w:r>
        <w:rPr>
          <w:rFonts w:ascii="宋体" w:hAnsi="宋体" w:eastAsia="宋体" w:cs="宋体"/>
          <w:color w:val="000"/>
          <w:sz w:val="28"/>
          <w:szCs w:val="28"/>
        </w:rPr>
        <w:t xml:space="preserve">现代测绘技术作为一门新的信息科学在经济和社会可持续发展的诸多领域正发挥着愈来愈大的作用。在这里主要介绍现代测绘技术在矿山测量方面、湿地方面、水利工程方面和地理信息系统的发展情况。</w:t>
      </w:r>
    </w:p>
    <w:p>
      <w:pPr>
        <w:ind w:left="0" w:right="0" w:firstLine="560"/>
        <w:spacing w:before="450" w:after="450" w:line="312" w:lineRule="auto"/>
      </w:pPr>
      <w:r>
        <w:rPr>
          <w:rFonts w:ascii="宋体" w:hAnsi="宋体" w:eastAsia="宋体" w:cs="宋体"/>
          <w:color w:val="000"/>
          <w:sz w:val="28"/>
          <w:szCs w:val="28"/>
        </w:rPr>
        <w:t xml:space="preserve">2.1矿山测量方面</w:t>
      </w:r>
    </w:p>
    <w:p>
      <w:pPr>
        <w:ind w:left="0" w:right="0" w:firstLine="560"/>
        <w:spacing w:before="450" w:after="450" w:line="312" w:lineRule="auto"/>
      </w:pPr>
      <w:r>
        <w:rPr>
          <w:rFonts w:ascii="宋体" w:hAnsi="宋体" w:eastAsia="宋体" w:cs="宋体"/>
          <w:color w:val="000"/>
          <w:sz w:val="28"/>
          <w:szCs w:val="28"/>
        </w:rPr>
        <w:t xml:space="preserve">遥感技术在矿山测量中的应用已经历了较长的时间，并积累了丰富的经验。应用遥感资料，可获取矿区实时、动态、综合的信息源，对矿区环境进行监测，为矿区环境保护提供决策支持。遥感资料用于找矿、矿区地质条件研究、煤层顶底板研究等方面都已得到应用，所有这些，都说明遥感技术应用于矿山测量是矿山测量实现其现代任务的重要保证。</w:t>
      </w:r>
    </w:p>
    <w:p>
      <w:pPr>
        <w:ind w:left="0" w:right="0" w:firstLine="560"/>
        <w:spacing w:before="450" w:after="450" w:line="312" w:lineRule="auto"/>
      </w:pPr>
      <w:r>
        <w:rPr>
          <w:rFonts w:ascii="宋体" w:hAnsi="宋体" w:eastAsia="宋体" w:cs="宋体"/>
          <w:color w:val="000"/>
          <w:sz w:val="28"/>
          <w:szCs w:val="28"/>
        </w:rPr>
        <w:t xml:space="preserve">2.2湿地方面</w:t>
      </w:r>
    </w:p>
    <w:p>
      <w:pPr>
        <w:ind w:left="0" w:right="0" w:firstLine="560"/>
        <w:spacing w:before="450" w:after="450" w:line="312" w:lineRule="auto"/>
      </w:pPr>
      <w:r>
        <w:rPr>
          <w:rFonts w:ascii="宋体" w:hAnsi="宋体" w:eastAsia="宋体" w:cs="宋体"/>
          <w:color w:val="000"/>
          <w:sz w:val="28"/>
          <w:szCs w:val="28"/>
        </w:rPr>
        <w:t xml:space="preserve">利用遥感技术对湿地生物资源的分布、生长状况及其变化进行估测。利用遥感技术多层次、多时相的动态监测功能获得及时可靠的数据，通过地理信息系统技术进行相关数据的实时更新，并对这些数据进行空间分析，可得到湿地的动态变化情况。</w:t>
      </w:r>
    </w:p>
    <w:p>
      <w:pPr>
        <w:ind w:left="0" w:right="0" w:firstLine="560"/>
        <w:spacing w:before="450" w:after="450" w:line="312" w:lineRule="auto"/>
      </w:pPr>
      <w:r>
        <w:rPr>
          <w:rFonts w:ascii="宋体" w:hAnsi="宋体" w:eastAsia="宋体" w:cs="宋体"/>
          <w:color w:val="000"/>
          <w:sz w:val="28"/>
          <w:szCs w:val="28"/>
        </w:rPr>
        <w:t xml:space="preserve">2.3水利工程方面</w:t>
      </w:r>
    </w:p>
    <w:p>
      <w:pPr>
        <w:ind w:left="0" w:right="0" w:firstLine="560"/>
        <w:spacing w:before="450" w:after="450" w:line="312" w:lineRule="auto"/>
      </w:pPr>
      <w:r>
        <w:rPr>
          <w:rFonts w:ascii="宋体" w:hAnsi="宋体" w:eastAsia="宋体" w:cs="宋体"/>
          <w:color w:val="000"/>
          <w:sz w:val="28"/>
          <w:szCs w:val="28"/>
        </w:rPr>
        <w:t xml:space="preserve">遥感技术能够实时地对大江、大河和湖水水位进行监测，可实时监测洪水灾害面积。rs和gis集成能及早预报洪水淹没范围和干旱灾情范围，为防灾、抗灾提供准确信息。在水利枢纽工程竣工后，需对水库大坝、大型桥梁等进行连续的、精密的监测。现代测绘技术提供了连续、实时的安全运行监控手段。</w:t>
      </w:r>
    </w:p>
    <w:p>
      <w:pPr>
        <w:ind w:left="0" w:right="0" w:firstLine="560"/>
        <w:spacing w:before="450" w:after="450" w:line="312" w:lineRule="auto"/>
      </w:pPr>
      <w:r>
        <w:rPr>
          <w:rFonts w:ascii="宋体" w:hAnsi="宋体" w:eastAsia="宋体" w:cs="宋体"/>
          <w:color w:val="000"/>
          <w:sz w:val="28"/>
          <w:szCs w:val="28"/>
        </w:rPr>
        <w:t xml:space="preserve">2.4地理信息系统的发展</w:t>
      </w:r>
    </w:p>
    <w:p>
      <w:pPr>
        <w:ind w:left="0" w:right="0" w:firstLine="560"/>
        <w:spacing w:before="450" w:after="450" w:line="312" w:lineRule="auto"/>
      </w:pPr>
      <w:r>
        <w:rPr>
          <w:rFonts w:ascii="宋体" w:hAnsi="宋体" w:eastAsia="宋体" w:cs="宋体"/>
          <w:color w:val="000"/>
          <w:sz w:val="28"/>
          <w:szCs w:val="28"/>
        </w:rPr>
        <w:t xml:space="preserve">从系统角度看，在未来的几十年内，地理信息系统(gis)将向着数据标准化(interoperable gis)、数据多维化(3d&amp;4d gis)、系统集成化(component gis)、系统智能化(cyber gis)、平台网络化(web gis)和应用社会化（数字地球de）的方向发展。interoperable gis 互操作地理信息系统(interoperable gis)是gis系统集成平台，它实现在异构环境下多个地理信息的系统或其应用系统之间的互相通信和协作，以完成某一特定任务。web gis 基于www的地理信息系统(web gis)是利用internet技术在web上发布空间信息供用户浏览和使用。digital earth 它是对真实地球及其相关现象统一性的数字化重现和认识，其核心思想是用数字化手段统一地处理地球问题和最大限度地利用信息资源，从而完成数字地球的核心功能，光缆、卫星通信技术以及计算机网络等技术则完成海量空章数据的传输任务。</w:t>
      </w:r>
    </w:p>
    <w:p>
      <w:pPr>
        <w:ind w:left="0" w:right="0" w:firstLine="560"/>
        <w:spacing w:before="450" w:after="450" w:line="312" w:lineRule="auto"/>
      </w:pPr>
      <w:r>
        <w:rPr>
          <w:rFonts w:ascii="宋体" w:hAnsi="宋体" w:eastAsia="宋体" w:cs="宋体"/>
          <w:color w:val="000"/>
          <w:sz w:val="28"/>
          <w:szCs w:val="28"/>
        </w:rPr>
        <w:t xml:space="preserve">3.1大地控制测量。</w:t>
      </w:r>
    </w:p>
    <w:p>
      <w:pPr>
        <w:ind w:left="0" w:right="0" w:firstLine="560"/>
        <w:spacing w:before="450" w:after="450" w:line="312" w:lineRule="auto"/>
      </w:pPr>
      <w:r>
        <w:rPr>
          <w:rFonts w:ascii="宋体" w:hAnsi="宋体" w:eastAsia="宋体" w:cs="宋体"/>
          <w:color w:val="000"/>
          <w:sz w:val="28"/>
          <w:szCs w:val="28"/>
        </w:rPr>
        <w:t xml:space="preserve">控制测量是地质测绘的基础，地质矿区布设平面控制的方法，一是在国家一、二等三角控制下进行三、四等三角点的加密，另一是在国家一、二等三角点下不能加密情况下布设独立的三、四等三角或五秒小三角锁网作为矿区基本“平面控制。独立的三角锁网必须测定锁网的起算边长。我单位在上世纪末期引入载波静态相对定位技术即多台套gps接收机结合后处理软件以来，精密控制测量就不再限制于通视条件、距离条件这些因素，控制测量的工作模式有了很大的改观，对于相对独立断点分布的矿区工程点不再需要长远距离的测三角锁从其他地方引入控制点，只需从起算点采用边点连接跳跃式地可以直接引入到测区，极大地简化了工作步骤，节省了时间和人力。</w:t>
      </w:r>
    </w:p>
    <w:p>
      <w:pPr>
        <w:ind w:left="0" w:right="0" w:firstLine="560"/>
        <w:spacing w:before="450" w:after="450" w:line="312" w:lineRule="auto"/>
      </w:pPr>
      <w:r>
        <w:rPr>
          <w:rFonts w:ascii="宋体" w:hAnsi="宋体" w:eastAsia="宋体" w:cs="宋体"/>
          <w:color w:val="000"/>
          <w:sz w:val="28"/>
          <w:szCs w:val="28"/>
        </w:rPr>
        <w:t xml:space="preserve">3.2地形测量技术。</w:t>
      </w:r>
    </w:p>
    <w:p>
      <w:pPr>
        <w:ind w:left="0" w:right="0" w:firstLine="560"/>
        <w:spacing w:before="450" w:after="450" w:line="312" w:lineRule="auto"/>
      </w:pPr>
      <w:r>
        <w:rPr>
          <w:rFonts w:ascii="宋体" w:hAnsi="宋体" w:eastAsia="宋体" w:cs="宋体"/>
          <w:color w:val="000"/>
          <w:sz w:val="28"/>
          <w:szCs w:val="28"/>
        </w:rPr>
        <w:t xml:space="preserve">地形测量的加密图根控制，传统的方法是在矿区基本控制点下布设测角图根线形锁及测角交会点，现在则采用导线测量、gpsrtk模式，极大地减少*白话文 *工作量，也提高了精度。</w:t>
      </w:r>
    </w:p>
    <w:p>
      <w:pPr>
        <w:ind w:left="0" w:right="0" w:firstLine="560"/>
        <w:spacing w:before="450" w:after="450" w:line="312" w:lineRule="auto"/>
      </w:pPr>
      <w:r>
        <w:rPr>
          <w:rFonts w:ascii="宋体" w:hAnsi="宋体" w:eastAsia="宋体" w:cs="宋体"/>
          <w:color w:val="000"/>
          <w:sz w:val="28"/>
          <w:szCs w:val="28"/>
        </w:rPr>
        <w:t xml:space="preserve">地形测量是地质测绘工作重要的任务，长期以来的测图方法，以大平扳仪测图，至今在大比例尺地形测图中仍然是普遍采用的主要手段之一。但是占主导地位的已经是全野外数字化测量了，采用全站仪、rtk一天的工作量已是大平板仪所不能比拟，完全不可同日而语了。</w:t>
      </w:r>
    </w:p>
    <w:p>
      <w:pPr>
        <w:ind w:left="0" w:right="0" w:firstLine="560"/>
        <w:spacing w:before="450" w:after="450" w:line="312" w:lineRule="auto"/>
      </w:pPr>
      <w:r>
        <w:rPr>
          <w:rFonts w:ascii="宋体" w:hAnsi="宋体" w:eastAsia="宋体" w:cs="宋体"/>
          <w:color w:val="000"/>
          <w:sz w:val="28"/>
          <w:szCs w:val="28"/>
        </w:rPr>
        <w:t xml:space="preserve">现代科学技术发展的综合化整体方向极大地影响着现代测绘科学的发展趋势，这种趋势表现在现代测绘新理论的概括性增强，测绘新技术的技术综合程度提高，各专业学科之间的相互交叉与渗透，测绘学与其它门类科学的联系增强加大，测绘学吸收和移植其它学科成果的速度加快，这种学科内外的综合化发展，将使现代测绘学不断开拓出新的领域。测绘将成为构建“数字地球”、“数字中国”的主力军。</w:t>
      </w:r>
    </w:p>
    <w:p>
      <w:pPr>
        <w:ind w:left="0" w:right="0" w:firstLine="560"/>
        <w:spacing w:before="450" w:after="450" w:line="312" w:lineRule="auto"/>
      </w:pPr>
      <w:r>
        <w:rPr>
          <w:rFonts w:ascii="宋体" w:hAnsi="宋体" w:eastAsia="宋体" w:cs="宋体"/>
          <w:color w:val="000"/>
          <w:sz w:val="28"/>
          <w:szCs w:val="28"/>
        </w:rPr>
        <w:t xml:space="preserve">[1]曹幼元，贺跃光。 pda gps在地质测绘中的应用[j]。测绘技术装备，20_,(4)。</w:t>
      </w:r>
    </w:p>
    <w:p>
      <w:pPr>
        <w:ind w:left="0" w:right="0" w:firstLine="560"/>
        <w:spacing w:before="450" w:after="450" w:line="312" w:lineRule="auto"/>
      </w:pPr>
      <w:r>
        <w:rPr>
          <w:rFonts w:ascii="宋体" w:hAnsi="宋体" w:eastAsia="宋体" w:cs="宋体"/>
          <w:color w:val="000"/>
          <w:sz w:val="28"/>
          <w:szCs w:val="28"/>
        </w:rPr>
        <w:t xml:space="preserve">[2]魏建华，张展，许月光。工程地质测绘中的几个研究对象[j]。黑龙江水利科技，1999,(4)。</w:t>
      </w:r>
    </w:p>
    <w:p>
      <w:pPr>
        <w:ind w:left="0" w:right="0" w:firstLine="560"/>
        <w:spacing w:before="450" w:after="450" w:line="312" w:lineRule="auto"/>
      </w:pPr>
      <w:r>
        <w:rPr>
          <w:rFonts w:ascii="宋体" w:hAnsi="宋体" w:eastAsia="宋体" w:cs="宋体"/>
          <w:color w:val="000"/>
          <w:sz w:val="28"/>
          <w:szCs w:val="28"/>
        </w:rPr>
        <w:t xml:space="preserve">[3]周新力，羊春华。导航型gps在地质工作中应用前景的初步探讨[j]。邵阳学院学报（自然科学版），20_,(2)。</w:t>
      </w:r>
    </w:p>
    <w:p>
      <w:pPr>
        <w:ind w:left="0" w:right="0" w:firstLine="560"/>
        <w:spacing w:before="450" w:after="450" w:line="312" w:lineRule="auto"/>
      </w:pPr>
      <w:r>
        <w:rPr>
          <w:rFonts w:ascii="宋体" w:hAnsi="宋体" w:eastAsia="宋体" w:cs="宋体"/>
          <w:color w:val="000"/>
          <w:sz w:val="28"/>
          <w:szCs w:val="28"/>
        </w:rPr>
        <w:t xml:space="preserve">[4]刘善军，尹力军。gis及在地矿业中的应用[j]。河北理工学院学报，1999,(s1)。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2026-02-08T16:11:03+08:00</dcterms:created>
  <dcterms:modified xsi:type="dcterms:W3CDTF">2026-02-08T16:11:03+08:00</dcterms:modified>
</cp:coreProperties>
</file>

<file path=docProps/custom.xml><?xml version="1.0" encoding="utf-8"?>
<Properties xmlns="http://schemas.openxmlformats.org/officeDocument/2006/custom-properties" xmlns:vt="http://schemas.openxmlformats.org/officeDocument/2006/docPropsVTypes"/>
</file>