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论文评阅教师评语300字 论文评阅教师评语(5篇)</w:t>
      </w:r>
      <w:bookmarkEnd w:id="1"/>
    </w:p>
    <w:p>
      <w:pPr>
        <w:jc w:val="center"/>
        <w:spacing w:before="0" w:after="450"/>
      </w:pPr>
      <w:r>
        <w:rPr>
          <w:rFonts w:ascii="Arial" w:hAnsi="Arial" w:eastAsia="Arial" w:cs="Arial"/>
          <w:color w:val="999999"/>
          <w:sz w:val="20"/>
          <w:szCs w:val="20"/>
        </w:rPr>
        <w:t xml:space="preserve">来源：网络  作者：风华正茂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论文评阅教师评语300字 论文评阅教师评语一该文选题新颖，具有较高的理论价值和现实指导意义;该生能大量查阅文献，并综合归纳材料，形成了自己的见解，工作量和难度都较大;论文论述内容全面、研究深入细致，论文结构合理、逻辑严谨、段落间衔接紧密;论...</w:t>
      </w:r>
    </w:p>
    <w:p>
      <w:pPr>
        <w:ind w:left="0" w:right="0" w:firstLine="560"/>
        <w:spacing w:before="450" w:after="450" w:line="312" w:lineRule="auto"/>
      </w:pPr>
      <w:r>
        <w:rPr>
          <w:rFonts w:ascii="黑体" w:hAnsi="黑体" w:eastAsia="黑体" w:cs="黑体"/>
          <w:color w:val="000000"/>
          <w:sz w:val="36"/>
          <w:szCs w:val="36"/>
          <w:b w:val="1"/>
          <w:bCs w:val="1"/>
        </w:rPr>
        <w:t xml:space="preserve">论文评阅教师评语300字 论文评阅教师评语一</w:t>
      </w:r>
    </w:p>
    <w:p>
      <w:pPr>
        <w:ind w:left="0" w:right="0" w:firstLine="560"/>
        <w:spacing w:before="450" w:after="450" w:line="312" w:lineRule="auto"/>
      </w:pPr>
      <w:r>
        <w:rPr>
          <w:rFonts w:ascii="宋体" w:hAnsi="宋体" w:eastAsia="宋体" w:cs="宋体"/>
          <w:color w:val="000"/>
          <w:sz w:val="28"/>
          <w:szCs w:val="28"/>
        </w:rPr>
        <w:t xml:space="preserve">该文选题新颖，具有较高的理论价值和现实指导意义;该生能大量查阅文献，并综合归纳材料，形成了自己的见解，工作量和难度都较大;论文论述内容全面、研究深入细致，论文结构合理、逻辑严谨、段落间衔接紧密;论文结论正确，格式符合论文写作要求。对前人工作有所突破，有自己的见解。</w:t>
      </w:r>
    </w:p>
    <w:p>
      <w:pPr>
        <w:ind w:left="0" w:right="0" w:firstLine="560"/>
        <w:spacing w:before="450" w:after="450" w:line="312" w:lineRule="auto"/>
      </w:pPr>
      <w:r>
        <w:rPr>
          <w:rFonts w:ascii="宋体" w:hAnsi="宋体" w:eastAsia="宋体" w:cs="宋体"/>
          <w:color w:val="000"/>
          <w:sz w:val="28"/>
          <w:szCs w:val="28"/>
        </w:rPr>
        <w:t xml:space="preserve">良好：76分-90分</w:t>
      </w:r>
    </w:p>
    <w:p>
      <w:pPr>
        <w:ind w:left="0" w:right="0" w:firstLine="560"/>
        <w:spacing w:before="450" w:after="450" w:line="312" w:lineRule="auto"/>
      </w:pPr>
      <w:r>
        <w:rPr>
          <w:rFonts w:ascii="宋体" w:hAnsi="宋体" w:eastAsia="宋体" w:cs="宋体"/>
          <w:color w:val="000"/>
          <w:sz w:val="28"/>
          <w:szCs w:val="28"/>
        </w:rPr>
        <w:t xml:space="preserve">该文选题具有一定的理论价值(或现实指导意义);该生查阅了一些文献并进行了归纳，但个人见解不明确;论文论述比较全面，但内容有待深入;论文逻辑较为严谨、架构合理，论文结论无误，格式基本符合论文写作要求。但该文仍存在×××××××××问题，望继续进行深入的研究。</w:t>
      </w:r>
    </w:p>
    <w:p>
      <w:pPr>
        <w:ind w:left="0" w:right="0" w:firstLine="560"/>
        <w:spacing w:before="450" w:after="450" w:line="312" w:lineRule="auto"/>
      </w:pPr>
      <w:r>
        <w:rPr>
          <w:rFonts w:ascii="宋体" w:hAnsi="宋体" w:eastAsia="宋体" w:cs="宋体"/>
          <w:color w:val="000"/>
          <w:sz w:val="28"/>
          <w:szCs w:val="28"/>
        </w:rPr>
        <w:t xml:space="preserve">及格：60分-75分</w:t>
      </w:r>
    </w:p>
    <w:p>
      <w:pPr>
        <w:ind w:left="0" w:right="0" w:firstLine="560"/>
        <w:spacing w:before="450" w:after="450" w:line="312" w:lineRule="auto"/>
      </w:pPr>
      <w:r>
        <w:rPr>
          <w:rFonts w:ascii="宋体" w:hAnsi="宋体" w:eastAsia="宋体" w:cs="宋体"/>
          <w:color w:val="000"/>
          <w:sz w:val="28"/>
          <w:szCs w:val="28"/>
        </w:rPr>
        <w:t xml:space="preserve">该文选题基本符合财务管理专业要求;该生查阅了一些文献并进行了归纳，但没有提出个人的明确见解;论文论述尚算全面，但研究内容仍有待深入;论文结构基本合理、逻辑尚算严谨，但段落间衔接不够紧密;论文结论基本无误，格式基本符合论文写作要求。但仍存在×××××××××问题，望继续进行深入的研究。</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该文选题不符合财务管理专业要求;该生查阅文献较少，无个人见解;论文论述不全面，研究内容不深入，论文结构不合理、逻辑不严谨;论文结论有误，格式不基本符合论文写作要求。</w:t>
      </w:r>
    </w:p>
    <w:p>
      <w:pPr>
        <w:ind w:left="0" w:right="0" w:firstLine="560"/>
        <w:spacing w:before="450" w:after="450" w:line="312" w:lineRule="auto"/>
      </w:pPr>
      <w:r>
        <w:rPr>
          <w:rFonts w:ascii="黑体" w:hAnsi="黑体" w:eastAsia="黑体" w:cs="黑体"/>
          <w:color w:val="000000"/>
          <w:sz w:val="36"/>
          <w:szCs w:val="36"/>
          <w:b w:val="1"/>
          <w:bCs w:val="1"/>
        </w:rPr>
        <w:t xml:space="preserve">论文评阅教师评语300字 论文评阅教师评语二</w:t>
      </w:r>
    </w:p>
    <w:p>
      <w:pPr>
        <w:ind w:left="0" w:right="0" w:firstLine="560"/>
        <w:spacing w:before="450" w:after="450" w:line="312" w:lineRule="auto"/>
      </w:pPr>
      <w:r>
        <w:rPr>
          <w:rFonts w:ascii="宋体" w:hAnsi="宋体" w:eastAsia="宋体" w:cs="宋体"/>
          <w:color w:val="000"/>
          <w:sz w:val="28"/>
          <w:szCs w:val="28"/>
        </w:rPr>
        <w:t xml:space="preserve">1、 选题较具时代性和现实性，全文结构安排合理，观点表达基本准确，思路基本清晰，全文内容基本上按照行政管理专业培养要求来写，查阅的相关资料也较多，但行政管理专业特色体现的还不够充分，属于自己创新的东西也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2、本文以官员问责制为题进行研究，能为解决我国官员问责制存在的问题提供参考和借鉴作用。在全文结构中，首先对官员问责制的基本原理问题进行了分析，然后再对我国官员问责制存在的问题进行深入的分析，最后为解决前面的问题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3、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4、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宋体" w:hAnsi="宋体" w:eastAsia="宋体" w:cs="宋体"/>
          <w:color w:val="000"/>
          <w:sz w:val="28"/>
          <w:szCs w:val="28"/>
        </w:rPr>
        <w:t xml:space="preserve">5、 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6、 该文选题具有较强的现实性、针对性和实用性。结构安排科学合理，思路清晰，层次分明。各部分之间联系比较紧密，观点表述也基本准确，论证内容比较具有说服力。在论证过程中基本上运用了行政管理专业基本知识原理来分析文中的主要问题，但参考的资料还欠充分，文章缺乏自己原创的内容，少数观点论证不深刻和全面。</w:t>
      </w:r>
    </w:p>
    <w:p>
      <w:pPr>
        <w:ind w:left="0" w:right="0" w:firstLine="560"/>
        <w:spacing w:before="450" w:after="450" w:line="312" w:lineRule="auto"/>
      </w:pPr>
      <w:r>
        <w:rPr>
          <w:rFonts w:ascii="宋体" w:hAnsi="宋体" w:eastAsia="宋体" w:cs="宋体"/>
          <w:color w:val="000"/>
          <w:sz w:val="28"/>
          <w:szCs w:val="28"/>
        </w:rPr>
        <w:t xml:space="preserve">7、 本文以官员问责制为题进行研究，能为解决我国官员问责制存在的问题提供参考和借鉴作用。在全文结构中，首先对官员问责制的现实意义进行了分析，然后再对我国官员问责制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8 、论文思路比较清晰，语句基本通顺，层次清晰，观点表达准确。作者比较很好的将行政管理专业基本原理知识与党内监督实践问题有机结合起来进行分析，并针对党内监督的现实问题提出了一些比较好的解决建议，查阅与参考的文献资料与主题结合的比较紧密，但个别地方论证的观点不是很明确和有说服力，总体上达到毕业论文要求，部分内容与主题结合的还不是很好，逻辑结构也存在一点小问题。总体上说，基本达到毕业论文的基本要求。</w:t>
      </w:r>
    </w:p>
    <w:p>
      <w:pPr>
        <w:ind w:left="0" w:right="0" w:firstLine="560"/>
        <w:spacing w:before="450" w:after="450" w:line="312" w:lineRule="auto"/>
      </w:pPr>
      <w:r>
        <w:rPr>
          <w:rFonts w:ascii="黑体" w:hAnsi="黑体" w:eastAsia="黑体" w:cs="黑体"/>
          <w:color w:val="000000"/>
          <w:sz w:val="36"/>
          <w:szCs w:val="36"/>
          <w:b w:val="1"/>
          <w:bCs w:val="1"/>
        </w:rPr>
        <w:t xml:space="preserve">论文评阅教师评语300字 论文评阅教师评语三</w:t>
      </w:r>
    </w:p>
    <w:p>
      <w:pPr>
        <w:ind w:left="0" w:right="0" w:firstLine="560"/>
        <w:spacing w:before="450" w:after="450" w:line="312" w:lineRule="auto"/>
      </w:pPr>
      <w:r>
        <w:rPr>
          <w:rFonts w:ascii="宋体" w:hAnsi="宋体" w:eastAsia="宋体" w:cs="宋体"/>
          <w:color w:val="000"/>
          <w:sz w:val="28"/>
          <w:szCs w:val="28"/>
        </w:rPr>
        <w:t xml:space="preserve">1、全文结构基本合理科学，逻辑思路清晰，观点表达准确，语言流畅，论证方法较合理，参考的文献资料符合主题要求，从主题到内容符合专业要求，部分与本分之间衔接的比较紧密，但个别引文没有标著出来，真正属于自己创新的内容还不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2、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3、选题较具时代性和现实性。全文结构安排合理。观点表达基本准确。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4、研究-------为题，充分的体现时代特色性。能为中国行政管理问题的解决提供参考价值。全文结构合理，思路清晰，观点明显。在论证过程中能教好的将论证与案例论证结合起来。不足之处是部分论点的论据还缺乏说服力。</w:t>
      </w:r>
    </w:p>
    <w:p>
      <w:pPr>
        <w:ind w:left="0" w:right="0" w:firstLine="560"/>
        <w:spacing w:before="450" w:after="450" w:line="312" w:lineRule="auto"/>
      </w:pPr>
      <w:r>
        <w:rPr>
          <w:rFonts w:ascii="宋体" w:hAnsi="宋体" w:eastAsia="宋体" w:cs="宋体"/>
          <w:color w:val="000"/>
          <w:sz w:val="28"/>
          <w:szCs w:val="28"/>
        </w:rPr>
        <w:t xml:space="preserve">5、以-------为题进行研究。能为解决--------的问题提供参考和借鉴作用。在全文结构中，首先要调整基本概念提出问题，然后在对问题进行深入的分析，最后为 ------提出有效的建议。全文体现专业特色要求，部分与本分之间衔接的比较紧密，真正属于自己创新的内容还不是很多。总体上达到毕业论文要求。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6、选题符合行政管理专业培养目标目标，能较好地综合运用社会理论和专业知识。论文写作态度认真负责。论文内容教充分，参考的相关资料比较充分，层次结构较合理。主要观点突出，逻辑观点清晰，语言表达流畅。但论证的深度还不够。</w:t>
      </w:r>
    </w:p>
    <w:p>
      <w:pPr>
        <w:ind w:left="0" w:right="0" w:firstLine="560"/>
        <w:spacing w:before="450" w:after="450" w:line="312" w:lineRule="auto"/>
      </w:pPr>
      <w:r>
        <w:rPr>
          <w:rFonts w:ascii="宋体" w:hAnsi="宋体" w:eastAsia="宋体" w:cs="宋体"/>
          <w:color w:val="000"/>
          <w:sz w:val="28"/>
          <w:szCs w:val="28"/>
        </w:rPr>
        <w:t xml:space="preserve">7、本文选题符合行政管理专业要求，又充分反映出社会现实的需要性。全文结构安排合理，思路清晰，观点正确，能很好的将行政管理专业知识与要分析论证的问题有机地结合起来。该文在写作的过程中查阅的资料不仅充分而且与主题结合紧密。但格式欠规范，案例论证不够。</w:t>
      </w:r>
    </w:p>
    <w:p>
      <w:pPr>
        <w:ind w:left="0" w:right="0" w:firstLine="560"/>
        <w:spacing w:before="450" w:after="450" w:line="312" w:lineRule="auto"/>
      </w:pPr>
      <w:r>
        <w:rPr>
          <w:rFonts w:ascii="宋体" w:hAnsi="宋体" w:eastAsia="宋体" w:cs="宋体"/>
          <w:color w:val="000"/>
          <w:sz w:val="28"/>
          <w:szCs w:val="28"/>
        </w:rPr>
        <w:t xml:space="preserve">8、本文立意新颖。全文以-------为线索，结合各地的准规较全面的分析了------的问题和原因。并针对存在的问题提出解决问题的对策。内容论证也教科学合理。全文充分体现行政管理专业特色，格式规范。但创新点不够。</w:t>
      </w:r>
    </w:p>
    <w:p>
      <w:pPr>
        <w:ind w:left="0" w:right="0" w:firstLine="560"/>
        <w:spacing w:before="450" w:after="450" w:line="312" w:lineRule="auto"/>
      </w:pPr>
      <w:r>
        <w:rPr>
          <w:rFonts w:ascii="宋体" w:hAnsi="宋体" w:eastAsia="宋体" w:cs="宋体"/>
          <w:color w:val="000"/>
          <w:sz w:val="28"/>
          <w:szCs w:val="28"/>
        </w:rPr>
        <w:t xml:space="preserve">9、本文符合专业要求，反映社会热点问题。因此，该主题的研究有利于推进我国-------的进一步发展。全文首先-------的问题，然后分析--------的原因。在此基础上又分析出相关的------。全文结构恰当，思路清晰，观点基本正确。</w:t>
      </w:r>
    </w:p>
    <w:p>
      <w:pPr>
        <w:ind w:left="0" w:right="0" w:firstLine="560"/>
        <w:spacing w:before="450" w:after="450" w:line="312" w:lineRule="auto"/>
      </w:pPr>
      <w:r>
        <w:rPr>
          <w:rFonts w:ascii="宋体" w:hAnsi="宋体" w:eastAsia="宋体" w:cs="宋体"/>
          <w:color w:val="000"/>
          <w:sz w:val="28"/>
          <w:szCs w:val="28"/>
        </w:rPr>
        <w:t xml:space="preserve">10、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黑体" w:hAnsi="黑体" w:eastAsia="黑体" w:cs="黑体"/>
          <w:color w:val="000000"/>
          <w:sz w:val="36"/>
          <w:szCs w:val="36"/>
          <w:b w:val="1"/>
          <w:bCs w:val="1"/>
        </w:rPr>
        <w:t xml:space="preserve">论文评阅教师评语300字 论文评阅教师评语四</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周洋同学的论文《纯音听力计的设计与实现》，较好地完成了任务书所规定地研究任务。论文从听力计的发展趋势和面临现状出发，基于对系统结构和功能要求的分析，论述了仪器的工作原理，软、硬件设计方法和纯音信号与噪声信号的实现过程。外语资料翻译尚可，论文格式基本规范，论述基本准确，达到了预期的要求，符合学士学位论文答辩的要求。 同意该同学参加毕业论文答辩。</w:t>
      </w:r>
    </w:p>
    <w:p>
      <w:pPr>
        <w:ind w:left="0" w:right="0" w:firstLine="560"/>
        <w:spacing w:before="450" w:after="450" w:line="312" w:lineRule="auto"/>
      </w:pPr>
      <w:r>
        <w:rPr>
          <w:rFonts w:ascii="宋体" w:hAnsi="宋体" w:eastAsia="宋体" w:cs="宋体"/>
          <w:color w:val="000"/>
          <w:sz w:val="28"/>
          <w:szCs w:val="28"/>
        </w:rPr>
        <w:t xml:space="preserve">评阅教师评语</w:t>
      </w:r>
    </w:p>
    <w:p>
      <w:pPr>
        <w:ind w:left="0" w:right="0" w:firstLine="560"/>
        <w:spacing w:before="450" w:after="450" w:line="312" w:lineRule="auto"/>
      </w:pPr>
      <w:r>
        <w:rPr>
          <w:rFonts w:ascii="宋体" w:hAnsi="宋体" w:eastAsia="宋体" w:cs="宋体"/>
          <w:color w:val="000"/>
          <w:sz w:val="28"/>
          <w:szCs w:val="28"/>
        </w:rPr>
        <w:t xml:space="preserve">周洋同学的论文《纯音听力计的设计与实现》选题具有一定的实际意义，基本上完成了规定的任务，从听力计的发展趋势和面临现状出发，基于对系统结构和功能要求的分析，论述了仪器的工作原理、软、硬件设计方法和纯音信号与噪声信号的实现过程，设计基本合理。毕业论文撰写基本符合规范要求，论文基本上达到了本科毕业论文的要求，同意该生参加学位论文答辩。</w:t>
      </w:r>
    </w:p>
    <w:p>
      <w:pPr>
        <w:ind w:left="0" w:right="0" w:firstLine="560"/>
        <w:spacing w:before="450" w:after="450" w:line="312" w:lineRule="auto"/>
      </w:pPr>
      <w:r>
        <w:rPr>
          <w:rFonts w:ascii="宋体" w:hAnsi="宋体" w:eastAsia="宋体" w:cs="宋体"/>
          <w:color w:val="000"/>
          <w:sz w:val="28"/>
          <w:szCs w:val="28"/>
        </w:rPr>
        <w:t xml:space="preserve">答辩委员会评语</w:t>
      </w:r>
    </w:p>
    <w:p>
      <w:pPr>
        <w:ind w:left="0" w:right="0" w:firstLine="560"/>
        <w:spacing w:before="450" w:after="450" w:line="312" w:lineRule="auto"/>
      </w:pPr>
      <w:r>
        <w:rPr>
          <w:rFonts w:ascii="宋体" w:hAnsi="宋体" w:eastAsia="宋体" w:cs="宋体"/>
          <w:color w:val="000"/>
          <w:sz w:val="28"/>
          <w:szCs w:val="28"/>
        </w:rPr>
        <w:t xml:space="preserve">答辩小组通过对周洋同学的论文《纯音听力计的设计与实现》的审核,认为该论文选题具有一定的研究价值,作者具有一定的阅读参考资料的能力，基本完成了毕业论文任务书所规定的内容，行文基本流畅，答辩时能较比较正确地回答问题。本文尚存在全篇结构不够合理、设计没有完全实现等缺陷。</w:t>
      </w:r>
    </w:p>
    <w:p>
      <w:pPr>
        <w:ind w:left="0" w:right="0" w:firstLine="560"/>
        <w:spacing w:before="450" w:after="450" w:line="312" w:lineRule="auto"/>
      </w:pPr>
      <w:r>
        <w:rPr>
          <w:rFonts w:ascii="宋体" w:hAnsi="宋体" w:eastAsia="宋体" w:cs="宋体"/>
          <w:color w:val="000"/>
          <w:sz w:val="28"/>
          <w:szCs w:val="28"/>
        </w:rPr>
        <w:t xml:space="preserve">经答辩小组讨论，答辩成绩定为中等。</w:t>
      </w:r>
    </w:p>
    <w:p>
      <w:pPr>
        <w:ind w:left="0" w:right="0" w:firstLine="560"/>
        <w:spacing w:before="450" w:after="450" w:line="312" w:lineRule="auto"/>
      </w:pPr>
      <w:r>
        <w:rPr>
          <w:rFonts w:ascii="黑体" w:hAnsi="黑体" w:eastAsia="黑体" w:cs="黑体"/>
          <w:color w:val="000000"/>
          <w:sz w:val="36"/>
          <w:szCs w:val="36"/>
          <w:b w:val="1"/>
          <w:bCs w:val="1"/>
        </w:rPr>
        <w:t xml:space="preserve">论文评阅教师评语300字 论文评阅教师评语五</w:t>
      </w:r>
    </w:p>
    <w:p>
      <w:pPr>
        <w:ind w:left="0" w:right="0" w:firstLine="560"/>
        <w:spacing w:before="450" w:after="450" w:line="312" w:lineRule="auto"/>
      </w:pPr>
      <w:r>
        <w:rPr>
          <w:rFonts w:ascii="宋体" w:hAnsi="宋体" w:eastAsia="宋体" w:cs="宋体"/>
          <w:color w:val="000"/>
          <w:sz w:val="28"/>
          <w:szCs w:val="28"/>
        </w:rPr>
        <w:t xml:space="preserve">1、全文以-------为题。重点探讨出--------的问题，然后针对问题提出有效的建议。全文结构符合要求，逻辑思路清晰，论据较充分，观点表达准确，语言流畅，论证方法教合理。参考的资料与主题结合紧密。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2、全文以-------为题。重点探讨分析--------的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3、该文参考的文献资料充分且符合论题的需要。该文以--------为例，重点探讨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4、该文选题具有较强的现实性、针对性和实用性。结构安排科学合理，思路清晰，层次分明。各部分之间联系紧密，观点表述准确，论证内容比较具有说服力，但文章缺乏自己原创的内容。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5、本文以--------为题，重点探讨--------。选题符合符合行政管理专业培养目标目标与专业特色，而且选题具有很强的针对性和现实意义。文章结构安排合理，层次清晰，写作时参考的相关文献资料与主题联系紧密，而且参考的资料较新，在写作过程中作者能较好地运用行政管理专业基本知识原来来分析行政-------，在论证过程中，主要用理论论证和事实论证。但文章不足之处在与部分语句表达不清晰，论证还不够深刻充分，创新点不够。总体上符合毕业论文要求。</w:t>
      </w:r>
    </w:p>
    <w:p>
      <w:pPr>
        <w:ind w:left="0" w:right="0" w:firstLine="560"/>
        <w:spacing w:before="450" w:after="450" w:line="312" w:lineRule="auto"/>
      </w:pPr>
      <w:r>
        <w:rPr>
          <w:rFonts w:ascii="宋体" w:hAnsi="宋体" w:eastAsia="宋体" w:cs="宋体"/>
          <w:color w:val="000"/>
          <w:sz w:val="28"/>
          <w:szCs w:val="28"/>
        </w:rPr>
        <w:t xml:space="preserve">6、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7、本文以--------为题，首先对---------的论述，然后在重点分析-------的原因，并针对原因提出解决问题的有效对策。因此该文在选题上紧扣专业要求，文章结构科学合理，文章观点表达准确，用词正确，语句通顺，思路清晰。部分与部分之间联系非常紧密，在论证方法上采用事例论证与案例论证。查阅的资料充分合理。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8、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9、本文以-------为主题，选题具有很强的现实性和应用性且符合行政管理专业培养目标要求。该论文结构基本合理，全文共分-------大部分。其中第一部分 ---------，在此基础上重点探讨--------。在论证过程中，该生的参考文献资料与所要论证的观点及内容结合紧密，运用的研究方法主要是理论研究与事例研究法。用词基本准确。但存在的问题主要是论据不够充分，还缺乏说服力，个别引用内容没有标明出处。</w:t>
      </w:r>
    </w:p>
    <w:p>
      <w:pPr>
        <w:ind w:left="0" w:right="0" w:firstLine="560"/>
        <w:spacing w:before="450" w:after="450" w:line="312" w:lineRule="auto"/>
      </w:pPr>
      <w:r>
        <w:rPr>
          <w:rFonts w:ascii="宋体" w:hAnsi="宋体" w:eastAsia="宋体" w:cs="宋体"/>
          <w:color w:val="000"/>
          <w:sz w:val="28"/>
          <w:szCs w:val="28"/>
        </w:rPr>
        <w:t xml:space="preserve">10、 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考的文献资料太少，部分论证内容与主题结合不紧密，逻辑结构也存在一点小问题。总体上说，基本达到毕业论文的基本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2026-11-08T18:03:24+08:00</dcterms:created>
  <dcterms:modified xsi:type="dcterms:W3CDTF">2026-11-08T18:03:24+08:00</dcterms:modified>
</cp:coreProperties>
</file>

<file path=docProps/custom.xml><?xml version="1.0" encoding="utf-8"?>
<Properties xmlns="http://schemas.openxmlformats.org/officeDocument/2006/custom-properties" xmlns:vt="http://schemas.openxmlformats.org/officeDocument/2006/docPropsVTypes"/>
</file>