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最新形势与政策论文范文怎么写(3篇)</w:t>
      </w:r>
      <w:bookmarkEnd w:id="1"/>
    </w:p>
    <w:p>
      <w:pPr>
        <w:jc w:val="center"/>
        <w:spacing w:before="0" w:after="450"/>
      </w:pPr>
      <w:r>
        <w:rPr>
          <w:rFonts w:ascii="Arial" w:hAnsi="Arial" w:eastAsia="Arial" w:cs="Arial"/>
          <w:color w:val="999999"/>
          <w:sz w:val="20"/>
          <w:szCs w:val="20"/>
        </w:rPr>
        <w:t xml:space="preserve">来源：网络  作者：心上人间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形势与政策论文范文怎么写一在第一个活动“你眼中的十八大”调研活动中，我们把问卷设计成针对在校学生部分、白领组、农民工组、个体经营组，通过对以上四个社会不同阶层人群的调查以了解全社会对党的十八大的了解程度以及对现今社会问题与展望。通过我们...</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最新形势与政策论文范文怎么写一</w:t>
      </w:r>
    </w:p>
    <w:p>
      <w:pPr>
        <w:ind w:left="0" w:right="0" w:firstLine="560"/>
        <w:spacing w:before="450" w:after="450" w:line="312" w:lineRule="auto"/>
      </w:pPr>
      <w:r>
        <w:rPr>
          <w:rFonts w:ascii="宋体" w:hAnsi="宋体" w:eastAsia="宋体" w:cs="宋体"/>
          <w:color w:val="000"/>
          <w:sz w:val="28"/>
          <w:szCs w:val="28"/>
        </w:rPr>
        <w:t xml:space="preserve">在第一个活动“你眼中的十八大”调研活动中，我们把问卷设计成针对在校学生部分、白领组、农民工组、个体经营组，通过对以上四个社会不同阶层人群的调查以了解全社会对党的十八大的了解程度以及对现今社会问题与展望。通过我们的调查结果显示，全社会各阶层人群对党的十八大多少还是有一定了解的；相比之下，学生与白领等团体的了解程度会更高一些，这与各团体所从事的职业以及生活环境都有很大关系；同时，我们也能发现，各阶层人群都能准确发现现今社会所存在的各种问题，例如教育、医疗等民生问题；最后，我们发现，所有人群几乎一致认为，在未来的十年内我国会有更好的发展，人民生活质量会有显著提升，这体现了人民对党和国家的信心！</w:t>
      </w:r>
    </w:p>
    <w:p>
      <w:pPr>
        <w:ind w:left="0" w:right="0" w:firstLine="560"/>
        <w:spacing w:before="450" w:after="450" w:line="312" w:lineRule="auto"/>
      </w:pPr>
      <w:r>
        <w:rPr>
          <w:rFonts w:ascii="宋体" w:hAnsi="宋体" w:eastAsia="宋体" w:cs="宋体"/>
          <w:color w:val="000"/>
          <w:sz w:val="28"/>
          <w:szCs w:val="28"/>
        </w:rPr>
        <w:t xml:space="preserve">在第二个活动中，我们组成员集体观看了电影《钱学森》，通过对电影的观看，我们体会到了钱学森老先生对祖国的热爱，他能毅然放弃国外优越环境与高薪诱惑，经历重重困难回到祖国怀抱，为祖国的科技事业奉献终生。我觉得这一点优秀的品质是非常值得我们当代大学生学习的。做为一名中国人，爱国是最起码的义务；作为一名当代大学生又肩负着祖国未来发展的希望，因此，爱国主义对于我们老说就尤为重要。只有我们对祖国充分的热爱，努力学习文化知识，我们才能成为祖国未来的顶梁柱！我作为一名学生党员，同时是物理本09党支部书记，深知中国共产党能发展到今天的不易，也能深刻体会到我们中华民族发展到今天所经历的重重磨难。我想，只有对共产党有充分的信心，对祖国有充分的热爱，我们才配称为祖国未来的希望！</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十八大指出：“两个百年奋斗目标”：一是在中国共产党成立一百年时全面建成小康社会，二是在新中国成立一百年时建成富强民主文明和谐的社会主义现代化国家。”党的十八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同志曾告诫我们：“中国搞四个现代化，要老老实实地艰苦创业。我们穷，底子薄，教育、科学、文化都很落后，这就决定了我们还有一个艰苦奋斗的过程。”对此，同志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十八大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十八大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最新形势与政策论文范文怎么写二</w:t>
      </w:r>
    </w:p>
    <w:p>
      <w:pPr>
        <w:ind w:left="0" w:right="0" w:firstLine="560"/>
        <w:spacing w:before="450" w:after="450" w:line="312" w:lineRule="auto"/>
      </w:pPr>
      <w:r>
        <w:rPr>
          <w:rFonts w:ascii="宋体" w:hAnsi="宋体" w:eastAsia="宋体" w:cs="宋体"/>
          <w:color w:val="000"/>
          <w:sz w:val="28"/>
          <w:szCs w:val="28"/>
        </w:rPr>
        <w:t xml:space="preserve">年初到此刻以来，我镇认真落实社会管理综合治理各项措施，扎扎实实抓好严打整治这一重要环节，持续了全处社会治安的持续稳定，不断构筑治安防范新体系，人民群众的安全感普遍增强。但是随着社会经济的全面发展，影响社会稳定的一些新因素也在不断产生，治安形势仍不容乐观。</w:t>
      </w:r>
    </w:p>
    <w:p>
      <w:pPr>
        <w:ind w:left="0" w:right="0" w:firstLine="560"/>
        <w:spacing w:before="450" w:after="450" w:line="312" w:lineRule="auto"/>
      </w:pPr>
      <w:r>
        <w:rPr>
          <w:rFonts w:ascii="宋体" w:hAnsi="宋体" w:eastAsia="宋体" w:cs="宋体"/>
          <w:color w:val="000"/>
          <w:sz w:val="28"/>
          <w:szCs w:val="28"/>
        </w:rPr>
        <w:t xml:space="preserve">现将第三季度的治安形势分析状况报告如下：</w:t>
      </w:r>
    </w:p>
    <w:p>
      <w:pPr>
        <w:ind w:left="0" w:right="0" w:firstLine="560"/>
        <w:spacing w:before="450" w:after="450" w:line="312" w:lineRule="auto"/>
      </w:pPr>
      <w:r>
        <w:rPr>
          <w:rFonts w:ascii="宋体" w:hAnsi="宋体" w:eastAsia="宋体" w:cs="宋体"/>
          <w:color w:val="000"/>
          <w:sz w:val="28"/>
          <w:szCs w:val="28"/>
        </w:rPr>
        <w:t xml:space="preserve">今年7―9月份，我镇派出所共接警xx起，处置xx起。办理刑事案件3起，行政案件10起，其中办理调解案件5起，调查处理5起。</w:t>
      </w:r>
    </w:p>
    <w:p>
      <w:pPr>
        <w:ind w:left="0" w:right="0" w:firstLine="560"/>
        <w:spacing w:before="450" w:after="450" w:line="312" w:lineRule="auto"/>
      </w:pPr>
      <w:r>
        <w:rPr>
          <w:rFonts w:ascii="宋体" w:hAnsi="宋体" w:eastAsia="宋体" w:cs="宋体"/>
          <w:color w:val="000"/>
          <w:sz w:val="28"/>
          <w:szCs w:val="28"/>
        </w:rPr>
        <w:t xml:space="preserve">纵观7―9月份所受理的治安案件能够从中看出，本季度治安案件相对往年同期有所下降，没有影响较大的治安、治安灾害事件发生。</w:t>
      </w:r>
    </w:p>
    <w:p>
      <w:pPr>
        <w:ind w:left="0" w:right="0" w:firstLine="560"/>
        <w:spacing w:before="450" w:after="450" w:line="312" w:lineRule="auto"/>
      </w:pPr>
      <w:r>
        <w:rPr>
          <w:rFonts w:ascii="宋体" w:hAnsi="宋体" w:eastAsia="宋体" w:cs="宋体"/>
          <w:color w:val="000"/>
          <w:sz w:val="28"/>
          <w:szCs w:val="28"/>
        </w:rPr>
        <w:t xml:space="preserve">目前，全处社会治安形势总体较好，但影响社会稳定的因素也仍然存在，有些问题还相当突出，务必引起高度重视，并用心采取有效措施，有针对性的解决。</w:t>
      </w:r>
    </w:p>
    <w:p>
      <w:pPr>
        <w:ind w:left="0" w:right="0" w:firstLine="560"/>
        <w:spacing w:before="450" w:after="450" w:line="312" w:lineRule="auto"/>
      </w:pPr>
      <w:r>
        <w:rPr>
          <w:rFonts w:ascii="宋体" w:hAnsi="宋体" w:eastAsia="宋体" w:cs="宋体"/>
          <w:color w:val="000"/>
          <w:sz w:val="28"/>
          <w:szCs w:val="28"/>
        </w:rPr>
        <w:t xml:space="preserve">（一）秋收安全。提醒村民，农作物已基本成熟，要及时收割、储存，并将自家院门及时关好，同时，卖完农作物的资金要及时存进银行，家中不要存留超多现金。</w:t>
      </w:r>
    </w:p>
    <w:p>
      <w:pPr>
        <w:ind w:left="0" w:right="0" w:firstLine="560"/>
        <w:spacing w:before="450" w:after="450" w:line="312" w:lineRule="auto"/>
      </w:pPr>
      <w:r>
        <w:rPr>
          <w:rFonts w:ascii="宋体" w:hAnsi="宋体" w:eastAsia="宋体" w:cs="宋体"/>
          <w:color w:val="000"/>
          <w:sz w:val="28"/>
          <w:szCs w:val="28"/>
        </w:rPr>
        <w:t xml:space="preserve">（二）深化校园安全保卫工作。校园已开学，各村委要全面落实好校园及周边环境的安全检查、隐患排查、治安巡逻。</w:t>
      </w:r>
    </w:p>
    <w:p>
      <w:pPr>
        <w:ind w:left="0" w:right="0" w:firstLine="560"/>
        <w:spacing w:before="450" w:after="450" w:line="312" w:lineRule="auto"/>
      </w:pPr>
      <w:r>
        <w:rPr>
          <w:rFonts w:ascii="宋体" w:hAnsi="宋体" w:eastAsia="宋体" w:cs="宋体"/>
          <w:color w:val="000"/>
          <w:sz w:val="28"/>
          <w:szCs w:val="28"/>
        </w:rPr>
        <w:t xml:space="preserve">（三）开展几项重点工作。一是继续做好矛盾纠纷和各类不稳定因素的摸排和处置工作，二是要做好维稳工作，三是组织治安巡逻队开展巡逻防范工作，四是用心开展对重点单位、重点要害部位，涉爆单位的安全检查工作。</w:t>
      </w:r>
    </w:p>
    <w:p>
      <w:pPr>
        <w:ind w:left="0" w:right="0" w:firstLine="560"/>
        <w:spacing w:before="450" w:after="450" w:line="312" w:lineRule="auto"/>
      </w:pPr>
      <w:r>
        <w:rPr>
          <w:rFonts w:ascii="宋体" w:hAnsi="宋体" w:eastAsia="宋体" w:cs="宋体"/>
          <w:color w:val="000"/>
          <w:sz w:val="28"/>
          <w:szCs w:val="28"/>
        </w:rPr>
        <w:t xml:space="preserve">（四）注重针对性和实效性，开展好法制宣传教育工作。用心开展丰富多彩、形式多样的普法活动。由镇综治办协调司法所、派出所，认真落实普法职责制，按全处“六五”普法规划的要求，认真组织全处普法依法治理工作，有针对性地组织对村民、青少年等进行法制宣传教育工作。</w:t>
      </w:r>
    </w:p>
    <w:p>
      <w:pPr>
        <w:ind w:left="0" w:right="0" w:firstLine="560"/>
        <w:spacing w:before="450" w:after="450" w:line="312" w:lineRule="auto"/>
      </w:pPr>
      <w:r>
        <w:rPr>
          <w:rFonts w:ascii="宋体" w:hAnsi="宋体" w:eastAsia="宋体" w:cs="宋体"/>
          <w:color w:val="000"/>
          <w:sz w:val="28"/>
          <w:szCs w:val="28"/>
        </w:rPr>
        <w:t xml:space="preserve">（五）用心开展矛盾纠纷排查调处工作。发挥基层矛盾纠纷排查领导机构的中心作用，进一步健全矛盾纠纷排查调处工作机制，按照“预防为主、教育疏导、依法处理、防止激化”的原则，把人民调解、行政调解、司法调解紧密结合起来，将工作重心放在最基层，抓早抓小抓苗头。大力加强人民调解组织建设，充分发挥调解组织的作用，努力推动新时期人民调解工作的改革与发展。到达防止和减少因处置不当而激化矛盾。</w:t>
      </w:r>
    </w:p>
    <w:p>
      <w:pPr>
        <w:ind w:left="0" w:right="0" w:firstLine="560"/>
        <w:spacing w:before="450" w:after="450" w:line="312" w:lineRule="auto"/>
      </w:pPr>
      <w:r>
        <w:rPr>
          <w:rFonts w:ascii="宋体" w:hAnsi="宋体" w:eastAsia="宋体" w:cs="宋体"/>
          <w:color w:val="000"/>
          <w:sz w:val="28"/>
          <w:szCs w:val="28"/>
        </w:rPr>
        <w:t xml:space="preserve">（六）加大防范力度，实行综合治理。在治安案件的防范、打击方面，一是坚持巡逻工作机制的前提下，在不断拓宽和延伸防控触角的同时，针对实际状况，采取多种方式，扩大巡逻防控效果；二是针对案件多发地带，要及时与当地负责人协商加大技防和人防力量，提高防范力度，从而减少治安案件的发案率。</w:t>
      </w:r>
    </w:p>
    <w:p>
      <w:pPr>
        <w:ind w:left="0" w:right="0" w:firstLine="560"/>
        <w:spacing w:before="450" w:after="450" w:line="312" w:lineRule="auto"/>
      </w:pPr>
      <w:r>
        <w:rPr>
          <w:rFonts w:ascii="黑体" w:hAnsi="黑体" w:eastAsia="黑体" w:cs="黑体"/>
          <w:color w:val="000000"/>
          <w:sz w:val="36"/>
          <w:szCs w:val="36"/>
          <w:b w:val="1"/>
          <w:bCs w:val="1"/>
        </w:rPr>
        <w:t xml:space="preserve">最新形势与政策论文范文怎么写三</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_年_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_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第三、过分强调民族性与特殊性，是否会掩盖某些问题的存在和延缓搁置解决现存问题的良策?</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宋体" w:hAnsi="宋体" w:eastAsia="宋体" w:cs="宋体"/>
          <w:color w:val="000"/>
          <w:sz w:val="28"/>
          <w:szCs w:val="28"/>
        </w:rPr>
        <w:t xml:space="preserve">大学新生形势与政策学习心得5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2026-07-01T07:46:31+08:00</dcterms:created>
  <dcterms:modified xsi:type="dcterms:W3CDTF">2026-07-01T07:46:31+08:00</dcterms:modified>
</cp:coreProperties>
</file>

<file path=docProps/custom.xml><?xml version="1.0" encoding="utf-8"?>
<Properties xmlns="http://schemas.openxmlformats.org/officeDocument/2006/custom-properties" xmlns:vt="http://schemas.openxmlformats.org/officeDocument/2006/docPropsVTypes"/>
</file>