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2025年我国现阶段建设项目跟踪审计现状研究的论文汇总(五篇)</w:t>
      </w:r>
      <w:bookmarkEnd w:id="1"/>
    </w:p>
    <w:p>
      <w:pPr>
        <w:jc w:val="center"/>
        <w:spacing w:before="0" w:after="450"/>
      </w:pPr>
      <w:r>
        <w:rPr>
          <w:rFonts w:ascii="Arial" w:hAnsi="Arial" w:eastAsia="Arial" w:cs="Arial"/>
          <w:color w:val="999999"/>
          <w:sz w:val="20"/>
          <w:szCs w:val="20"/>
        </w:rPr>
        <w:t xml:space="preserve">来源：网络  作者：琴心剑胆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20_年我国现阶段建设项目跟踪审计现状研究的论文汇总一在美国，财务会计准则到目前为止已经有了比较成熟的理论体系，它的发展主要经历了三个时期，至今为止已经有将近七十多年的发展历程。首先，在1938年～1959年美国会计程序委员会成立，说明会计...</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20_年我国现阶段建设项目跟踪审计现状研究的论文汇总一</w:t>
      </w:r>
    </w:p>
    <w:p>
      <w:pPr>
        <w:ind w:left="0" w:right="0" w:firstLine="560"/>
        <w:spacing w:before="450" w:after="450" w:line="312" w:lineRule="auto"/>
      </w:pPr>
      <w:r>
        <w:rPr>
          <w:rFonts w:ascii="宋体" w:hAnsi="宋体" w:eastAsia="宋体" w:cs="宋体"/>
          <w:color w:val="000"/>
          <w:sz w:val="28"/>
          <w:szCs w:val="28"/>
        </w:rPr>
        <w:t xml:space="preserve">在美国，财务会计准则到目前为止已经有了比较成熟的理论体系，它的发展主要经历了三个时期，至今为止已经有将近七十多年的发展历程。首先，在1938年～1959年美国会计程序委员会成立，说明会计原则、程序和会计名词，研究的公报比较侧重与会计实务。但是它也存在一定的问题，那时期的美国会计程序委员会并没有一定的系统研究和理论的支持，它所发布的一些公报也出现前后矛盾的情况，并不成熟；而且当时的委员会权威性还不够，并没有像现在有一定的权威性，再者，当时的委员会所发布的公报还存在过分的多样化；其次，在1959年～1973年，美国的会计原则委员会成立，它的工作内容主要是通过发布意见书说明会计原则及程序，从而增加它的权威性和强制力，同样，当时的会计原则委员会也有一定的缺陷：它忽视了会计理论研究，一味的强调会计实务，缺乏理论框架，因此，会计原则委员会也无法适应经济环境和外部压力。最后，从1973年至今，美国的财务会计准则委员会成立，也就是我们现在熟知的fasb，它的主要内容相对于前两者来说有一定的优势，也适合现在的会计发展要求，它的主要工作是发布财务会计准则公告，对准则进行解释，并且发布技术公报。相比前两者来说，它也存在缺陷：即现在fasb发布的准则过细，由此带来的另一个问题就是，它发布的准则对日常活动所出现的新的业务的适应性比较差。</w:t>
      </w:r>
    </w:p>
    <w:p>
      <w:pPr>
        <w:ind w:left="0" w:right="0" w:firstLine="560"/>
        <w:spacing w:before="450" w:after="450" w:line="312" w:lineRule="auto"/>
      </w:pPr>
      <w:r>
        <w:rPr>
          <w:rFonts w:ascii="宋体" w:hAnsi="宋体" w:eastAsia="宋体" w:cs="宋体"/>
          <w:color w:val="000"/>
          <w:sz w:val="28"/>
          <w:szCs w:val="28"/>
        </w:rPr>
        <w:t xml:space="preserve">对于美国来说，美国会计准则所解决的重大问题则是：在理论方面，它解决了会计的核心概念及其逻辑关系，在准则的自身方面解决了它制定准则的方式、内容含量、政治化。美国财务会计准则的发展对于美国会计自身以及其他国家，包括我国的会计发展，都有一定的启示。在会计发展的过程中，会计准则的产生和发展与社会经济环境密切相关，会计准则反映一定的会计理论研究水平，会计准则受到各种利益相关方的高度关注，而且，会计准则是不断修正和发展的。</w:t>
      </w:r>
    </w:p>
    <w:p>
      <w:pPr>
        <w:ind w:left="0" w:right="0" w:firstLine="560"/>
        <w:spacing w:before="450" w:after="450" w:line="312" w:lineRule="auto"/>
      </w:pPr>
      <w:r>
        <w:rPr>
          <w:rFonts w:ascii="宋体" w:hAnsi="宋体" w:eastAsia="宋体" w:cs="宋体"/>
          <w:color w:val="000"/>
          <w:sz w:val="28"/>
          <w:szCs w:val="28"/>
        </w:rPr>
        <w:t xml:space="preserve">（一）会计准则是一种技术手段</w:t>
      </w:r>
    </w:p>
    <w:p>
      <w:pPr>
        <w:ind w:left="0" w:right="0" w:firstLine="560"/>
        <w:spacing w:before="450" w:after="450" w:line="312" w:lineRule="auto"/>
      </w:pPr>
      <w:r>
        <w:rPr>
          <w:rFonts w:ascii="宋体" w:hAnsi="宋体" w:eastAsia="宋体" w:cs="宋体"/>
          <w:color w:val="000"/>
          <w:sz w:val="28"/>
          <w:szCs w:val="28"/>
        </w:rPr>
        <w:t xml:space="preserve">一些学者认为会计准则是一种技术手段，持这种观点的学者首先认为会计准则本身必须是有序、系统的，而且要内在一致，应该与可观察的客观现实相吻合，并不受个人的左右，在立场上通常是无偏见的。对于这种认识，学者们所具备的思想特点通常表现为首先认为会计本身是一种技术手段；其次，对不同的概念进行界定，演绎或者归纳具体的内容，最后认为存在一些最基本、最核心的概念。</w:t>
      </w:r>
    </w:p>
    <w:p>
      <w:pPr>
        <w:ind w:left="0" w:right="0" w:firstLine="560"/>
        <w:spacing w:before="450" w:after="450" w:line="312" w:lineRule="auto"/>
      </w:pPr>
      <w:r>
        <w:rPr>
          <w:rFonts w:ascii="宋体" w:hAnsi="宋体" w:eastAsia="宋体" w:cs="宋体"/>
          <w:color w:val="000"/>
          <w:sz w:val="28"/>
          <w:szCs w:val="28"/>
        </w:rPr>
        <w:t xml:space="preserve">既然认为财务会计是一种技术，就要达到完善，但是现实是不可能的，各国的会计组织不一致，是有一定的差异。再者，按这种观点，在准则的研究中主要解决的是财务。</w:t>
      </w:r>
    </w:p>
    <w:p>
      <w:pPr>
        <w:ind w:left="0" w:right="0" w:firstLine="560"/>
        <w:spacing w:before="450" w:after="450" w:line="312" w:lineRule="auto"/>
      </w:pPr>
      <w:r>
        <w:rPr>
          <w:rFonts w:ascii="宋体" w:hAnsi="宋体" w:eastAsia="宋体" w:cs="宋体"/>
          <w:color w:val="000"/>
          <w:sz w:val="28"/>
          <w:szCs w:val="28"/>
        </w:rPr>
        <w:t xml:space="preserve">（二）经济后果观</w:t>
      </w:r>
    </w:p>
    <w:p>
      <w:pPr>
        <w:ind w:left="0" w:right="0" w:firstLine="560"/>
        <w:spacing w:before="450" w:after="450" w:line="312" w:lineRule="auto"/>
      </w:pPr>
      <w:r>
        <w:rPr>
          <w:rFonts w:ascii="宋体" w:hAnsi="宋体" w:eastAsia="宋体" w:cs="宋体"/>
          <w:color w:val="000"/>
          <w:sz w:val="28"/>
          <w:szCs w:val="28"/>
        </w:rPr>
        <w:t xml:space="preserve">持经济后果观的学者们所持有的立场是，认为会计准则具有一定的经济后果，准则本身是一种约束或者规范，背后隐藏经济利益，经济后果观的表现是会计信息影响了各利益相关方，其结果是一部分收益而另一部分人则会受损，他们所体现出的思想特征是按这种立场认为，单纯追求完善的准则是不现实的，恰当的思路应该是寻求一种经济后果最公平合理的会计准则。对于这种观点的评价，一般认为由于会计准则具有经济后果，因此最完善的准则并不代表最公允的后果，因此，准则制定应当是就事论事，而并不能一概而论。对此，他们所作出的提议则是，在制定准则的同时，它还要充分考虑各方的利益，回避一套完善的概念框架。</w:t>
      </w:r>
    </w:p>
    <w:p>
      <w:pPr>
        <w:ind w:left="0" w:right="0" w:firstLine="560"/>
        <w:spacing w:before="450" w:after="450" w:line="312" w:lineRule="auto"/>
      </w:pPr>
      <w:r>
        <w:rPr>
          <w:rFonts w:ascii="宋体" w:hAnsi="宋体" w:eastAsia="宋体" w:cs="宋体"/>
          <w:color w:val="000"/>
          <w:sz w:val="28"/>
          <w:szCs w:val="28"/>
        </w:rPr>
        <w:t xml:space="preserve">我国的会计准则类似于美国的财务会计概念框架，一般包括会计目标、会计假设、会计基本原则、会计基本概念以及财务报表，我国的会计基本原则类似于美国fasb的会计信息质量特征。</w:t>
      </w:r>
    </w:p>
    <w:p>
      <w:pPr>
        <w:ind w:left="0" w:right="0" w:firstLine="560"/>
        <w:spacing w:before="450" w:after="450" w:line="312" w:lineRule="auto"/>
      </w:pPr>
      <w:r>
        <w:rPr>
          <w:rFonts w:ascii="宋体" w:hAnsi="宋体" w:eastAsia="宋体" w:cs="宋体"/>
          <w:color w:val="000"/>
          <w:sz w:val="28"/>
          <w:szCs w:val="28"/>
        </w:rPr>
        <w:t xml:space="preserve">我国的财务会计准则制定开始是在建国以后，在建国以后—1992年，我国并没有会计准则，那个时期对会计进行规范的只是国家统一发布的会计制度，1992年～20_年，在这一时期会计准则与会计制度并存，20_年我国发布了新的会计准则体系，同时废止国家的统一制度，在20_年以后我国的会计准则不断自定，不断的与国际会计准则接轨。</w:t>
      </w:r>
    </w:p>
    <w:p>
      <w:pPr>
        <w:ind w:left="0" w:right="0" w:firstLine="560"/>
        <w:spacing w:before="450" w:after="450" w:line="312" w:lineRule="auto"/>
      </w:pPr>
      <w:r>
        <w:rPr>
          <w:rFonts w:ascii="宋体" w:hAnsi="宋体" w:eastAsia="宋体" w:cs="宋体"/>
          <w:color w:val="000"/>
          <w:sz w:val="28"/>
          <w:szCs w:val="28"/>
        </w:rPr>
        <w:t xml:space="preserve">我国财务会计准则所具备的特征，从一般意义上来说主要是实现了我国会计准则与国际会计准则的不断趋同，适应了会计发展的大趋势，现阶段我国的财务会计准则不断关注的是会计信息的可靠性，为会计信息的使用者提供一定的信息基础，并且由原来的计量属性引入了公允价值的计量属性，使各资产和负债的计量适应现实的发展，关注日常经营活动的交易实质，体现出报表的公允真实。</w:t>
      </w:r>
    </w:p>
    <w:p>
      <w:pPr>
        <w:ind w:left="0" w:right="0" w:firstLine="560"/>
        <w:spacing w:before="450" w:after="450" w:line="312" w:lineRule="auto"/>
      </w:pPr>
      <w:r>
        <w:rPr>
          <w:rFonts w:ascii="宋体" w:hAnsi="宋体" w:eastAsia="宋体" w:cs="宋体"/>
          <w:color w:val="000"/>
          <w:sz w:val="28"/>
          <w:szCs w:val="28"/>
        </w:rPr>
        <w:t xml:space="preserve">具体来说，我国财务会计准则接受了国际上都比较认同的财务会计概念框架，同时还在财务会计目标上明确了目标，并且在一定程度上采用了决策有用观点，体现了一定的投资人的重要性，对于会计信息质量特征提出了一定的概念，有了一定的规范性，对会计职业判断的空间也有了一定的扩展，进一步来说对会计工作的权衡观也有提高。其次，在报表体系的构建上面也确立了以资产负债表为核心的报表体系；最后，我国的财务会计准则在会计要素方面借鉴引入了西方国家的做法，并且也有了一定的发展，在会计要素的范围上有了极大的丰富，其中，我们国家的改进方法主要体现在两个方面，一个是我国的会计要素接受了西方国家的十要素观点，另一个则是采用了国际上通行的以未来经济利益定义要素的方法。最后来说，我国的财务会计准则在会计计量属性上，形成了会计计量属性多种并存，但是以公允价值为核心逐渐转向价值的计量。</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20_年我国现阶段建设项目跟踪审计现状研究的论文汇总二</w:t>
      </w:r>
    </w:p>
    <w:p>
      <w:pPr>
        <w:ind w:left="0" w:right="0" w:firstLine="560"/>
        <w:spacing w:before="450" w:after="450" w:line="312" w:lineRule="auto"/>
      </w:pPr>
      <w:r>
        <w:rPr>
          <w:rFonts w:ascii="宋体" w:hAnsi="宋体" w:eastAsia="宋体" w:cs="宋体"/>
          <w:color w:val="000"/>
          <w:sz w:val="28"/>
          <w:szCs w:val="28"/>
        </w:rPr>
        <w:t xml:space="preserve">本协议签订前，甲方告知乙方工作内容、工作条件、工作地点、职业危害、安全生产状况、劳动报酬、劳动纪律以及乙方要求的其他相关情况。乙方知晓其工作内容、工作条件、工作地点、职业危害、安全生产状况、劳动报酬、劳动纪律以及其他相关情况。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二、工作内容：甲方安排乙方从事抽砂机开采砂金工作，乙方应完成该工种所承担的各项工作内容。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三、工作地点：非洲加纳国。</w:t>
      </w:r>
    </w:p>
    <w:p>
      <w:pPr>
        <w:ind w:left="0" w:right="0" w:firstLine="560"/>
        <w:spacing w:before="450" w:after="450" w:line="312" w:lineRule="auto"/>
      </w:pPr>
      <w:r>
        <w:rPr>
          <w:rFonts w:ascii="宋体" w:hAnsi="宋体" w:eastAsia="宋体" w:cs="宋体"/>
          <w:color w:val="000"/>
          <w:sz w:val="28"/>
          <w:szCs w:val="28"/>
        </w:rPr>
        <w:t xml:space="preserve">四、工作时间：乙方上下班时间根据工作需要和甲方的安排而定。甲方采用集中工作、集中休息、轮体调休、弹性工作时间等适当方式，确保职工的休息权利和生产、工作任务的完成。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1、甲方支付给乙方基本工资每月人民币叁仟元(￥：3000元)，每三个月发放一次。年薪保底六万人民币。</w:t>
      </w:r>
    </w:p>
    <w:p>
      <w:pPr>
        <w:ind w:left="0" w:right="0" w:firstLine="560"/>
        <w:spacing w:before="450" w:after="450" w:line="312" w:lineRule="auto"/>
      </w:pPr>
      <w:r>
        <w:rPr>
          <w:rFonts w:ascii="宋体" w:hAnsi="宋体" w:eastAsia="宋体" w:cs="宋体"/>
          <w:color w:val="000"/>
          <w:sz w:val="28"/>
          <w:szCs w:val="28"/>
        </w:rPr>
        <w:t xml:space="preserve">2、在合同期间，每天一台钩机产每包黄金扣除50克成本，两台钩机扣除70克成本，乙方所有工人享受百分之五的提成(注：不是乙方个人享受百分之五的提成)，合同期满归国前一次性发放给乙方。</w:t>
      </w:r>
    </w:p>
    <w:p>
      <w:pPr>
        <w:ind w:left="0" w:right="0" w:firstLine="560"/>
        <w:spacing w:before="450" w:after="450" w:line="312" w:lineRule="auto"/>
      </w:pPr>
      <w:r>
        <w:rPr>
          <w:rFonts w:ascii="宋体" w:hAnsi="宋体" w:eastAsia="宋体" w:cs="宋体"/>
          <w:color w:val="000"/>
          <w:sz w:val="28"/>
          <w:szCs w:val="28"/>
        </w:rPr>
        <w:t xml:space="preserve">3、计酬时间为自乙方在国内登机日起至合同期满离开工地之日起止(提前终止合同按实际终止日计算)。</w:t>
      </w:r>
    </w:p>
    <w:p>
      <w:pPr>
        <w:ind w:left="0" w:right="0" w:firstLine="560"/>
        <w:spacing w:before="450" w:after="450" w:line="312" w:lineRule="auto"/>
      </w:pPr>
      <w:r>
        <w:rPr>
          <w:rFonts w:ascii="宋体" w:hAnsi="宋体" w:eastAsia="宋体" w:cs="宋体"/>
          <w:color w:val="000"/>
          <w:sz w:val="28"/>
          <w:szCs w:val="28"/>
        </w:rPr>
        <w:t xml:space="preserve">4、钩机操作师傅以工作时间计酬，每天基本工作时间为8小时，每超一小时补贴20元人民币。月基本工资人民币伍仟元(￥：5000元)每三个月发放一次(年薪保底十万人民币)。</w:t>
      </w:r>
    </w:p>
    <w:p>
      <w:pPr>
        <w:ind w:left="0" w:right="0" w:firstLine="560"/>
        <w:spacing w:before="450" w:after="450" w:line="312" w:lineRule="auto"/>
      </w:pPr>
      <w:r>
        <w:rPr>
          <w:rFonts w:ascii="宋体" w:hAnsi="宋体" w:eastAsia="宋体" w:cs="宋体"/>
          <w:color w:val="000"/>
          <w:sz w:val="28"/>
          <w:szCs w:val="28"/>
        </w:rPr>
        <w:t xml:space="preserve">5、乙方赴加纳需办理的护照、签证、机票等费用由甲方承担，圆满完成合同后回国机票也由甲方承担。如因乙方个人原因提前回国，回国路费由乙方负担。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6、乙方在合同期间所产生病或伤，由甲方负责医疗(特殊病除外如艾滋病、癌症、白血病等)。回国后，医疗费由甲方最高赔偿人民币 如乙方因 工作原因造成身体伤残(注：残疾)甲方最高赔偿给乙方人民币六万元整，乙方在工作期间造成工作伤亡所发生的医疗费、回国的国际旅费、丧葬费抚恤金由甲方承担，丧葬及抚恤金甲方一次性最高赔偿给乙方法定继承人或指定受益人人民币拾万元(￥：100000)。乙方非因工作致残、伤亡、自伤、自杀等行为由此发生的医疗费、回国的国际旅费、丧葬费等其他费用均由乙方或其家属自行承担。甲方对此不承担任何经济责任和其他责任。</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7、乙方患病或非因工负伤.医疗期满后，不能从事原工作的， 甲方可以解除劳动合同，但应当额外支付一个月的基本工资。</w:t>
      </w:r>
    </w:p>
    <w:p>
      <w:pPr>
        <w:ind w:left="0" w:right="0" w:firstLine="560"/>
        <w:spacing w:before="450" w:after="450" w:line="312" w:lineRule="auto"/>
      </w:pPr>
      <w:r>
        <w:rPr>
          <w:rFonts w:ascii="宋体" w:hAnsi="宋体" w:eastAsia="宋体" w:cs="宋体"/>
          <w:color w:val="000"/>
          <w:sz w:val="28"/>
          <w:szCs w:val="28"/>
        </w:rPr>
        <w:t xml:space="preserve">六、各方责任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1、办理乙方各项出国手续：</w:t>
      </w:r>
    </w:p>
    <w:p>
      <w:pPr>
        <w:ind w:left="0" w:right="0" w:firstLine="560"/>
        <w:spacing w:before="450" w:after="450" w:line="312" w:lineRule="auto"/>
      </w:pPr>
      <w:r>
        <w:rPr>
          <w:rFonts w:ascii="宋体" w:hAnsi="宋体" w:eastAsia="宋体" w:cs="宋体"/>
          <w:color w:val="000"/>
          <w:sz w:val="28"/>
          <w:szCs w:val="28"/>
        </w:rPr>
        <w:t xml:space="preserve">2、在乙方抵达加纳是的接站、住宿和工作安排等;</w:t>
      </w:r>
    </w:p>
    <w:p>
      <w:pPr>
        <w:ind w:left="0" w:right="0" w:firstLine="560"/>
        <w:spacing w:before="450" w:after="450" w:line="312" w:lineRule="auto"/>
      </w:pPr>
      <w:r>
        <w:rPr>
          <w:rFonts w:ascii="宋体" w:hAnsi="宋体" w:eastAsia="宋体" w:cs="宋体"/>
          <w:color w:val="000"/>
          <w:sz w:val="28"/>
          <w:szCs w:val="28"/>
        </w:rPr>
        <w:t xml:space="preserve">3、处理乙方在国外伤亡善后事宜。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1、到指定部门进行出国前体检，费用由甲方承担。</w:t>
      </w:r>
    </w:p>
    <w:p>
      <w:pPr>
        <w:ind w:left="0" w:right="0" w:firstLine="560"/>
        <w:spacing w:before="450" w:after="450" w:line="312" w:lineRule="auto"/>
      </w:pPr>
      <w:r>
        <w:rPr>
          <w:rFonts w:ascii="宋体" w:hAnsi="宋体" w:eastAsia="宋体" w:cs="宋体"/>
          <w:color w:val="000"/>
          <w:sz w:val="28"/>
          <w:szCs w:val="28"/>
        </w:rPr>
        <w:t xml:space="preserve">2、在车站机场、机上违法违规的，责任自负。</w:t>
      </w:r>
    </w:p>
    <w:p>
      <w:pPr>
        <w:ind w:left="0" w:right="0" w:firstLine="560"/>
        <w:spacing w:before="450" w:after="450" w:line="312" w:lineRule="auto"/>
      </w:pPr>
      <w:r>
        <w:rPr>
          <w:rFonts w:ascii="宋体" w:hAnsi="宋体" w:eastAsia="宋体" w:cs="宋体"/>
          <w:color w:val="000"/>
          <w:sz w:val="28"/>
          <w:szCs w:val="28"/>
        </w:rPr>
        <w:t xml:space="preserve">3、遵守外事纪律，服从甲方管理人员的领导和管理严格遵守外派人员守则，维护国家声誉;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4、遵守加纳国的法律、法令和社会公德，尊重当地风俗习惯。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七、违约与索赔：</w:t>
      </w:r>
    </w:p>
    <w:p>
      <w:pPr>
        <w:ind w:left="0" w:right="0" w:firstLine="560"/>
        <w:spacing w:before="450" w:after="450" w:line="312" w:lineRule="auto"/>
      </w:pPr>
      <w:r>
        <w:rPr>
          <w:rFonts w:ascii="宋体" w:hAnsi="宋体" w:eastAsia="宋体" w:cs="宋体"/>
          <w:color w:val="000"/>
          <w:sz w:val="28"/>
          <w:szCs w:val="28"/>
        </w:rPr>
        <w:t xml:space="preserve">(1)如发生以下情况之一者将视为乙方违约。除乙方须负担其往返国际旅费外，甲方有权根据情节轻重向乙方索赔损失。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1、故意隐瞒或虚报自己的劳动技能及健康状，导致不能胜任工作;</w:t>
      </w:r>
    </w:p>
    <w:p>
      <w:pPr>
        <w:ind w:left="0" w:right="0" w:firstLine="560"/>
        <w:spacing w:before="450" w:after="450" w:line="312" w:lineRule="auto"/>
      </w:pPr>
      <w:r>
        <w:rPr>
          <w:rFonts w:ascii="宋体" w:hAnsi="宋体" w:eastAsia="宋体" w:cs="宋体"/>
          <w:color w:val="000"/>
          <w:sz w:val="28"/>
          <w:szCs w:val="28"/>
        </w:rPr>
        <w:t xml:space="preserve">2、不遵守所在国的法律，严重侵犯当地的风俗，不遵守外事纪律，造成严重后果;打架斗殴、酗酒闹事盗窃企业或他人财物：参与、组织、煽动罢工、示威等政治活动或宗教活动;</w:t>
      </w:r>
    </w:p>
    <w:p>
      <w:pPr>
        <w:ind w:left="0" w:right="0" w:firstLine="560"/>
        <w:spacing w:before="450" w:after="450" w:line="312" w:lineRule="auto"/>
      </w:pPr>
      <w:r>
        <w:rPr>
          <w:rFonts w:ascii="宋体" w:hAnsi="宋体" w:eastAsia="宋体" w:cs="宋体"/>
          <w:color w:val="000"/>
          <w:sz w:val="28"/>
          <w:szCs w:val="28"/>
        </w:rPr>
        <w:t xml:space="preserve">3、拒不服从甲方的管理，威胁、恐吓、骚扰甲方管理人员;</w:t>
      </w:r>
    </w:p>
    <w:p>
      <w:pPr>
        <w:ind w:left="0" w:right="0" w:firstLine="560"/>
        <w:spacing w:before="450" w:after="450" w:line="312" w:lineRule="auto"/>
      </w:pPr>
      <w:r>
        <w:rPr>
          <w:rFonts w:ascii="宋体" w:hAnsi="宋体" w:eastAsia="宋体" w:cs="宋体"/>
          <w:color w:val="000"/>
          <w:sz w:val="28"/>
          <w:szCs w:val="28"/>
        </w:rPr>
        <w:t xml:space="preserve">4、在合同期内不经甲方同意，擅自辞职或跳槽的，需向甲方赔偿经济损失人民币叁万元(￥：30000元)。</w:t>
      </w:r>
    </w:p>
    <w:p>
      <w:pPr>
        <w:ind w:left="0" w:right="0" w:firstLine="560"/>
        <w:spacing w:before="450" w:after="450" w:line="312" w:lineRule="auto"/>
      </w:pPr>
      <w:r>
        <w:rPr>
          <w:rFonts w:ascii="宋体" w:hAnsi="宋体" w:eastAsia="宋体" w:cs="宋体"/>
          <w:color w:val="000"/>
          <w:sz w:val="28"/>
          <w:szCs w:val="28"/>
        </w:rPr>
        <w:t xml:space="preserve">(2)如发生以下情况之一者，将视为甲方违约，乙方有权向甲方索赔损失。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3、甲方用暴力、威胁或者非法限制人身自由的手段强迫乙方劳动的，或者甲方违章指挥、强令冒险作业，危及劳动者人身安全的。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如在合同执行中，甲乙双方产生异议或纠纷，应友好协商解决。 若不能达成协议，则任何一方有权将未能协商解决的异议或纠纷持交合同履行行地的有关司法机关裁决，适应法律为中国法律。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执一份，具有同等法律效应;经双方签后字生效。经甲、乙双方协商一致，本合同可以解除：合同期满，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20_年我国现阶段建设项目跟踪审计现状研究的论文汇总三</w:t>
      </w:r>
    </w:p>
    <w:p>
      <w:pPr>
        <w:ind w:left="0" w:right="0" w:firstLine="560"/>
        <w:spacing w:before="450" w:after="450" w:line="312" w:lineRule="auto"/>
      </w:pPr>
      <w:r>
        <w:rPr>
          <w:rFonts w:ascii="宋体" w:hAnsi="宋体" w:eastAsia="宋体" w:cs="宋体"/>
          <w:color w:val="000"/>
          <w:sz w:val="28"/>
          <w:szCs w:val="28"/>
        </w:rPr>
        <w:t xml:space="preserve">各有关单位： 目前，我国桥梁建设取得了举世瞩目的发展成就，新一轮跨江、跨海桥梁 建设高潮正在展开。在现代化交通运输业大发展的背景下，国际间的交流与合 作不断增强，为促进我国桥梁事业与国际接轨，为桥梁专业人士提供一个国际 交流的平台，特组织桥梁建设、管理人员赴日本、韩国参与学术交流与考察。 现将有关具体通知如下：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桥梁建设与管养</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主办单位：桥梁杂志社 日本道路桥梁技术交流协会 协办单位：日本长大公司</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考察日本、韩国具有代表性的桥梁。 2. 与日本长大公司等相关桥梁企业进行学术交流。</w:t>
      </w:r>
    </w:p>
    <w:p>
      <w:pPr>
        <w:ind w:left="0" w:right="0" w:firstLine="560"/>
        <w:spacing w:before="450" w:after="450" w:line="312" w:lineRule="auto"/>
      </w:pPr>
      <w:r>
        <w:rPr>
          <w:rFonts w:ascii="宋体" w:hAnsi="宋体" w:eastAsia="宋体" w:cs="宋体"/>
          <w:color w:val="000"/>
          <w:sz w:val="28"/>
          <w:szCs w:val="28"/>
        </w:rPr>
        <w:t xml:space="preserve">3. 参加分会讨论。 (具体安排和行程表详见行前通知) 4.与日本东京湾临海大桥设计与施工单位进行现场交流。</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各省(市、自治区)及地方公路、铁路、城建、市政等系统的桥梁科研单位、设计单位、施工单位、监理公司、养护公司、质量监督站等单位的高层管 理人员及工程技术人员;土木类院校相关专业的教育工作者。</w:t>
      </w:r>
    </w:p>
    <w:p>
      <w:pPr>
        <w:ind w:left="0" w:right="0" w:firstLine="560"/>
        <w:spacing w:before="450" w:after="450" w:line="312" w:lineRule="auto"/>
      </w:pPr>
      <w:r>
        <w:rPr>
          <w:rFonts w:ascii="宋体" w:hAnsi="宋体" w:eastAsia="宋体" w:cs="宋体"/>
          <w:color w:val="000"/>
          <w:sz w:val="28"/>
          <w:szCs w:val="28"/>
        </w:rPr>
        <w:t xml:space="preserve">五、具体出境安排</w:t>
      </w:r>
    </w:p>
    <w:p>
      <w:pPr>
        <w:ind w:left="0" w:right="0" w:firstLine="560"/>
        <w:spacing w:before="450" w:after="450" w:line="312" w:lineRule="auto"/>
      </w:pPr>
      <w:r>
        <w:rPr>
          <w:rFonts w:ascii="宋体" w:hAnsi="宋体" w:eastAsia="宋体" w:cs="宋体"/>
          <w:color w:val="000"/>
          <w:sz w:val="28"/>
          <w:szCs w:val="28"/>
        </w:rPr>
        <w:t xml:space="preserve">出境时间：拟于 20xx 年 4 月初</w:t>
      </w:r>
    </w:p>
    <w:p>
      <w:pPr>
        <w:ind w:left="0" w:right="0" w:firstLine="560"/>
        <w:spacing w:before="450" w:after="450" w:line="312" w:lineRule="auto"/>
      </w:pPr>
      <w:r>
        <w:rPr>
          <w:rFonts w:ascii="宋体" w:hAnsi="宋体" w:eastAsia="宋体" w:cs="宋体"/>
          <w:color w:val="000"/>
          <w:sz w:val="28"/>
          <w:szCs w:val="28"/>
        </w:rPr>
        <w:t xml:space="preserve">2.考察地点：日本、韩国</w:t>
      </w:r>
    </w:p>
    <w:p>
      <w:pPr>
        <w:ind w:left="0" w:right="0" w:firstLine="560"/>
        <w:spacing w:before="450" w:after="450" w:line="312" w:lineRule="auto"/>
      </w:pPr>
      <w:r>
        <w:rPr>
          <w:rFonts w:ascii="宋体" w:hAnsi="宋体" w:eastAsia="宋体" w:cs="宋体"/>
          <w:color w:val="000"/>
          <w:sz w:val="28"/>
          <w:szCs w:val="28"/>
        </w:rPr>
        <w:t xml:space="preserve">3.拟考察时间：10 天</w:t>
      </w:r>
    </w:p>
    <w:p>
      <w:pPr>
        <w:ind w:left="0" w:right="0" w:firstLine="560"/>
        <w:spacing w:before="450" w:after="450" w:line="312" w:lineRule="auto"/>
      </w:pPr>
      <w:r>
        <w:rPr>
          <w:rFonts w:ascii="宋体" w:hAnsi="宋体" w:eastAsia="宋体" w:cs="宋体"/>
          <w:color w:val="000"/>
          <w:sz w:val="28"/>
          <w:szCs w:val="28"/>
        </w:rPr>
        <w:t xml:space="preserve">六、报名方式</w:t>
      </w:r>
    </w:p>
    <w:p>
      <w:pPr>
        <w:ind w:left="0" w:right="0" w:firstLine="560"/>
        <w:spacing w:before="450" w:after="450" w:line="312" w:lineRule="auto"/>
      </w:pPr>
      <w:r>
        <w:rPr>
          <w:rFonts w:ascii="宋体" w:hAnsi="宋体" w:eastAsia="宋体" w:cs="宋体"/>
          <w:color w:val="000"/>
          <w:sz w:val="28"/>
          <w:szCs w:val="28"/>
        </w:rPr>
        <w:t xml:space="preserve">秘书处将于统一时间内办理出境考察的相关手续， 因两国签证办理所需流 程复杂，如果确定参加考察，请尽快与秘书处电话联系报名，填写报名人员的 考察情况表并邮件回复，于 20xx 年 3 月 5 日之前将其余另行通知的报名所需 资料准备齐全，邮寄给秘书处统一送签。 备注：20xx 年其他出国考察安排详情请咨询秘书处。</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二xx三年二月</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20_年我国现阶段建设项目跟踪审计现状研究的论文汇总四</w:t>
      </w:r>
    </w:p>
    <w:p>
      <w:pPr>
        <w:ind w:left="0" w:right="0" w:firstLine="560"/>
        <w:spacing w:before="450" w:after="450" w:line="312" w:lineRule="auto"/>
      </w:pPr>
      <w:r>
        <w:rPr>
          <w:rFonts w:ascii="宋体" w:hAnsi="宋体" w:eastAsia="宋体" w:cs="宋体"/>
          <w:color w:val="000"/>
          <w:sz w:val="28"/>
          <w:szCs w:val="28"/>
        </w:rPr>
        <w:t xml:space="preserve">爱国，这两个字对我们这批年轻人来说意义其实很渺茫。年轻的我们并不知道如何将“爱国”这种伟大的情怀诠释。可我们从内心之中仍然对这片生我养我的土地充满着一种由衷并且炽热的爱。</w:t>
      </w:r>
    </w:p>
    <w:p>
      <w:pPr>
        <w:ind w:left="0" w:right="0" w:firstLine="560"/>
        <w:spacing w:before="450" w:after="450" w:line="312" w:lineRule="auto"/>
      </w:pPr>
      <w:r>
        <w:rPr>
          <w:rFonts w:ascii="宋体" w:hAnsi="宋体" w:eastAsia="宋体" w:cs="宋体"/>
          <w:color w:val="000"/>
          <w:sz w:val="28"/>
          <w:szCs w:val="28"/>
        </w:rPr>
        <w:t xml:space="preserve">每当从电视机里听到传出的“终于祖国、忠于人民”的口号，我也一样跟着电视里的主人公一起心潮澎湃热泪盈眶。尽管我并不知道如何去实践这种“忠于祖国、忠于人民”的崇高精神，可我就是这样的盲目的热爱，因为这是我的祖国！这是生我养我的地方！</w:t>
      </w:r>
    </w:p>
    <w:p>
      <w:pPr>
        <w:ind w:left="0" w:right="0" w:firstLine="560"/>
        <w:spacing w:before="450" w:after="450" w:line="312" w:lineRule="auto"/>
      </w:pPr>
      <w:r>
        <w:rPr>
          <w:rFonts w:ascii="宋体" w:hAnsi="宋体" w:eastAsia="宋体" w:cs="宋体"/>
          <w:color w:val="000"/>
          <w:sz w:val="28"/>
          <w:szCs w:val="28"/>
        </w:rPr>
        <w:t xml:space="preserve">我们只能从长辈的话语中聆听那个战乱年代的故事，在那个屈辱的年代，有多少我的同胞惨死在敌人的屠刀之下，有多少的奇珍异宝被劫持流落他乡。每当看见这些历史文献和流失文物，我只恨自己不能生在那个年代。不能和我的先辈一起拿起刺刀为保卫我的祖国而战！为保卫我的家园而战！</w:t>
      </w:r>
    </w:p>
    <w:p>
      <w:pPr>
        <w:ind w:left="0" w:right="0" w:firstLine="560"/>
        <w:spacing w:before="450" w:after="450" w:line="312" w:lineRule="auto"/>
      </w:pPr>
      <w:r>
        <w:rPr>
          <w:rFonts w:ascii="宋体" w:hAnsi="宋体" w:eastAsia="宋体" w:cs="宋体"/>
          <w:color w:val="000"/>
          <w:sz w:val="28"/>
          <w:szCs w:val="28"/>
        </w:rPr>
        <w:t xml:space="preserve">每当听长辈讲起抗日战争的英雄故事，我也和他们一样激动，一样自豪。因为我的先辈他们用小米加步枪为我们驱逐了侵占我们土地的屠夫，为我们打下了一个偌大的新中国！是他们捐躯赴国难，视死忽如归，他们正是由于对祖国的深切热爱，并为之付诸鲜血与生命，才有了我们今天美好的生活。而肩负着实现中华民族伟大复兴的我们，要热爱祖国的大好河山，积极维护祖国的主权独立和领土完整，祖国的领土寸土不能丢，不能被分裂侵占；更要热爱祖国的历史和文化，提高民族自尊心和自信心，吃水不忘挖井人。作为新时代接班人的我们，哪敢不为创造更加辉煌的民族文化而殚精竭虑尽心尽力？</w:t>
      </w:r>
    </w:p>
    <w:p>
      <w:pPr>
        <w:ind w:left="0" w:right="0" w:firstLine="560"/>
        <w:spacing w:before="450" w:after="450" w:line="312" w:lineRule="auto"/>
      </w:pPr>
      <w:r>
        <w:rPr>
          <w:rFonts w:ascii="宋体" w:hAnsi="宋体" w:eastAsia="宋体" w:cs="宋体"/>
          <w:color w:val="000"/>
          <w:sz w:val="28"/>
          <w:szCs w:val="28"/>
        </w:rPr>
        <w:t xml:space="preserve">“一玉口中国，一瓦顶成家，都说国很大，其实一个家。一心装满国，一手撑起家，家是最小国，国是千万家。在世界的国，在天地的家，有了强的国，才有富的家。”几句歌谣，道出了国家的本质，道出了国富民强的根本，而就是有这样一批人，像两弹一星元勋钱学森，邓稼先；歼15负责人罗阳这些祖国优秀的国防科技人才是他们舍小家而顾大家。才铸就了祖国的辉煌，奠定了东方巨龙的奋起腾飞。是这些默默无闻的奠基人让祖国十几亿人民感受到了东方雄狮的崛起，感受到了深深的民族自豪！有这些先驱作为榜样，身上那一份沉甸甸的民族使命感使我们时刻觉得钢枪在手，重任在肩。</w:t>
      </w:r>
    </w:p>
    <w:p>
      <w:pPr>
        <w:ind w:left="0" w:right="0" w:firstLine="560"/>
        <w:spacing w:before="450" w:after="450" w:line="312" w:lineRule="auto"/>
      </w:pPr>
      <w:r>
        <w:rPr>
          <w:rFonts w:ascii="宋体" w:hAnsi="宋体" w:eastAsia="宋体" w:cs="宋体"/>
          <w:color w:val="000"/>
          <w:sz w:val="28"/>
          <w:szCs w:val="28"/>
        </w:rPr>
        <w:t xml:space="preserve">当在奥运的赛场上响起悠扬的《义勇军进行曲》，我莫名的心潮澎湃和奥运健儿一起呐喊，一起自豪。当看见国庆阅兵整齐的方队，气势雄浑的中国人民解放军。当看见辽宁号航空`母舰在我国的领海上试航，看见辽宁舰上的中国海军雄姿英发的样子，我和那些军人一样骄傲，一样自豪。当从电视上看见歼15起降的姿势红遍全国，我也不由自主的将右手奋力前伸，去模仿，去效法这个使民族骄傲的姿势！因为我们同是中国人！</w:t>
      </w:r>
    </w:p>
    <w:p>
      <w:pPr>
        <w:ind w:left="0" w:right="0" w:firstLine="560"/>
        <w:spacing w:before="450" w:after="450" w:line="312" w:lineRule="auto"/>
      </w:pPr>
      <w:r>
        <w:rPr>
          <w:rFonts w:ascii="宋体" w:hAnsi="宋体" w:eastAsia="宋体" w:cs="宋体"/>
          <w:color w:val="000"/>
          <w:sz w:val="28"/>
          <w:szCs w:val="28"/>
        </w:rPr>
        <w:t xml:space="preserve">国家兴亡，匹夫有责。虽然我们不一定能为祖国的国防建设做出多大的贡献。但从事教育行业的我们必将身体力行的让我们所教授的学生切实的体会到我们这一份爱国情怀。伟大领导人邓小平先生曾说过：“教育要从娃娃抓起”，其实国防教育也一样受用于这句话。从小为学生培养爱国主义情怀和民族自豪感。让他们从小便树立一个思想，那就是未来的成长，要为祖国的国防建设事业添砖加瓦。</w:t>
      </w:r>
    </w:p>
    <w:p>
      <w:pPr>
        <w:ind w:left="0" w:right="0" w:firstLine="560"/>
        <w:spacing w:before="450" w:after="450" w:line="312" w:lineRule="auto"/>
      </w:pPr>
      <w:r>
        <w:rPr>
          <w:rFonts w:ascii="宋体" w:hAnsi="宋体" w:eastAsia="宋体" w:cs="宋体"/>
          <w:color w:val="000"/>
          <w:sz w:val="28"/>
          <w:szCs w:val="28"/>
        </w:rPr>
        <w:t xml:space="preserve">梁启超先生曾说过：“今日之责任，不在他人，而全在我少年。少年智则国智，少年富则国富，少年强则国强，少年独立则国独立，少年自由则国自由，少年进步则国进步，少年胜于欧洲则国胜于欧洲，少年雄于地球则国雄于地球。”我认为，从事教育岗位的我们，这种追求，才是我们人生的目标。我也相信我未来的学生们必将青出于蓝而胜于蓝！我为他们骄傲。</w:t>
      </w:r>
    </w:p>
    <w:p>
      <w:pPr>
        <w:ind w:left="0" w:right="0" w:firstLine="560"/>
        <w:spacing w:before="450" w:after="450" w:line="312" w:lineRule="auto"/>
      </w:pPr>
      <w:r>
        <w:rPr>
          <w:rFonts w:ascii="宋体" w:hAnsi="宋体" w:eastAsia="宋体" w:cs="宋体"/>
          <w:color w:val="000"/>
          <w:sz w:val="28"/>
          <w:szCs w:val="28"/>
        </w:rPr>
        <w:t xml:space="preserve">国家的昌盛和富强，靠的不只是战乱年代的革命先驱，更需要靠我们一代又一代的接班人，继往开来前赴后继。富国强兵，靠的不仅仅是人民子弟兵，更需要无数的人民共同创造。我们作为祖国的一份子，我们有义务，有责任为自己，更为下一代树立起居安思危的国防意识。和每一位老师、同学一起构筑国防建设的长城。和我们牺牲的革命先辈一样，为我们的下一代建设更加美丽祥和、平安喜乐的理想中国！</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20_年我国现阶段建设项目跟踪审计现状研究的论文汇总五</w:t>
      </w:r>
    </w:p>
    <w:p>
      <w:pPr>
        <w:ind w:left="0" w:right="0" w:firstLine="560"/>
        <w:spacing w:before="450" w:after="450" w:line="312" w:lineRule="auto"/>
      </w:pPr>
      <w:r>
        <w:rPr>
          <w:rFonts w:ascii="宋体" w:hAnsi="宋体" w:eastAsia="宋体" w:cs="宋体"/>
          <w:color w:val="000"/>
          <w:sz w:val="28"/>
          <w:szCs w:val="28"/>
        </w:rPr>
        <w:t xml:space="preserve">大连发现王国是由大连海昌集团和新加坡西瑞克有限公司斥巨资投资兴建的大型主题公园。公园坐落于大连金石滩国家旅游度假区的黄金海岸，紧邻快轨车站。公园由海昌集团和新加坡西瑞克石油有限投资兴建，并聘请曾参与美国迪斯尼设计的美国rpva公司规划设计，公园聘请世界著名十大主题公园之一的韩国三星爱宝乐园管理团队，负责运营管理。</w:t>
      </w:r>
    </w:p>
    <w:p>
      <w:pPr>
        <w:ind w:left="0" w:right="0" w:firstLine="560"/>
        <w:spacing w:before="450" w:after="450" w:line="312" w:lineRule="auto"/>
      </w:pPr>
      <w:r>
        <w:rPr>
          <w:rFonts w:ascii="宋体" w:hAnsi="宋体" w:eastAsia="宋体" w:cs="宋体"/>
          <w:color w:val="000"/>
          <w:sz w:val="28"/>
          <w:szCs w:val="28"/>
        </w:rPr>
        <w:t xml:space="preserve">当今世界有三大娱乐品牌，这三大娱乐品牌给无数人带来了极度美妙的体验，使无数人为之疯狂，倾倒。哪位游客能说出这三大娱乐品牌的名字?他们分别是环球嘉年华、环球影城、迪斯尼乐园，这三大品牌当中属迪斯尼最受欢迎。</w:t>
      </w:r>
    </w:p>
    <w:p>
      <w:pPr>
        <w:ind w:left="0" w:right="0" w:firstLine="560"/>
        <w:spacing w:before="450" w:after="450" w:line="312" w:lineRule="auto"/>
      </w:pPr>
      <w:r>
        <w:rPr>
          <w:rFonts w:ascii="宋体" w:hAnsi="宋体" w:eastAsia="宋体" w:cs="宋体"/>
          <w:color w:val="000"/>
          <w:sz w:val="28"/>
          <w:szCs w:val="28"/>
        </w:rPr>
        <w:t xml:space="preserve">在当今世界拥有迪斯尼乐园只有五个城市，亚洲两个分别在我国的香港和日本的东京，美洲两个都在美国，欧洲一个在法国巴黎。内地人到香港没有不想游览迪斯尼乐园的。我国上海的迪斯尼乐园也预计将于20__年底开门纳客。很多城市都想做迪斯尼乐园，但只能想想了。有两大原因：一、它需要大笔投资。二、它是一个商业品牌，谁要打造必须经过总部认可才可以，否则就是侵权。</w:t>
      </w:r>
    </w:p>
    <w:p>
      <w:pPr>
        <w:ind w:left="0" w:right="0" w:firstLine="560"/>
        <w:spacing w:before="450" w:after="450" w:line="312" w:lineRule="auto"/>
      </w:pPr>
      <w:r>
        <w:rPr>
          <w:rFonts w:ascii="宋体" w:hAnsi="宋体" w:eastAsia="宋体" w:cs="宋体"/>
          <w:color w:val="000"/>
          <w:sz w:val="28"/>
          <w:szCs w:val="28"/>
        </w:rPr>
        <w:t xml:space="preserve">那怎么办呢?我们就在全国征选公园的名字， 奖金5000元。据说，“发现王国”这个名字是一个九岁的小女孩起的，寓意就是发现了一个比迪斯尼乐园还好玩的地方。发现王国目标是打造中国的“迪斯尼”，力争在几年之内成为国内最好的顶级主题公园，最终将其打造为世界级的主题公园。</w:t>
      </w:r>
    </w:p>
    <w:p>
      <w:pPr>
        <w:ind w:left="0" w:right="0" w:firstLine="560"/>
        <w:spacing w:before="450" w:after="450" w:line="312" w:lineRule="auto"/>
      </w:pPr>
      <w:r>
        <w:rPr>
          <w:rFonts w:ascii="宋体" w:hAnsi="宋体" w:eastAsia="宋体" w:cs="宋体"/>
          <w:color w:val="000"/>
          <w:sz w:val="28"/>
          <w:szCs w:val="28"/>
        </w:rPr>
        <w:t xml:space="preserve">为什么要把主题公园定名为发现王国呢?这要从它的文化主题——“发现”说起，“发现”不仅体现了乐园轻松、快乐的目的，也诠释了其独特而深厚的文化精髓。主题园以“发现”为线索，巧妙利用设计师独到的文化视角，赋予不同时期、不同历史的文化元素、不同地域、不同特点的自然景观以无尽的想象力，组合为公园特有的文化体系，最终联结成一个完整的故事。在观赏充满文化色彩的景观，或乘坐极富惊奇刺激的游艺设施的同时，游客可以观察人类在各种历史空间和地理环境下的生存方式，明白是“发现”让人类与大自然更好的融合在一起，是“发现”推动了人类文化的进步。</w:t>
      </w:r>
    </w:p>
    <w:p>
      <w:pPr>
        <w:ind w:left="0" w:right="0" w:firstLine="560"/>
        <w:spacing w:before="450" w:after="450" w:line="312" w:lineRule="auto"/>
      </w:pPr>
      <w:r>
        <w:rPr>
          <w:rFonts w:ascii="宋体" w:hAnsi="宋体" w:eastAsia="宋体" w:cs="宋体"/>
          <w:color w:val="000"/>
          <w:sz w:val="28"/>
          <w:szCs w:val="28"/>
        </w:rPr>
        <w:t xml:space="preserve">发现王国分六个大区，将目标客户群锁定在家庭式客户，即一个家庭中的老中少三代，都可以在发现王国里的找到他们的娱乐场所。像小孩就可以玩些平稳的游戏，如碰碰车、旋转木马、卡丁车、小火车、飞椅等;像老年人就可以看些表演，如歌舞巡游表演，4d电影《冰河世纪》、，情景剧《酷乐小子》和《蒙面大盗》;像年轻人可以玩些比较刺激的，如跳楼机、鬼屋、过山车、激流勇进等。如果这些你都不感兴趣那你也不要着急。把你的相机充满电，里面上镜的地方特别多，照上三、四百张没有问题。</w:t>
      </w:r>
    </w:p>
    <w:p>
      <w:pPr>
        <w:ind w:left="0" w:right="0" w:firstLine="560"/>
        <w:spacing w:before="450" w:after="450" w:line="312" w:lineRule="auto"/>
      </w:pPr>
      <w:r>
        <w:rPr>
          <w:rFonts w:ascii="宋体" w:hAnsi="宋体" w:eastAsia="宋体" w:cs="宋体"/>
          <w:color w:val="000"/>
          <w:sz w:val="28"/>
          <w:szCs w:val="28"/>
        </w:rPr>
        <w:t xml:space="preserve">里面的游乐项目我们不可能都玩到，一般人也受不了。在这里我给大家介绍园内四个镇园之宝。别的不玩可以，但这四个一定要体验一下。两个过山车，一个为悬挂式，被称为“天旋地恋”中间有两个360度旋转，时间为三分钟;另一种为弹射式，被称为“疯狂眼镜蛇”。也是一样的两个360度旋转，在这期间你的屁股和座位是分开的，你想转头都是很难的，天在上面还是下面，一时间已经分不清了。1000米，时间为59秒。当你返回地面时，会有一种重生的感觉，特别惊险刺激。跳楼机被称为中国之最，高60米。直上直下发射到20层高楼的高度，在上面停留几秒之后，在你没有心理准备的情况下做自由落体运动，从高处直降到地面，时间为两秒，速度让我们不敢想象。最后一个就是翻江倒海，和它的名字一样，在空中旋转，非常的刺激。</w:t>
      </w:r>
    </w:p>
    <w:p>
      <w:pPr>
        <w:ind w:left="0" w:right="0" w:firstLine="560"/>
        <w:spacing w:before="450" w:after="450" w:line="312" w:lineRule="auto"/>
      </w:pPr>
      <w:r>
        <w:rPr>
          <w:rFonts w:ascii="宋体" w:hAnsi="宋体" w:eastAsia="宋体" w:cs="宋体"/>
          <w:color w:val="000"/>
          <w:sz w:val="28"/>
          <w:szCs w:val="28"/>
        </w:rPr>
        <w:t xml:space="preserve">里面还有二个吉祥物，酷乐和酷拉米，喜欢的话可以买回作为纪念，里面还有很多好玩的东西，魔法森林，传奇古堡，疯狂小镇等迪斯尼式而又独具特色的中国主题公园。</w:t>
      </w:r>
    </w:p>
    <w:p>
      <w:pPr>
        <w:ind w:left="0" w:right="0" w:firstLine="560"/>
        <w:spacing w:before="450" w:after="450" w:line="312" w:lineRule="auto"/>
      </w:pPr>
      <w:r>
        <w:rPr>
          <w:rFonts w:ascii="宋体" w:hAnsi="宋体" w:eastAsia="宋体" w:cs="宋体"/>
          <w:color w:val="000"/>
          <w:sz w:val="28"/>
          <w:szCs w:val="28"/>
        </w:rPr>
        <w:t xml:space="preserve">在发现万国您恍如闯进了一个神秘的世界。每走一步都会有意想不到的事情发生，到处都充满了奇思妙想和新鲜的乐趣。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2026-04-15T09:28:06+08:00</dcterms:created>
  <dcterms:modified xsi:type="dcterms:W3CDTF">2026-04-15T09:28:06+08:00</dcterms:modified>
</cp:coreProperties>
</file>

<file path=docProps/custom.xml><?xml version="1.0" encoding="utf-8"?>
<Properties xmlns="http://schemas.openxmlformats.org/officeDocument/2006/custom-properties" xmlns:vt="http://schemas.openxmlformats.org/officeDocument/2006/docPropsVTypes"/>
</file>