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毕业论文开题报告(精)(三篇)</w:t>
      </w:r>
      <w:bookmarkEnd w:id="1"/>
    </w:p>
    <w:p>
      <w:pPr>
        <w:jc w:val="center"/>
        <w:spacing w:before="0" w:after="450"/>
      </w:pPr>
      <w:r>
        <w:rPr>
          <w:rFonts w:ascii="Arial" w:hAnsi="Arial" w:eastAsia="Arial" w:cs="Arial"/>
          <w:color w:val="999999"/>
          <w:sz w:val="20"/>
          <w:szCs w:val="20"/>
        </w:rPr>
        <w:t xml:space="preserve">来源：网络  作者：梦回江南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毕业论文开题报告(精)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毕业论文开题报告(精)二</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毕业论文开题报告(精)三</w:t>
      </w:r>
    </w:p>
    <w:p>
      <w:pPr>
        <w:ind w:left="0" w:right="0" w:firstLine="560"/>
        <w:spacing w:before="450" w:after="450" w:line="312" w:lineRule="auto"/>
      </w:pPr>
      <w:r>
        <w:rPr>
          <w:rFonts w:ascii="宋体" w:hAnsi="宋体" w:eastAsia="宋体" w:cs="宋体"/>
          <w:color w:val="000"/>
          <w:sz w:val="28"/>
          <w:szCs w:val="28"/>
        </w:rPr>
        <w:t xml:space="preserve">“天下无不散的宴席”，虽不舍说“再见”，再见的时刻却已来临，无人能阻止时间前进的脚步，唯有将泪滴于心头，将记忆封存于脑海中。</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2026-04-28T01:54:53+08:00</dcterms:created>
  <dcterms:modified xsi:type="dcterms:W3CDTF">2026-04-28T01:54:53+08:00</dcterms:modified>
</cp:coreProperties>
</file>

<file path=docProps/custom.xml><?xml version="1.0" encoding="utf-8"?>
<Properties xmlns="http://schemas.openxmlformats.org/officeDocument/2006/custom-properties" xmlns:vt="http://schemas.openxmlformats.org/officeDocument/2006/docPropsVTypes"/>
</file>