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论文的摘要通用(二篇)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论文的摘要通用一大家好我是经济管理学院农林经济管理专业一班的xxx我的毕业论文题目是《广西三江侗族自治县茶叶营销状况调查研究》三江侗族自治县位于广西北部处于黔湘桂三省交界地区近年来该县的茶叶产业进入了一个快速发展的阶段茶叶成为该县唯一成范围...</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论文的摘要通用一</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现在论文基本完成。论文的写作是一个长期的过程，需要不断的进行精心的修改，不断地去研究各方面的文献，认真总结。历经了这么久的努力，终于完成了毕业论文。在这次毕业论文的写作的过程中，我拥有了无数难忘的感动和收获。12月初，在与导师的交流讨论中我的题目定了下来，是：传播学视野下的青春文学现象——从80后作家谈起 . 当开题报告定下来之后，我便立刻在学校的图书馆着手资料的收集工作中，当时面对众多网络资料库的文章真是有些不知所措，不知如何下手。我将这一困难告诉了指导老师，在老师的细心的指导下，终于使我了解了应该怎么样利用学校的浩瀚的资源找到自己需要的青春文学方面的资源，找了大概100篇左右相关的论文，认真的阅读，总结笔记，为自己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出最中肯的意见，这是很难得的。</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在学习工作上，根据导师的指导，研读了大量论著，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 毕业在即，在工作实践中，除了提升适应工作要求的具体业务能力，还提高了和同学沟通交流的能力，团队协作的素质也得以培养，为走出校园融入社会做好了准备。 本人在大专阶段所获颇丰，从学业、生活工作，到个人素质，都得到了充分的培养和锻炼，是充实且有意义的两年半。相信这些经历和积累都将成为我人生道路上的宝贵财富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