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2025年四个意识的心得体会?(10篇)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四个意识的心得体会?一“四个意识”一词是在1月29日召开的中共中央政治局会议新闻稿中首次出现的。在这次会议上，中央政治局层面首次提出“政治意识、大局意识、核心意识、看齐意识”。这“四个意识”中的前两个，即“政治意识”“大局意识”，以往经常出...</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四个意识的心得体会?一</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四个意识的心得体会?二</w:t>
      </w:r>
    </w:p>
    <w:p>
      <w:pPr>
        <w:ind w:left="0" w:right="0" w:firstLine="560"/>
        <w:spacing w:before="450" w:after="450" w:line="312" w:lineRule="auto"/>
      </w:pPr>
      <w:r>
        <w:rPr>
          <w:rFonts w:ascii="宋体" w:hAnsi="宋体" w:eastAsia="宋体" w:cs="宋体"/>
          <w:color w:val="000"/>
          <w:sz w:val="28"/>
          <w:szCs w:val="28"/>
        </w:rPr>
        <w:t xml:space="preserve">开展“两学一做”学习教育活动，基础在学，关键在做。是为了进一步巩固党的群众路线教育实践活动和“三严三实”专题教育成果。推动了党内教育从“关键少数”向广大党员拓展、从集中性教育向经常性教育延伸、从上级机关向基层党组织深化。着力解决一些党员理想信念模糊动摇、党的意识淡化、党员宗旨观念淡薄、精神不振、道德行为不端等方面的问题。要求党员强化宗旨观念，树立清风正气，严守政纪党规，提高党性觉悟。增强政治意识、大局意识、核心意识、看齐意识。勇于担当敢于作为，在生产、工作、学习和社会生活中起先锋模范作用。做一名讲政治、有信念、讲规矩、有纪律、讲道德、有品行、讲奉献、有作为的“四讲四有”合格党员。</w:t>
      </w:r>
    </w:p>
    <w:p>
      <w:pPr>
        <w:ind w:left="0" w:right="0" w:firstLine="560"/>
        <w:spacing w:before="450" w:after="450" w:line="312" w:lineRule="auto"/>
      </w:pPr>
      <w:r>
        <w:rPr>
          <w:rFonts w:ascii="宋体" w:hAnsi="宋体" w:eastAsia="宋体" w:cs="宋体"/>
          <w:color w:val="000"/>
          <w:sz w:val="28"/>
          <w:szCs w:val="28"/>
        </w:rPr>
        <w:t xml:space="preserve">通过对党章党规的学习，我加深了对党指导思想的形成和发展历史的了解，加深了对党的性质宗旨、组织制度、作风纪律的认识，也进一步增强了党的观念和党员意识。让我知道了如何立德，如何守规，如何坚守党员不可触碰的底线。让我认识到党章党规是我们党在推进中国特色社会主义伟大事业和党的建设新的伟大工程中取得的重大实践成果、理论成果和制度成果，是党的历史使命的必然要求，是推进党的先进性建设的重要保证。坚持党要管党、从严治党，严守党纪、纪在法前，提高党的执政能力和领导水平，提高党的自我净化、自我</w:t>
      </w:r>
    </w:p>
    <w:p>
      <w:pPr>
        <w:ind w:left="0" w:right="0" w:firstLine="560"/>
        <w:spacing w:before="450" w:after="450" w:line="312" w:lineRule="auto"/>
      </w:pPr>
      <w:r>
        <w:rPr>
          <w:rFonts w:ascii="宋体" w:hAnsi="宋体" w:eastAsia="宋体" w:cs="宋体"/>
          <w:color w:val="000"/>
          <w:sz w:val="28"/>
          <w:szCs w:val="28"/>
        </w:rPr>
        <w:t xml:space="preserve">完善、自我革新、自我提高能力，这些都是党章党规在与时俱进方面的充分展现。</w:t>
      </w:r>
    </w:p>
    <w:p>
      <w:pPr>
        <w:ind w:left="0" w:right="0" w:firstLine="560"/>
        <w:spacing w:before="450" w:after="450" w:line="312" w:lineRule="auto"/>
      </w:pPr>
      <w:r>
        <w:rPr>
          <w:rFonts w:ascii="宋体" w:hAnsi="宋体" w:eastAsia="宋体" w:cs="宋体"/>
          <w:color w:val="000"/>
          <w:sz w:val="28"/>
          <w:szCs w:val="28"/>
        </w:rPr>
        <w:t xml:space="preserve">“世界潮流，浩浩荡荡，顺之则昌，逆之则亡”，面对当今世界复杂的变化，习在系列讲话中用清新朴实通俗的语言阐述了当前局势下党中央大刀阔斧地推进全面深化改革和党风廉政建设的决心以及必要性和紧迫性，提出了“中国梦”的大国战略构想，明确了中国特色社会主义新的发展战略目标，彰显了中国共产党人攻坚克难的伟大气魄。习还指出作为一名党员和党员领导干部，大是大非面前要有坚定的政治立场，利益冲突面前要以大局为重，事业面前要有工作负责的态度，为人民服务面前要有勇于奉献的精神，各种诱-惑面前要有廉洁自律的准则。这些都让人民群众实实在在地感受到了共产党人求真务实的态度、真真切切的关怀和看得见的希望，切实感受到党的努力和改变。</w:t>
      </w:r>
    </w:p>
    <w:p>
      <w:pPr>
        <w:ind w:left="0" w:right="0" w:firstLine="560"/>
        <w:spacing w:before="450" w:after="450" w:line="312" w:lineRule="auto"/>
      </w:pPr>
      <w:r>
        <w:rPr>
          <w:rFonts w:ascii="宋体" w:hAnsi="宋体" w:eastAsia="宋体" w:cs="宋体"/>
          <w:color w:val="000"/>
          <w:sz w:val="28"/>
          <w:szCs w:val="28"/>
        </w:rPr>
        <w:t xml:space="preserve">“打铁还需自身硬”这是习在与中外记者见面时说的一句话。要使我们党始终成为中国特色社会主义事业的坚强领导核心，密切联系群众，加强理论和技术学习，改进工作作风，增强四种意识，是每一名党员应尽的责任和义务。首先，政治意识是根本：在一些大是大非问题上，必须有着清醒的认识和判断，切实增强政治坚定性、政治敏感性、政治鉴别力和政治执行力，始终维护党的集中统一;其次，大局意识是关键：必须正确认识大局、把握大局、服从大局、维护大局，始终将党章党规放在最前面。正确处理局部与全局、个人与整体、当前与长远的利益关系，不求名利、不计得失，将思想和行动</w:t>
      </w:r>
    </w:p>
    <w:p>
      <w:pPr>
        <w:ind w:left="0" w:right="0" w:firstLine="560"/>
        <w:spacing w:before="450" w:after="450" w:line="312" w:lineRule="auto"/>
      </w:pPr>
      <w:r>
        <w:rPr>
          <w:rFonts w:ascii="宋体" w:hAnsi="宋体" w:eastAsia="宋体" w:cs="宋体"/>
          <w:color w:val="000"/>
          <w:sz w:val="28"/>
          <w:szCs w:val="28"/>
        </w:rPr>
        <w:t xml:space="preserve">统一到中央对形势的分析判断和总体部署上;第三，核心意识是保证：大到国家小到单位，都必须注重发挥党组织和领导班子的核心地位与作用，正确处理好党内民-主集中制与行政首长负责制之间的关系，正确处理好领导核心与群众参与之间的关系;第四，看齐意识是基础：切实加强党的思想建设、组织建设、作风建设和纪律建设。通过一系列的制度建设，为全党政治上保持高度一致提供制度保证。以党在组织上的纯洁性来保证政治上的团结统一。</w:t>
      </w:r>
    </w:p>
    <w:p>
      <w:pPr>
        <w:ind w:left="0" w:right="0" w:firstLine="560"/>
        <w:spacing w:before="450" w:after="450" w:line="312" w:lineRule="auto"/>
      </w:pPr>
      <w:r>
        <w:rPr>
          <w:rFonts w:ascii="宋体" w:hAnsi="宋体" w:eastAsia="宋体" w:cs="宋体"/>
          <w:color w:val="000"/>
          <w:sz w:val="28"/>
          <w:szCs w:val="28"/>
        </w:rPr>
        <w:t xml:space="preserve">增强四种意识，能让我们自觉提高自身修养，筑牢思想防线，严守纪律红线。行动上统一思路，明确方向，找准定位，抓住重点。工作上时刻以集体利益为重，紧紧围绕单位发展的主题，认认真真完成院部安排的每一项任务。通过“两学一做”活动我也深刻地认识到每一名党员只有时刻保持清醒头脑，增强四种意识，做到知忧患、知进退、知本分、知责任，自觉在思想上政治上行动上同党中央保持高度一致，才能使我们党更加团结统一、坚强有力，才能使我们党更有凝聚力、向心力，才能使国家富强、人民幸福，才能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四个意识的心得体会?三</w:t>
      </w:r>
    </w:p>
    <w:p>
      <w:pPr>
        <w:ind w:left="0" w:right="0" w:firstLine="560"/>
        <w:spacing w:before="450" w:after="450" w:line="312" w:lineRule="auto"/>
      </w:pPr>
      <w:r>
        <w:rPr>
          <w:rFonts w:ascii="宋体" w:hAnsi="宋体" w:eastAsia="宋体" w:cs="宋体"/>
          <w:color w:val="000"/>
          <w:sz w:val="28"/>
          <w:szCs w:val="28"/>
        </w:rPr>
        <w:t xml:space="preserve">意识，是行动的领袖。一个人需要树立意识，一个团队需要树立意识，一个企业更需要树立意识……但无论树立哪一种意识，都需要经过内在的约束和外在的影响。</w:t>
      </w:r>
    </w:p>
    <w:p>
      <w:pPr>
        <w:ind w:left="0" w:right="0" w:firstLine="560"/>
        <w:spacing w:before="450" w:after="450" w:line="312" w:lineRule="auto"/>
      </w:pPr>
      <w:r>
        <w:rPr>
          <w:rFonts w:ascii="宋体" w:hAnsi="宋体" w:eastAsia="宋体" w:cs="宋体"/>
          <w:color w:val="000"/>
          <w:sz w:val="28"/>
          <w:szCs w:val="28"/>
        </w:rPr>
        <w:t xml:space="preserve">当前正处在走向市场、货运改革不断深入阶段的南昌铁路局，开展 “危机意识、服务意识、市场意识、成本意识”大讨论活动，彰显了南铁人清醒的忧患意识和自觉的责任担当。要在国家经济发展新常态中创效作贡献，认清形势促改革、转变观念强服务、面向市场抓增量、增收节支提效益，“四个意识”提得及时又必要。</w:t>
      </w:r>
    </w:p>
    <w:p>
      <w:pPr>
        <w:ind w:left="0" w:right="0" w:firstLine="560"/>
        <w:spacing w:before="450" w:after="450" w:line="312" w:lineRule="auto"/>
      </w:pPr>
      <w:r>
        <w:rPr>
          <w:rFonts w:ascii="宋体" w:hAnsi="宋体" w:eastAsia="宋体" w:cs="宋体"/>
          <w:color w:val="000"/>
          <w:sz w:val="28"/>
          <w:szCs w:val="28"/>
        </w:rPr>
        <w:t xml:space="preserve">把一只青蛙放进滚烫的热水里，它会迅速一跃而出，逃离险境;但如果把这只青蛙放在装有温水的容器，对其缓慢加热，它却会感到舒服惬意，以致发觉危险时已无力跃出，最终葬身于安逸。由此说明缺乏危机意识比危机更可怕。树立“危机意识”，建立危机预警系统，制定危机管理方案，做到未雨绸缪、见微知著，才能保证每一次作业标准无误，每一台设备运行良好，每一个细小的危机先兆都被预先化解。</w:t>
      </w:r>
    </w:p>
    <w:p>
      <w:pPr>
        <w:ind w:left="0" w:right="0" w:firstLine="560"/>
        <w:spacing w:before="450" w:after="450" w:line="312" w:lineRule="auto"/>
      </w:pPr>
      <w:r>
        <w:rPr>
          <w:rFonts w:ascii="宋体" w:hAnsi="宋体" w:eastAsia="宋体" w:cs="宋体"/>
          <w:color w:val="000"/>
          <w:sz w:val="28"/>
          <w:szCs w:val="28"/>
        </w:rPr>
        <w:t xml:space="preserve">服务意识、市场意识、成本意识是危机意识的升华，表现在干部职工以积极工作的态度、热情周到的服务、方便快捷的流程、规范合理的收费、舒适整洁的环境等等，去进一步赢得客户的满意，赢得运量的提升和市场的份额。</w:t>
      </w:r>
    </w:p>
    <w:p>
      <w:pPr>
        <w:ind w:left="0" w:right="0" w:firstLine="560"/>
        <w:spacing w:before="450" w:after="450" w:line="312" w:lineRule="auto"/>
      </w:pPr>
      <w:r>
        <w:rPr>
          <w:rFonts w:ascii="宋体" w:hAnsi="宋体" w:eastAsia="宋体" w:cs="宋体"/>
          <w:color w:val="000"/>
          <w:sz w:val="28"/>
          <w:szCs w:val="28"/>
        </w:rPr>
        <w:t xml:space="preserve">“四个意识”相辅相成，一个都不能少。无论缺了哪一项，铁路改革都不可能取得成效，还可能使改革发展失衡、事倍功半，甚至动摇。</w:t>
      </w:r>
    </w:p>
    <w:p>
      <w:pPr>
        <w:ind w:left="0" w:right="0" w:firstLine="560"/>
        <w:spacing w:before="450" w:after="450" w:line="312" w:lineRule="auto"/>
      </w:pPr>
      <w:r>
        <w:rPr>
          <w:rFonts w:ascii="宋体" w:hAnsi="宋体" w:eastAsia="宋体" w:cs="宋体"/>
          <w:color w:val="000"/>
          <w:sz w:val="28"/>
          <w:szCs w:val="28"/>
        </w:rPr>
        <w:t xml:space="preserve">危机意识缺失，就会办事拖拉、效率低下、遭到淘汰;服务意识缺失就会没有耐心和热情，拒人于千里之外;市场意识缺失就会不敢竞争和创新、不善于合作。成本意识缺失就会规章制度不健全，内部管理不严密，铺张浪费、跑冒滴漏现象严重。</w:t>
      </w:r>
    </w:p>
    <w:p>
      <w:pPr>
        <w:ind w:left="0" w:right="0" w:firstLine="560"/>
        <w:spacing w:before="450" w:after="450" w:line="312" w:lineRule="auto"/>
      </w:pPr>
      <w:r>
        <w:rPr>
          <w:rFonts w:ascii="宋体" w:hAnsi="宋体" w:eastAsia="宋体" w:cs="宋体"/>
          <w:color w:val="000"/>
          <w:sz w:val="28"/>
          <w:szCs w:val="28"/>
        </w:rPr>
        <w:t xml:space="preserve">真正做到“四个意识”并不易，没有坚定的决心，不敢迎难而上，不能持之以恒，“意识”就不会自己长出来。树立“意识”意味着要有主人翁精神，把企业当作自己的家，认真总结、建言献策、自主革新，敢于改变消极的思想、敢于批评浪费的行为;意味革过去安逸日子的命;意味着要在自己头上动刀子。</w:t>
      </w:r>
    </w:p>
    <w:p>
      <w:pPr>
        <w:ind w:left="0" w:right="0" w:firstLine="560"/>
        <w:spacing w:before="450" w:after="450" w:line="312" w:lineRule="auto"/>
      </w:pPr>
      <w:r>
        <w:rPr>
          <w:rFonts w:ascii="宋体" w:hAnsi="宋体" w:eastAsia="宋体" w:cs="宋体"/>
          <w:color w:val="000"/>
          <w:sz w:val="28"/>
          <w:szCs w:val="28"/>
        </w:rPr>
        <w:t xml:space="preserve">在这个意义上，树立“四个意识”，需要对铁路改革创新发展的要求有清醒认知，对面临市场竞争挑战保持高度忧患，自觉担当铁路改革主力军的崇高使命。</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四个意识的心得体会?四</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四个意识的心得体会?五</w:t>
      </w:r>
    </w:p>
    <w:p>
      <w:pPr>
        <w:ind w:left="0" w:right="0" w:firstLine="560"/>
        <w:spacing w:before="450" w:after="450" w:line="312" w:lineRule="auto"/>
      </w:pPr>
      <w:r>
        <w:rPr>
          <w:rFonts w:ascii="宋体" w:hAnsi="宋体" w:eastAsia="宋体" w:cs="宋体"/>
          <w:color w:val="000"/>
          <w:sz w:val="28"/>
          <w:szCs w:val="28"/>
        </w:rPr>
        <w:t xml:space="preserve">在庆祝中国共产党成立__周年大会上强调：“全党同志要增强政治意识、大局意识、核心意识、看齐意识，切实做到对党忠诚、为党分忧、为党担责、为党尽责。”</w:t>
      </w:r>
    </w:p>
    <w:p>
      <w:pPr>
        <w:ind w:left="0" w:right="0" w:firstLine="560"/>
        <w:spacing w:before="450" w:after="450" w:line="312" w:lineRule="auto"/>
      </w:pPr>
      <w:r>
        <w:rPr>
          <w:rFonts w:ascii="宋体" w:hAnsi="宋体" w:eastAsia="宋体" w:cs="宋体"/>
          <w:color w:val="000"/>
          <w:sz w:val="28"/>
          <w:szCs w:val="28"/>
        </w:rPr>
        <w:t xml:space="preserve">忠诚度，诠释理想信念。“忠诚敦厚，人之根基”，忠诚是对干部最本质的要求。干部要对党、对国家忠诚，时刻具备“先天下之忧而忧，后天下之乐而乐”的宽阔胸的怀和“苟利国家生死以，岂因祸福避趋之”担当精神;要对人民忠诚，把“为人民服务”作为做官之道、为人之本，对群众“不因善小而不为，不因恶小而为之”，保持初心，记住根本，做到为民、利民、惠民、安民、乐民;要对事业忠诚，不论何种岗位、何种工作，只是分工不同，尽到应尽之责，保持一颗忠诚之心，前进的道路才会越走越宽。</w:t>
      </w:r>
    </w:p>
    <w:p>
      <w:pPr>
        <w:ind w:left="0" w:right="0" w:firstLine="560"/>
        <w:spacing w:before="450" w:after="450" w:line="312" w:lineRule="auto"/>
      </w:pPr>
      <w:r>
        <w:rPr>
          <w:rFonts w:ascii="宋体" w:hAnsi="宋体" w:eastAsia="宋体" w:cs="宋体"/>
          <w:color w:val="000"/>
          <w:sz w:val="28"/>
          <w:szCs w:val="28"/>
        </w:rPr>
        <w:t xml:space="preserve">执行力，强化责任担当。“实事求是，力戒空谈”，执行力是干部最基本的素质，执行力最直接的体现是实干。“其身正，不令而行;其身不正，虽令不从”。“正人先正己”，领导干部要严格从自身做起，不仅充分履职尽责，而且要率先垂范，特别是急难险重的工作，更要以身作则，努力带动下属“向我看齐”;要以实干为导向，消除私心杂念，精心谋事，潜心做事，以“纸上得来终觉浅，绝知此事要躬行”的谦逊态度，让实干成为新时期干部最鲜明的品质和最显著的特征。</w:t>
      </w:r>
    </w:p>
    <w:p>
      <w:pPr>
        <w:ind w:left="0" w:right="0" w:firstLine="560"/>
        <w:spacing w:before="450" w:after="450" w:line="312" w:lineRule="auto"/>
      </w:pPr>
      <w:r>
        <w:rPr>
          <w:rFonts w:ascii="宋体" w:hAnsi="宋体" w:eastAsia="宋体" w:cs="宋体"/>
          <w:color w:val="000"/>
          <w:sz w:val="28"/>
          <w:szCs w:val="28"/>
        </w:rPr>
        <w:t xml:space="preserve">精气神，释放发展能量。“激情奋斗、无悔人生”，精气神是干部推动发展、干事创业的源头活水、不竭动力。“没有一点闯的精神，没有一点‘冒’的精神，没有一股气呀、劲呀，就走不出一条好路，也走不出一条新路”，要以创新提振干部的精气神，时刻保持生存发展的危机感、责任感，用那种闯劲、狠劲，用一股勇气、锐气，“大胆试、大胆闯”，敢于“涉险滩”，敢于啃掉推进改革创新过程中的“硬骨头”。要始终保持“箭在弦上”的紧迫感，凭着“千磨万击还坚劲，任尔东西南北风”的韧性，以“钉钉子”精神，一声号令喊到底，一张蓝图干到底，不断燃烧激情，创造人生的灿烂。</w:t>
      </w:r>
    </w:p>
    <w:p>
      <w:pPr>
        <w:ind w:left="0" w:right="0" w:firstLine="560"/>
        <w:spacing w:before="450" w:after="450" w:line="312" w:lineRule="auto"/>
      </w:pPr>
      <w:r>
        <w:rPr>
          <w:rFonts w:ascii="宋体" w:hAnsi="宋体" w:eastAsia="宋体" w:cs="宋体"/>
          <w:color w:val="000"/>
          <w:sz w:val="28"/>
          <w:szCs w:val="28"/>
        </w:rPr>
        <w:t xml:space="preserve">平常心，保持公仆本色。“淡泊明志，宁静致远”，平常心是干部保持公仆本色的核心要义。作为干部，不论职位多高、权力多大，一定要保持一颗平常心。干部的平常心是清白心、清正心，能够守得住清贫，耐得住寂寞，抗得住诱惑，“欲望越小，人生越幸福”。干部的平常心是责任心、进取心，守住为官做人的根本，保持积极向上、进取争先、奋发有为的精神状态。干部的平常心是民心、爱心，经常走进群众，查民情、解民忧，“为人臣者，以富乐民为功，以贫苦民为罪”，尽到干部为民应尽之责。干部保持平常心还需安心、静心，不以物喜，不以己悲，“事能知足心常惬，人到无求品自高”。</w:t>
      </w:r>
    </w:p>
    <w:p>
      <w:pPr>
        <w:ind w:left="0" w:right="0" w:firstLine="560"/>
        <w:spacing w:before="450" w:after="450" w:line="312" w:lineRule="auto"/>
      </w:pPr>
      <w:r>
        <w:rPr>
          <w:rFonts w:ascii="宋体" w:hAnsi="宋体" w:eastAsia="宋体" w:cs="宋体"/>
          <w:color w:val="000"/>
          <w:sz w:val="28"/>
          <w:szCs w:val="28"/>
        </w:rPr>
        <w:t xml:space="preserve">获得感，提升人生价值。“知足天地宽，贪得宇宙隘”，获得感是干部廉洁奉公、勤政为民的直接体现。干部的获得感来自群众，“心中为念农桑苦，耳里如闻饥冻声”，时刻做到情为民系，权为民用，利为民谋，群众过得好，干部才最幸福，而不是有权时的“一言九鼎，门庭若市”;无权时“人微言轻，门可罗雀”的虚妄之象。干部的获得感是精神上的富足，来自坚定的理想信念，在位时“不为官位而争，不为财色而诱，不为得失而虑，不为生死而忧，不为权势而惧，不为非分而求”，离任时“清风两袖朝天去，不带江南一寸棉”，这样人生才有价值才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四个意识的心得体会?六</w:t>
      </w:r>
    </w:p>
    <w:p>
      <w:pPr>
        <w:ind w:left="0" w:right="0" w:firstLine="560"/>
        <w:spacing w:before="450" w:after="450" w:line="312" w:lineRule="auto"/>
      </w:pPr>
      <w:r>
        <w:rPr>
          <w:rFonts w:ascii="宋体" w:hAnsi="宋体" w:eastAsia="宋体" w:cs="宋体"/>
          <w:color w:val="000"/>
          <w:sz w:val="28"/>
          <w:szCs w:val="28"/>
        </w:rPr>
        <w:t xml:space="preserve">最近，“四个意识”一词频繁出现在时政新闻报道、领导重要论述中，并越来越受到全党上下的关注。</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四个意识的心得体会?七</w:t>
      </w:r>
    </w:p>
    <w:p>
      <w:pPr>
        <w:ind w:left="0" w:right="0" w:firstLine="560"/>
        <w:spacing w:before="450" w:after="450" w:line="312" w:lineRule="auto"/>
      </w:pPr>
      <w:r>
        <w:rPr>
          <w:rFonts w:ascii="宋体" w:hAnsi="宋体" w:eastAsia="宋体" w:cs="宋体"/>
          <w:color w:val="000"/>
          <w:sz w:val="28"/>
          <w:szCs w:val="28"/>
        </w:rPr>
        <w:t xml:space="preserve">近日来，我参加了单位组织开展的“清新从政文化建设活动”，学习了“合川区清新从政规范”、12篇“读书思德”必读篇目和100条清新从政名言，受益匪浅，深化了对清新从政文化的认识，坚定了坚持清新从政的决心。</w:t>
      </w:r>
    </w:p>
    <w:p>
      <w:pPr>
        <w:ind w:left="0" w:right="0" w:firstLine="560"/>
        <w:spacing w:before="450" w:after="450" w:line="312" w:lineRule="auto"/>
      </w:pPr>
      <w:r>
        <w:rPr>
          <w:rFonts w:ascii="宋体" w:hAnsi="宋体" w:eastAsia="宋体" w:cs="宋体"/>
          <w:color w:val="000"/>
          <w:sz w:val="28"/>
          <w:szCs w:val="28"/>
        </w:rPr>
        <w:t xml:space="preserve">清新从政就是要倡导勤学善思、反对坐而论道，倡导令行禁止、反对阳奉阴违，倡导创新实干、反对慵懒散软，倡导团结共事、反对拉帮结派，倡导秉公办事、反对吃拿卡要。切实履行清新从政，不但要深入了解清新从政的要求和规范，更要和自身实际工作相结合，将清新从政贯穿到本职工作中，做清新从政的坚定履行者。</w:t>
      </w:r>
    </w:p>
    <w:p>
      <w:pPr>
        <w:ind w:left="0" w:right="0" w:firstLine="560"/>
        <w:spacing w:before="450" w:after="450" w:line="312" w:lineRule="auto"/>
      </w:pPr>
      <w:r>
        <w:rPr>
          <w:rFonts w:ascii="宋体" w:hAnsi="宋体" w:eastAsia="宋体" w:cs="宋体"/>
          <w:color w:val="000"/>
          <w:sz w:val="28"/>
          <w:szCs w:val="28"/>
        </w:rPr>
        <w:t xml:space="preserve">我是一名综治办工作人员，结合自身工作实际，经过这一段时间的学习，我认为要将清新从政贯穿于综治工作，需要树立四个意识。</w:t>
      </w:r>
    </w:p>
    <w:p>
      <w:pPr>
        <w:ind w:left="0" w:right="0" w:firstLine="560"/>
        <w:spacing w:before="450" w:after="450" w:line="312" w:lineRule="auto"/>
      </w:pPr>
      <w:r>
        <w:rPr>
          <w:rFonts w:ascii="宋体" w:hAnsi="宋体" w:eastAsia="宋体" w:cs="宋体"/>
          <w:color w:val="000"/>
          <w:sz w:val="28"/>
          <w:szCs w:val="28"/>
        </w:rPr>
        <w:t xml:space="preserve">一是要树立大局意识。大局意识的本质就是讲政治，忠诚于国家，忠诚于党，忠诚于党的事业，从大局出发，自觉维护党和国家大局稳定。我是今年刚刚被分配到单位的选调生，我首先要正确定位自身，尽快进入较好的工作状态。选调生的首要目的是充实基层公务员队伍，因此我要树立扎根基层、建设基层的决心，深入到基层一线和群众之间，借助这个机会全面了解基层、了解群众，尽快熟悉情况、融入单位、进入状态、做好工作，到需要的地方去，到艰苦的地方去，服从组织，忠诚于党，努力做一名让组织放心、群众满意的基层公务员。我是一名综治工作人员，大局意识尤为重要。稳定压倒一切，我国正面临经济社会发展的又一个关键期，各项改革进入深水区，要想取得新的发展，必须要营造安全稳定有序的社会环境，安则共赢、乱则同败，切实维护好社会稳定便是综治工作人员的“大局”，尤其是在党的召开前夕，更要紧绷社会稳定弦，提高警惕性。</w:t>
      </w:r>
    </w:p>
    <w:p>
      <w:pPr>
        <w:ind w:left="0" w:right="0" w:firstLine="560"/>
        <w:spacing w:before="450" w:after="450" w:line="312" w:lineRule="auto"/>
      </w:pPr>
      <w:r>
        <w:rPr>
          <w:rFonts w:ascii="宋体" w:hAnsi="宋体" w:eastAsia="宋体" w:cs="宋体"/>
          <w:color w:val="000"/>
          <w:sz w:val="28"/>
          <w:szCs w:val="28"/>
        </w:rPr>
        <w:t xml:space="preserve">二是要树立责任意识。安全稳定无小事，从事综治工作必须要树立高度的责任感，马虎不得。要密切关注社情民意，把握好舆论动态，及时将群众的反映反馈到相关部门，做好群众不良情绪的疏导，将矛盾化解在基层、化解在萌芽，把维护社会稳定的工作落到实处。严格遵守工作纪律，执行单位的工作规定，坚守岗位，认真值班，对涉密工作内容严格保密。</w:t>
      </w:r>
    </w:p>
    <w:p>
      <w:pPr>
        <w:ind w:left="0" w:right="0" w:firstLine="560"/>
        <w:spacing w:before="450" w:after="450" w:line="312" w:lineRule="auto"/>
      </w:pPr>
      <w:r>
        <w:rPr>
          <w:rFonts w:ascii="宋体" w:hAnsi="宋体" w:eastAsia="宋体" w:cs="宋体"/>
          <w:color w:val="000"/>
          <w:sz w:val="28"/>
          <w:szCs w:val="28"/>
        </w:rPr>
        <w:t xml:space="preserve">三是要树立学习意识。我国尚处于社会转型期，各种新生事物层出不穷，要有效正确应对这些新情况和新变化，就要不断学习，不断给自己补充知识，提高自身能力。通过学习主要努力提高四方面的能力：一是政治鉴别能力，当今社会利益冲突显化，各种社会思潮涌动，有些思潮企图迷惑公众、混淆视听，要通过增强自身知识储备和培养判断能力予以有效甄别和抵制，不仅要深入学习马克思主义理论和中国特色社会主义理论体系，还要对中西方各种社会思潮和理论流派有所了解，只有充分了解才能有效批驳;二是把握实际能力，实事求是是我党的思想路线，强调的就是充分了解实际情况，一切从实际出发，将理论与实践相结合，我一直生活在城市，这是第一次来到基层农村工作和生活，我不仅要努力学习重庆的市情与合川的区情，更要学习和了解草街各村、社区的实际情况，在半年时间内走遍所有村社，深入了解各方面情况;三是业务工作能力，认真向领导学习、向同事学习、向知识学习，努力提高协调能力、写作能力和群众工作能力，将综治工作、信访工作做好;四是开拓创新能力，我国社会管理中不断涌现新问题，需要创新社会管理体制，综治工作的创新，需要以对实际情况的深刻把握和深厚的知识积淀作为基础，同时需要改革创新精神和改革艺术，这些都是我在今后工作中需要加强和培养的。</w:t>
      </w:r>
    </w:p>
    <w:p>
      <w:pPr>
        <w:ind w:left="0" w:right="0" w:firstLine="560"/>
        <w:spacing w:before="450" w:after="450" w:line="312" w:lineRule="auto"/>
      </w:pPr>
      <w:r>
        <w:rPr>
          <w:rFonts w:ascii="宋体" w:hAnsi="宋体" w:eastAsia="宋体" w:cs="宋体"/>
          <w:color w:val="000"/>
          <w:sz w:val="28"/>
          <w:szCs w:val="28"/>
        </w:rPr>
        <w:t xml:space="preserve">四是树立公仆意识。作为一名共产党员，要牢记全心全意为人民服务的宗旨，关心群众的切身利益，倾听民声，把握民情，解决民难。每个职业在完成自己责任的同时，也会为自己赢得荣誉，如果说救死扶伤可以为医生赢得荣誉，教书育人可以为老师赢得荣誉，那么为人民服务就可以为公务员队伍赢得荣誉。在综治和信访工作中，要热情对待群众，晓之以理，动之以情，政策允许、能解决的问题要及时解决，政策不允许、不能解决的问题要做好解释工作。</w:t>
      </w:r>
    </w:p>
    <w:p>
      <w:pPr>
        <w:ind w:left="0" w:right="0" w:firstLine="560"/>
        <w:spacing w:before="450" w:after="450" w:line="312" w:lineRule="auto"/>
      </w:pPr>
      <w:r>
        <w:rPr>
          <w:rFonts w:ascii="宋体" w:hAnsi="宋体" w:eastAsia="宋体" w:cs="宋体"/>
          <w:color w:val="000"/>
          <w:sz w:val="28"/>
          <w:szCs w:val="28"/>
        </w:rPr>
        <w:t xml:space="preserve">此次清新从政文化建设活动在我工作伊始就给我耳目一新的感觉，如沐春风。在今后的工作中，我将更加严格要求自己，努力提高能力，认认真真做好工作，履行基层公务员职责，将清新从政坚持到底。</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四个意识的心得体会?八</w:t>
      </w:r>
    </w:p>
    <w:p>
      <w:pPr>
        <w:ind w:left="0" w:right="0" w:firstLine="560"/>
        <w:spacing w:before="450" w:after="450" w:line="312" w:lineRule="auto"/>
      </w:pPr>
      <w:r>
        <w:rPr>
          <w:rFonts w:ascii="宋体" w:hAnsi="宋体" w:eastAsia="宋体" w:cs="宋体"/>
          <w:color w:val="000"/>
          <w:sz w:val="28"/>
          <w:szCs w:val="28"/>
        </w:rPr>
        <w:t xml:space="preserve">党的组织纪律是党的组织和党员必须遵守的，维护党在组织上团结统一的行为准则，是处理党组织之间、党组织与党员之间关系的纪律，也是提高执行力的重要保证。《党章》明确规定：“个人服从组织，少数服从多数，下级服从上级，全党服从中央”，这就是组织原则。组织像铁，纪律如磁，有组织无纪律，就会像磁铁消磁一样，失去凝聚力，消解战斗力，先进性无从谈起。严明组织纪律，需增强四个意识。</w:t>
      </w:r>
    </w:p>
    <w:p>
      <w:pPr>
        <w:ind w:left="0" w:right="0" w:firstLine="560"/>
        <w:spacing w:before="450" w:after="450" w:line="312" w:lineRule="auto"/>
      </w:pPr>
      <w:r>
        <w:rPr>
          <w:rFonts w:ascii="宋体" w:hAnsi="宋体" w:eastAsia="宋体" w:cs="宋体"/>
          <w:color w:val="000"/>
          <w:sz w:val="28"/>
          <w:szCs w:val="28"/>
        </w:rPr>
        <w:t xml:space="preserve">增强党员意识，发挥先进作用。党员意识是指共产党员对党的性质、纲领、宗旨、历史使命等的自觉认识，是党员政治觉悟和党性的集中体现。党员意识就是战争年代的那一声“跟我上”，是和平年代的那一句“让我来”。目前，个别地方的党员干部组织观念淡薄、组织涣散、纪律松弛的问题比较突出。有的以权谋私、违法乱纪，严重损害了党群干群关系，破坏了党的形象，把干群的鱼水关系变成了油水关系，甚而演化成水火关系。苏共解体原因固然很多，但广大的党员干部意识淡漠是最主要的原因，失去了“细胞”的支撑作用，机体肯定会衰亡。党的历史充分证明，什么时候党员的组织观念、党的意识比较强，组织纪律执行得好，党组织团结带领全党全国各族人民战胜前进道路上的困难和挑战，不断取得新的更大胜利;什么时候党的组织观念薄弱、组织软弱涣散，党的组织纪律就执行得不好，党组织的凝聚力和战斗力就会削弱，党的事业就会遭受损失。党员干部不管在什么时候，都要时刻牢记自己是一名党员，始终要用党员标准严格要求自己，把自己置于党的组织之下，正确处理个人与组织的关系，既要相信组织、依靠组织、服从组织，又要拥护组织、维护组织、服务组织，任何时候都与党同心同德、同向同行，发挥先进作用。</w:t>
      </w:r>
    </w:p>
    <w:p>
      <w:pPr>
        <w:ind w:left="0" w:right="0" w:firstLine="560"/>
        <w:spacing w:before="450" w:after="450" w:line="312" w:lineRule="auto"/>
      </w:pPr>
      <w:r>
        <w:rPr>
          <w:rFonts w:ascii="宋体" w:hAnsi="宋体" w:eastAsia="宋体" w:cs="宋体"/>
          <w:color w:val="000"/>
          <w:sz w:val="28"/>
          <w:szCs w:val="28"/>
        </w:rPr>
        <w:t xml:space="preserve">增强底线意识，发挥表率作用。“反腐堤坝”常常溃败在“蚁穴”上，很多深刻的教训表明，党员干部腐化堕落往往是从漠视组织纪律开始的。时下，有些党员干部在法纪面前搞“变通”，打小算盘、搞小技巧，自认为违点“小规小纪”实在不算什么，与贪腐挂不上钩。然而，不讲纪律的党员干部最容易陷入腐败的泥潭。党的纪律是铁的纪律，组织纪律是碰不得的高压线。同志强调：“要切实执行组织纪律，不能搞特殊、有例外，各级党组织要敢抓敢管，使纪律真正成为带电的高压线。”“毛毛细雨湿衣裳，点点私心毁名节”。清正廉洁无小事，每位党员干部都要从自身做起，从小处着手，自觉增强道德底线，做遵守纪律的表率。要严格按照“三严三实”和“忠诚干净担当”的标准要求自己，心存敬畏、守住底线，真正做到不踩“黄线”、不越“红线”。自觉维护组织权威，认真执行党的组织纪律，严格做到守纪律讲规矩。在作风建设新常态的路上，守住官德底线，切实做到务实清廉。</w:t>
      </w:r>
    </w:p>
    <w:p>
      <w:pPr>
        <w:ind w:left="0" w:right="0" w:firstLine="560"/>
        <w:spacing w:before="450" w:after="450" w:line="312" w:lineRule="auto"/>
      </w:pPr>
      <w:r>
        <w:rPr>
          <w:rFonts w:ascii="宋体" w:hAnsi="宋体" w:eastAsia="宋体" w:cs="宋体"/>
          <w:color w:val="000"/>
          <w:sz w:val="28"/>
          <w:szCs w:val="28"/>
        </w:rPr>
        <w:t xml:space="preserve">增强服从意识，发挥带头作用。个人服从组织、少数服从多数、下级组织服从上级组织、全党服从中央，这是对党内生活秩序的总概括，是正确处理党内各种关系的基本准则。现实中，有些党员干部往往在服从上打折扣，有的以个人利益为重，执行命令打折扣、在群众面前摆架子、在单位摆资格;有的上有政策、下有对策;有的目无组织，搞特殊，搞例外。这些都是不讲党性、不讲原则的表现，我们当引以为戒。各级党组织和党员必须在思想上行动上始终与党中央保持高度一致，组织交给的任务、作出的决定，不容打折落实，不容讨价还价，不允许搞非组织活动，不允许阳奉阴违、各行其是，不允许打折扣、搞变通、搞软对抗，党员干部重大事项必须向组织请示报告，不得欺骗组织、对抗组织。党员干部要自觉维护中央权威，确保有令必行、有禁必止，杜绝“上有政策、下有对策”。时刻严明组织纪律，把服从组织原则、执行组织决定作为第一准则，自觉做到个人服从组织、少数服从多数，下级服从上级，工作服从大局。</w:t>
      </w:r>
    </w:p>
    <w:p>
      <w:pPr>
        <w:ind w:left="0" w:right="0" w:firstLine="560"/>
        <w:spacing w:before="450" w:after="450" w:line="312" w:lineRule="auto"/>
      </w:pPr>
      <w:r>
        <w:rPr>
          <w:rFonts w:ascii="宋体" w:hAnsi="宋体" w:eastAsia="宋体" w:cs="宋体"/>
          <w:color w:val="000"/>
          <w:sz w:val="28"/>
          <w:szCs w:val="28"/>
        </w:rPr>
        <w:t xml:space="preserve">增强担当意识，发挥模范作用。领导干部要有强烈的担当意识，这是系列重要讲话中的一个鲜明观点。敢于担当是我党的优良传统，是共产党人的鲜明特征和优秀品质。然而，随着形势发展变化，有些党员干部缺乏责任意识，遇事绕道，推诿塞责，不敢担当;有的阳奉阴违，在落实政策、执行决策上打折扣、做选择、搞变通，千方百计设计“合法外衣”，具有很强的蒙蔽性，表面是工作问题，实质是纪律问题，是不听号令、不敢担当的表现，严重违反组织纪律;有的党员干部缺乏开拓精神，不思进取，碰到问题不敢抓，在岗不履职，当一天和尚撞一天钟，为官不为。这些现象严重影响党的事业发展，损害党在群众心目中的形象。反复强调“党员干部要有担当意识，遇事不推诿、不退避、不说谎，向组织说真话道实情，勇于承担责任”。是的，勇于担当是党的干部必须具备的基本素质。每个党员干部都应把担当作为立身之本，时刻牢记责任使命，在大是大非面前敢于亮剑，在矛盾问题面前要迎难而上，在危机困难关头要挺身而出，面对歪风邪气要坚决斗争。面对急难险重的问题不绕不拖，敢于碰硬，敢作敢为，力排千难万险，担当起该担当的责任。始终站在发展的最前沿、改革的最前线，率先弘扬担当精神，发挥先锋模范作用，把责任扛在肩上，以勇于做事、敢于担当的精神追求，奋力把各项工作推向前进，努力做出无愧于自己、无愧于历史、无愧于人民的业绩。</w:t>
      </w:r>
    </w:p>
    <w:p>
      <w:pPr>
        <w:ind w:left="0" w:right="0" w:firstLine="560"/>
        <w:spacing w:before="450" w:after="450" w:line="312" w:lineRule="auto"/>
      </w:pPr>
      <w:r>
        <w:rPr>
          <w:rFonts w:ascii="宋体" w:hAnsi="宋体" w:eastAsia="宋体" w:cs="宋体"/>
          <w:color w:val="000"/>
          <w:sz w:val="28"/>
          <w:szCs w:val="28"/>
        </w:rPr>
        <w:t xml:space="preserve">指出：“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历史证明，组织纪律是人类生存的需要，是社会发展的需要，也是一个政党履行使命的需要。党员干部要切实增强四个意识，严明组织纪律，强化组织观念，才能更好的实现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四个意识的心得体会?九</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4"/>
          <w:szCs w:val="34"/>
          <w:b w:val="1"/>
          <w:bCs w:val="1"/>
        </w:rPr>
        <w:t xml:space="preserve">四个意识的心得体会?篇十</w:t>
      </w:r>
    </w:p>
    <w:p>
      <w:pPr>
        <w:ind w:left="0" w:right="0" w:firstLine="560"/>
        <w:spacing w:before="450" w:after="450" w:line="312" w:lineRule="auto"/>
      </w:pPr>
      <w:r>
        <w:rPr>
          <w:rFonts w:ascii="宋体" w:hAnsi="宋体" w:eastAsia="宋体" w:cs="宋体"/>
          <w:color w:val="000"/>
          <w:sz w:val="28"/>
          <w:szCs w:val="28"/>
        </w:rPr>
        <w:t xml:space="preserve">从目前农村干部队伍状况来看，知识水平和思想观念与日新月异的形势相比，还有一定的差距，存在着“软办法不管用、硬办法不敢用、新办法不会用”的问题，还不能完全适应形势发展的要求。这就需要农村干部必须与时俱进，通过不断学习，进一步解放思想，更新观念，提高素质，增强本领，真正肩负起全面建设小康社会的历史重任。那么，在这样一个新的时期、新的阶段，作为一个农村干部，应当是一种什么样的精神风貌呢?我想，至少应当具备这样五个方面，即“四个好”：人品修养好、能力素质好、团结共事好、加快发展好。</w:t>
      </w:r>
    </w:p>
    <w:p>
      <w:pPr>
        <w:ind w:left="0" w:right="0" w:firstLine="560"/>
        <w:spacing w:before="450" w:after="450" w:line="312" w:lineRule="auto"/>
      </w:pPr>
      <w:r>
        <w:rPr>
          <w:rFonts w:ascii="宋体" w:hAnsi="宋体" w:eastAsia="宋体" w:cs="宋体"/>
          <w:color w:val="000"/>
          <w:sz w:val="28"/>
          <w:szCs w:val="28"/>
        </w:rPr>
        <w:t xml:space="preserve">一、人品修养好</w:t>
      </w:r>
    </w:p>
    <w:p>
      <w:pPr>
        <w:ind w:left="0" w:right="0" w:firstLine="560"/>
        <w:spacing w:before="450" w:after="450" w:line="312" w:lineRule="auto"/>
      </w:pPr>
      <w:r>
        <w:rPr>
          <w:rFonts w:ascii="宋体" w:hAnsi="宋体" w:eastAsia="宋体" w:cs="宋体"/>
          <w:color w:val="000"/>
          <w:sz w:val="28"/>
          <w:szCs w:val="28"/>
        </w:rPr>
        <w:t xml:space="preserve">人品在干部素质中是第一位的。人品就是人的品格、道德水平。人分为四类：一类是能人，既有德又有才;二类是好人，德胜于才;三类是小人，才胜于德;四类是庸人，既无才又无德。有德无才，干不了事;有才无德，光干坏事。二者比较，首先是要有德，没有德，才再高也不能用。我们现在选拔干部，强调德才兼备，德是第一位的，这是选人的第一标准。所谓人品要高，作为村干部，应体现在以下几个方面。</w:t>
      </w:r>
    </w:p>
    <w:p>
      <w:pPr>
        <w:ind w:left="0" w:right="0" w:firstLine="560"/>
        <w:spacing w:before="450" w:after="450" w:line="312" w:lineRule="auto"/>
      </w:pPr>
      <w:r>
        <w:rPr>
          <w:rFonts w:ascii="宋体" w:hAnsi="宋体" w:eastAsia="宋体" w:cs="宋体"/>
          <w:color w:val="000"/>
          <w:sz w:val="28"/>
          <w:szCs w:val="28"/>
        </w:rPr>
        <w:t xml:space="preserve">1、为人厚道。为人厚道，是好人的重要标志。支部书记首先应当是好人，主要体现在与人为善，不坑人，不害人，不整人，对老百姓有感情，不横行霸道、为所欲为。这也是做人的一个基本要求。要心里想着群众，脑子里装着群众，行动上向着群众，为群众多办实事、好事，真正体现对群众的感情，代表人民群众的根本利益。</w:t>
      </w:r>
    </w:p>
    <w:p>
      <w:pPr>
        <w:ind w:left="0" w:right="0" w:firstLine="560"/>
        <w:spacing w:before="450" w:after="450" w:line="312" w:lineRule="auto"/>
      </w:pPr>
      <w:r>
        <w:rPr>
          <w:rFonts w:ascii="宋体" w:hAnsi="宋体" w:eastAsia="宋体" w:cs="宋体"/>
          <w:color w:val="000"/>
          <w:sz w:val="28"/>
          <w:szCs w:val="28"/>
        </w:rPr>
        <w:t xml:space="preserve">2、处事公道。公道就是处理问题时要一碗水端平，不能以权谋私，不能优亲厚友。农村各种矛盾错综复杂，作为干部，要堂堂正正，一视同仁，不能嫌贫爱富，不能搞宗族派性。这是对我们每个人的要求。能办的事就认真地去办，能想办法办好的事尽力去办;办不成的事和群众说明白;违纪违法的事坚决不干。凡事要公开公正公平，你才能叫群众服气，叫领导放心，自己晚上睡觉也踏实。</w:t>
      </w:r>
    </w:p>
    <w:p>
      <w:pPr>
        <w:ind w:left="0" w:right="0" w:firstLine="560"/>
        <w:spacing w:before="450" w:after="450" w:line="312" w:lineRule="auto"/>
      </w:pPr>
      <w:r>
        <w:rPr>
          <w:rFonts w:ascii="宋体" w:hAnsi="宋体" w:eastAsia="宋体" w:cs="宋体"/>
          <w:color w:val="000"/>
          <w:sz w:val="28"/>
          <w:szCs w:val="28"/>
        </w:rPr>
        <w:t xml:space="preserve">3、诚实守信。人无信不立。村干部是全村的形象代表，对外对内都应该是一个诚信的人。讲诚信，就是与人打交道要实实在在，不动歪念，不耍手段。做生意要讲诚信，否则就没有市场。“做官”也一样，必须讲诚信，对上级要讲诚信，对百姓也要讲诚信。不讲信用，在百姓中就会失去威信，就没有号召力和凝聚力。同事之间要多点理解，少点怨恨，多点宽容，少点计较，多点沟通，少点猜忌，多点合作，少点单干，多点补台，少点拆台，俗话说好人有好报，宽容者大度者都是好人，都是能够得到好报的。</w:t>
      </w:r>
    </w:p>
    <w:p>
      <w:pPr>
        <w:ind w:left="0" w:right="0" w:firstLine="560"/>
        <w:spacing w:before="450" w:after="450" w:line="312" w:lineRule="auto"/>
      </w:pPr>
      <w:r>
        <w:rPr>
          <w:rFonts w:ascii="宋体" w:hAnsi="宋体" w:eastAsia="宋体" w:cs="宋体"/>
          <w:color w:val="000"/>
          <w:sz w:val="28"/>
          <w:szCs w:val="28"/>
        </w:rPr>
        <w:t xml:space="preserve">4、尊老爱幼。尊老爱幼是中华民族的传统美德。书记、主任是一个村的“大家长”，必须首先是一个尊老爱幼的人，像爱自己的家人一样爱护自己的村民，用自己的行动来带动全村人孝敬老人，爱护儿童，形成文明向上的社会主义新风尚。我们的好多村，在生活上照顾老人，给他们发放生活补贴金，这种风气应该大力弘扬。</w:t>
      </w:r>
    </w:p>
    <w:p>
      <w:pPr>
        <w:ind w:left="0" w:right="0" w:firstLine="560"/>
        <w:spacing w:before="450" w:after="450" w:line="312" w:lineRule="auto"/>
      </w:pPr>
      <w:r>
        <w:rPr>
          <w:rFonts w:ascii="宋体" w:hAnsi="宋体" w:eastAsia="宋体" w:cs="宋体"/>
          <w:color w:val="000"/>
          <w:sz w:val="28"/>
          <w:szCs w:val="28"/>
        </w:rPr>
        <w:t xml:space="preserve">5、通情达理。做事一定要情理交融，只合情不合理，就失去了原则;只合理不合情，不容易让人接受。作为支部书记，不要让老百姓感到不可接触，不要让群众认为不讲道理。要以良好的道德、人品，在群众中树立崇高的威信。这样，才能赢得群众的信服和认可，才能推动工作，干好事业。</w:t>
      </w:r>
    </w:p>
    <w:p>
      <w:pPr>
        <w:ind w:left="0" w:right="0" w:firstLine="560"/>
        <w:spacing w:before="450" w:after="450" w:line="312" w:lineRule="auto"/>
      </w:pPr>
      <w:r>
        <w:rPr>
          <w:rFonts w:ascii="宋体" w:hAnsi="宋体" w:eastAsia="宋体" w:cs="宋体"/>
          <w:color w:val="000"/>
          <w:sz w:val="28"/>
          <w:szCs w:val="28"/>
        </w:rPr>
        <w:t xml:space="preserve">6、严于律己。应该肯定的是绝大多数干部是好的，是清政廉洁的，能够严于要求自己，深得群众信任和拥护。但也必须看到在我们干部队伍中仍存在一些问题，突出表现在：一是反映村组干部贪污集体公款，挪用集体资金的问题突出;二是反映组财务不公开,财务制度不完善,群众意见大;三是一些村组干部违反退耕还林政策，从中虚报面积，套取钱财粮为公，为已的问题;四是在换届选举中，反映村、组干部拉选票、违反选举程序的问题突出。</w:t>
      </w:r>
    </w:p>
    <w:p>
      <w:pPr>
        <w:ind w:left="0" w:right="0" w:firstLine="560"/>
        <w:spacing w:before="450" w:after="450" w:line="312" w:lineRule="auto"/>
      </w:pPr>
      <w:r>
        <w:rPr>
          <w:rFonts w:ascii="宋体" w:hAnsi="宋体" w:eastAsia="宋体" w:cs="宋体"/>
          <w:color w:val="000"/>
          <w:sz w:val="28"/>
          <w:szCs w:val="28"/>
        </w:rPr>
        <w:t xml:space="preserve">村干部，要立志做“清官”。“清官”的标准是什么呢?有四条：一是“廉”。古人云：“不受曰廉，不污曰洁。”支部书记要不贪不占，干干净净，廉洁奉公。二是“介”。即耿直，有节操。不为权势所惧，不为金钱低头，不阿谀奉承，不随波逐流?三是“明”。即明察秋毫，一些事能够看得清楚，看得明白。 四是“正”。即正直、正派，不偏斜，不谋私利，公私分明。农村干部必须严格要求自己，一身正气，两袖清风，只有这样，群众才能服你的气。</w:t>
      </w:r>
    </w:p>
    <w:p>
      <w:pPr>
        <w:ind w:left="0" w:right="0" w:firstLine="560"/>
        <w:spacing w:before="450" w:after="450" w:line="312" w:lineRule="auto"/>
      </w:pPr>
      <w:r>
        <w:rPr>
          <w:rFonts w:ascii="宋体" w:hAnsi="宋体" w:eastAsia="宋体" w:cs="宋体"/>
          <w:color w:val="000"/>
          <w:sz w:val="28"/>
          <w:szCs w:val="28"/>
        </w:rPr>
        <w:t xml:space="preserve">防微杜渐，筑牢防腐防线。自我约束，清正廉洁是各级干部具备的党性修养，要做到这一点，必须努力做到“四慎”。一要慎独。古人说，君子慎独。众目睽睽之下，谨亮慎引，严格要求自己并不难，难的</w:t>
      </w:r>
    </w:p>
    <w:p>
      <w:pPr>
        <w:ind w:left="0" w:right="0" w:firstLine="560"/>
        <w:spacing w:before="450" w:after="450" w:line="312" w:lineRule="auto"/>
      </w:pPr>
      <w:r>
        <w:rPr>
          <w:rFonts w:ascii="宋体" w:hAnsi="宋体" w:eastAsia="宋体" w:cs="宋体"/>
          <w:color w:val="000"/>
          <w:sz w:val="28"/>
          <w:szCs w:val="28"/>
        </w:rPr>
        <w:t xml:space="preserve">是在没有监督之下，也能严于律已，时时处处加强自我约束，告诫自己不越雷池半步，真正经得起诱惑，耐得住寂寞。二要慎微。“千里之堤，溃于蚊穴”、“小不忍则乱大谋”话虽简单，却富有哲理。纵观一些落马的贪官。开始都是在一些小问题上渐渐放松了自我约束。最后深陷泥潭而不能自拔，小节不保终累大德。所以，必须善于从最细小的事情做起，真正达到“勿以恶小而为之，勿以善小而不为之”的思想境界。三要慎始。人生贵善始，加强自我约束，保持廉洁关键在于第一次，把握了第一次，就掌握了主动，各级干部在各种不法之举面前应慎重对待第一次，果断拒绝第一次是至关重要的。否则，接受了第一次，将会有以后的十次百次，一发而不可收。警惕了第一次就筑牢了第一道防线，在廉洁与腐败，正义与邪恶较量中，永立不败之地。四要慎终。善始不易，善终更难。一些干部开始很不错，但最终还是出了问题，被当今社会学家所称谓的“51岁”现象，就其原因，是心里失衡千方百计寻找和利用机会大捞一把，以弥补损失，同时，对违法违纪存在冒险和侥幸心里，最终不能守住阵地，不能划上圆满句号，千万能不能出现“吃了一辈子斋，最后却坏在一碗狗肉上”的事情。</w:t>
      </w:r>
    </w:p>
    <w:p>
      <w:pPr>
        <w:ind w:left="0" w:right="0" w:firstLine="560"/>
        <w:spacing w:before="450" w:after="450" w:line="312" w:lineRule="auto"/>
      </w:pPr>
      <w:r>
        <w:rPr>
          <w:rFonts w:ascii="宋体" w:hAnsi="宋体" w:eastAsia="宋体" w:cs="宋体"/>
          <w:color w:val="000"/>
          <w:sz w:val="28"/>
          <w:szCs w:val="28"/>
        </w:rPr>
        <w:t xml:space="preserve">二、团结共事好</w:t>
      </w:r>
    </w:p>
    <w:p>
      <w:pPr>
        <w:ind w:left="0" w:right="0" w:firstLine="560"/>
        <w:spacing w:before="450" w:after="450" w:line="312" w:lineRule="auto"/>
      </w:pPr>
      <w:r>
        <w:rPr>
          <w:rFonts w:ascii="宋体" w:hAnsi="宋体" w:eastAsia="宋体" w:cs="宋体"/>
          <w:color w:val="000"/>
          <w:sz w:val="28"/>
          <w:szCs w:val="28"/>
        </w:rPr>
        <w:t xml:space="preserve">讲团结是我党的光荣传统。“团结就是力量，团结就是胜利。”我们要“倍加顾全大局，倍加重视团结，倍加维护稳定。”强调：“一个民族要发展、要强盛、要自立于世界民族之林，首先要团结起来，同心同德去奋斗、去拼搏。”大到一个国家、一个社会、一个集体，小到一个单位、一个村社、一个家庭，无不体现团结和谐的重要性。</w:t>
      </w:r>
    </w:p>
    <w:p>
      <w:pPr>
        <w:ind w:left="0" w:right="0" w:firstLine="560"/>
        <w:spacing w:before="450" w:after="450" w:line="312" w:lineRule="auto"/>
      </w:pPr>
      <w:r>
        <w:rPr>
          <w:rFonts w:ascii="宋体" w:hAnsi="宋体" w:eastAsia="宋体" w:cs="宋体"/>
          <w:color w:val="000"/>
          <w:sz w:val="28"/>
          <w:szCs w:val="28"/>
        </w:rPr>
        <w:t xml:space="preserve">书记主任是村里的一把手，必须把村干部团结凝聚在一起，形成合力。搞好团结，要以诚相待，互相信任、互相支持;要善于沟通，经常与班子成员谈心交心，营造和谐氛围;要宽容忍耐，能容人、容事、容脸儿;要有高姿态，有兄长作风，凡事讲究风格。相传刘名载当宰相时办事宽厚，和睦乡梓。刘、江两姓因地界引起争议，亲属寄书求援。刘名载引先贤诗句“千里传书只为墙，让他三尺又何妨。万里长城今尚在，不见当年秦始皇”，要亲人顾全大局，谦让乡里，主动退让三尺。江姓人听说后，也退让三尺，为乡人留出六尺宽的小巷，称为“饶让巷”，被乡人传为佳话。</w:t>
      </w:r>
    </w:p>
    <w:p>
      <w:pPr>
        <w:ind w:left="0" w:right="0" w:firstLine="560"/>
        <w:spacing w:before="450" w:after="450" w:line="312" w:lineRule="auto"/>
      </w:pPr>
      <w:r>
        <w:rPr>
          <w:rFonts w:ascii="宋体" w:hAnsi="宋体" w:eastAsia="宋体" w:cs="宋体"/>
          <w:color w:val="000"/>
          <w:sz w:val="28"/>
          <w:szCs w:val="28"/>
        </w:rPr>
        <w:t xml:space="preserve">团结和谐具备以下几个特性。一是原则性。讲团结必须以党性原则为基础，必须旗帜鲜明地反对无原则的团结和谐，防止庸俗化，更不能拉帮结派、搞小圈子。作为一个村、社区的主要负责人，讲团结是一个重要的工作方法。要坚持把是否有利于发展、是否有利于维护群众的根本利益作为一个重要的原则界限，使整个村班子充满正气、朝气与活力。二是发展性。团结和谐不是一成不变的，而是动态发展的。具体到一个村、社区，人们在某一件事上认识统一，在另一件事上可能有分歧;此时这样，彼时可能那样。没有一成不变的统一或分歧。要在动态中把握团结、营造和谐，不断提高发现问题、分析问题和解决问题的能力，以新的理念、新的标准、新的方法长期保持和发展团结和谐的大好局面。三是联系性。客观世界是普遍联系的。团结和谐更是与各项事业、各项工作息息相关。能不能做到团结和谐，受原有工作基础、当前工作力度、人们思想认识等多方面因素的影响。如果工作基础好、推进力度大、人们思想统一，就有利于形成更加团结和谐的氛围，并为长期的团结和谐提供持久动力。四是广泛性。团结和谐是立体的、多维的。在具体工作中，我们坚持牢牢把握团结的广泛性，既注重村干部的团结，又注重群众的团结;既注重在任村干部的团结，又注重与离任村干部的团结;既注重村内团结，又搞好同村外的团结。特别是注重村上书记、主任两个“一把手”的团结，形成全村团结和谐、同舟共济的整体氛围。</w:t>
      </w:r>
    </w:p>
    <w:p>
      <w:pPr>
        <w:ind w:left="0" w:right="0" w:firstLine="560"/>
        <w:spacing w:before="450" w:after="450" w:line="312" w:lineRule="auto"/>
      </w:pPr>
      <w:r>
        <w:rPr>
          <w:rFonts w:ascii="宋体" w:hAnsi="宋体" w:eastAsia="宋体" w:cs="宋体"/>
          <w:color w:val="000"/>
          <w:sz w:val="28"/>
          <w:szCs w:val="28"/>
        </w:rPr>
        <w:t xml:space="preserve">从我们调查了解的情况看，有不少的村级班子和村干部确实有不团结不和谐的地方，突出表现在：一是两个“一把手”之间不团结。首先在村、支两委的关系上，突出的问题是村党支部总揽全局作用发挥不够好，未形成坚强的领导核心;其次在两个一把手的关系上，突出的问题是各自摆不正自身的位置，角色“反串”带来工作上的碰撞，不协调。在两个一把手的关系上，还有另一种形态上的关系，一些人为了求得形式上的“团结”，互相迁就，放弃原则，不能开展批评和自我批评，求得相互之间的“一团和气”，使党内生活庸俗化。在现实生活中，这种事例很多：比如有的村支部书记不敢碰硬，个人能力不高，班子力量不强，长期处于软弱状态，什么事都作不了主，没有充分体现作为村上班长的作用;有的作风霸道，无原则?一言堂，唯我独尊，什么都是自己说了算，发扬民主，也没有正确的集中;有的没有摆正自己的位置，不主动维护村支书的地位和核心，认为自己是村民经过合法程序选举出来的“当家人”，理所当然是村上的“一把手”、“老子天下第一”;有的村书记、主任不团结，在财务支出审批上，不商量、不通气，特别是较大支出不讨论研究，财务管理混乱，相互猜疑，互不信任，告状不断。二是“一把手”与副职不团结。在村上主要体现书记、主任与副书记、副主任之间不团结，有的村书记、主任天天忙里忙外，跑村上、乡上、区上找资金、项目、款项，为民办好事、实事、难事，确实也很忙，而副职呢?在家闲着，只顾做自己家里事，而且闲着没事还要到处惹事。三是副职与副职之间不团结。在村一级主要体现在副书记和副主任之间不团结，今天你说张家“长”，明天他说李家“短”，心思没有花在村上的工作，而是想自己的事情，从而导致干工作时不知道自己是干部，领工资时又晓得自己是干部，还有的副职对各自分管的事情不是互相支持，而是竟相拆台，已严重的影响工作的开展。</w:t>
      </w:r>
    </w:p>
    <w:p>
      <w:pPr>
        <w:ind w:left="0" w:right="0" w:firstLine="560"/>
        <w:spacing w:before="450" w:after="450" w:line="312" w:lineRule="auto"/>
      </w:pPr>
      <w:r>
        <w:rPr>
          <w:rFonts w:ascii="宋体" w:hAnsi="宋体" w:eastAsia="宋体" w:cs="宋体"/>
          <w:color w:val="000"/>
          <w:sz w:val="28"/>
          <w:szCs w:val="28"/>
        </w:rPr>
        <w:t xml:space="preserve">团结就是力量，加强村支两委的团结至关重要。主要体现在“四力”上：一是团结和谐能够形成凝聚力。古人说：“千人同心则得千人之力;万人异心，则无一人之用”。一个村虽然只有几百人到一千人，俗话说“人上一百，形形色色”，如果没有团结和谐，只能是一盘散沙，很难干成事、干好事。团结群众必须依势而为、拥势而动、乘势而上，最根本的是贯彻践行“三个代表”重要思想，坚持立党为公，执政为民，真正做到情为民所系，权为民所用，利为民所谋。二是团结和谐能够提高决策力。村班子决策的过程，归根到底是凝聚智慧、统一意志的过程。只有保持团结和谐的氛围，才能够最广泛地调动干部群众参与决策的积极性和主动性，保证村班子决策的科学性。三是团结和谐能够加大执行力。干好一项工作，科学决策是前提，抓好落实是关键。只有保持团结和谐，才能保证在贯彻执行决策时做到上下齐动，形成合力，有效地推进工作。四是团结和谐能够增强攻坚力。经济还比较落后的村、社区还面临较多困难，特别是“吃饭”与发展的矛盾相当突出。在这种情况下，靠上下团结一致，形成攻坚力最关键。</w:t>
      </w:r>
    </w:p>
    <w:p>
      <w:pPr>
        <w:ind w:left="0" w:right="0" w:firstLine="560"/>
        <w:spacing w:before="450" w:after="450" w:line="312" w:lineRule="auto"/>
      </w:pPr>
      <w:r>
        <w:rPr>
          <w:rFonts w:ascii="宋体" w:hAnsi="宋体" w:eastAsia="宋体" w:cs="宋体"/>
          <w:color w:val="000"/>
          <w:sz w:val="28"/>
          <w:szCs w:val="28"/>
        </w:rPr>
        <w:t xml:space="preserve">树立团结能力也是执政能力的意识，是每个干部必须具备的品质。“虽有老子之智，而无众人之助、大功不立”。班子要团结，团结才有力量，团结才能干成大事，团结才能成长干部。具体到一个村，我想主要应在五个方面加以注重：一是明晰原则界限，保证团结和谐的正确方向;二是以事业为主导，激活发展动力;三是以制度建设为保障，打造团结和谐的长效机制;四是发挥人格力量，引导团结和谐向深层次推进。作为书记主任既不能只会坚持，而缺乏良好的个人品质;又不能只有良好的个人品质，却不能认真执行上级的决议指示。否则就不能形成优秀的人格力量。优秀高尚的人格应表现为：忠于职守、勤于政事、善于共事、为人正直、处事公道、心胸开阔、一身正气、光明磊落、实事求是、严格自律、宽以待人。要形成这种力量就要在具体工作中做到：对待同志一视同仁，主动化解矛盾，大度容人，关心爱护同志，勇于承担责任。只有具有良好的个人素质修养和高超的政策水平才能形成坚强的政治核心，从而带出一个团结的班子，营造一个和谐的局面，开创一个蓬勃发展的大好形势。五是正确处理村、支两委班子和两个“一把手”的关系，进一步增强班子和队伍的凝聚力、战斗力。现在社会上有一种错误的认识，认为群众自治就是群众说了算，群众说怎么办就怎么办，想怎么办就怎么办，党和政府不管不用管。《村民委员会组织法》规定就明确了村党支部是各类村级组织的领导核心，村委会要在村党支部的领导下履行自己的职责，做好自己所担负的工作。但要注意，在村级班子中，村书记是班长，只有一个班长，这是组织原则。一个班子在村子内什么意见都可以讲，但是出了门来就只能有一个声音，只能有一个行动。意见不一致，方向要一致。大家同乘一条船，同唱一台戏，要团结起来抓发展，为本村百姓实实在在谋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2026-04-08T09:34:15+08:00</dcterms:created>
  <dcterms:modified xsi:type="dcterms:W3CDTF">2026-04-08T09:34:15+08:00</dcterms:modified>
</cp:coreProperties>
</file>

<file path=docProps/custom.xml><?xml version="1.0" encoding="utf-8"?>
<Properties xmlns="http://schemas.openxmlformats.org/officeDocument/2006/custom-properties" xmlns:vt="http://schemas.openxmlformats.org/officeDocument/2006/docPropsVTypes"/>
</file>