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2025年省部级领导干部研讨班开班式讲话精神感悟怎么写(三篇)</w:t>
      </w:r>
      <w:bookmarkEnd w:id="1"/>
    </w:p>
    <w:p>
      <w:pPr>
        <w:jc w:val="center"/>
        <w:spacing w:before="0" w:after="450"/>
      </w:pPr>
      <w:r>
        <w:rPr>
          <w:rFonts w:ascii="Arial" w:hAnsi="Arial" w:eastAsia="Arial" w:cs="Arial"/>
          <w:color w:val="999999"/>
          <w:sz w:val="20"/>
          <w:szCs w:val="20"/>
        </w:rPr>
        <w:t xml:space="preserve">来源：网络  作者：雪海孤独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20_年省部级领导干部研讨班开班式讲话精神感悟怎么写一按照汨罗风俗，“未过正月，还算过年”。今天的大会，作为新一年的开场锣鼓，主要是总结成绩，表彰先进，部署工作。稿子铺整理，请勿直接复制，依照常情，应该说说鼓劲的话，说说喜庆的话。发展看大趋...</w:t>
      </w:r>
    </w:p>
    <w:p>
      <w:pPr>
        <w:ind w:left="0" w:right="0" w:firstLine="560"/>
        <w:spacing w:before="450" w:after="450" w:line="312" w:lineRule="auto"/>
      </w:pPr>
      <w:r>
        <w:rPr>
          <w:rFonts w:ascii="黑体" w:hAnsi="黑体" w:eastAsia="黑体" w:cs="黑体"/>
          <w:color w:val="000000"/>
          <w:sz w:val="36"/>
          <w:szCs w:val="36"/>
          <w:b w:val="1"/>
          <w:bCs w:val="1"/>
        </w:rPr>
        <w:t xml:space="preserve">20_年省部级领导干部研讨班开班式讲话精神感悟怎么写一</w:t>
      </w:r>
    </w:p>
    <w:p>
      <w:pPr>
        <w:ind w:left="0" w:right="0" w:firstLine="560"/>
        <w:spacing w:before="450" w:after="450" w:line="312" w:lineRule="auto"/>
      </w:pPr>
      <w:r>
        <w:rPr>
          <w:rFonts w:ascii="宋体" w:hAnsi="宋体" w:eastAsia="宋体" w:cs="宋体"/>
          <w:color w:val="000"/>
          <w:sz w:val="28"/>
          <w:szCs w:val="28"/>
        </w:rPr>
        <w:t xml:space="preserve">按照汨罗风俗，“未过正月，还算过年”。今天的大会，作为新一年的开场锣鼓，主要是总结成绩，表彰先进，部署工作。稿子铺整理，请勿直接复制，依照常情，应该说说鼓劲的话，说说喜庆的话。发展看大趋势，形势看基本面。实事求是讲，汨罗这几年有发展，但对比长望浏宁，对比湘阴平江，应该算是发展太慢，质效不高。但发展总是一个漫长的过程，根据问题导向，我们的干部要有深深的危机感、紧迫感，购买材料，请认准稿子铺，并正视汨罗现在确实落后的现实。落后表现在，正月初十至十二，汨罗党政代表团赴长株潭考察学习，看到这些县市的发展之快、变化之大、面貌之新，我们感到了差距之痛。落后表现在，正月十三，岳阳市市县乡负责干部大会召开，通报20xx年综合绩效考评等8项工作考核结果，汨罗除综治、人口计生两个单项工作外，综合绩效考评、县域经济壮大考核名落孙山，党风廉政建设、文明创建、安全生产、信访工作无一上榜，我们感到了落后之痛。落后表现在，根据反馈的信息，汨罗从全省“经济十强”出列已成定局，排名大幅下滑，我们感到了掉队之痛。汨罗，正面临滑坡落后的重大挑战，面临位次后移的严峻形势，面临淘汰出局的极大风险。我们已没有得过且过的资本，没有慢慢腾腾的余地，没有再往后退的空间。唯有承认落后、承认差距，知耻而后勇，才能后发赶超；唯有奋发图强，全力抓项目，一切以引进、服务项目为中心，才能重回第一方阵；唯有人人都是投资环境、个个代表汨罗形象，才能重构汨罗良好的对外形象、老乡返乡创业的投资洼地。我想，这是我今天讲话的重点，也是今年工作的重点。</w:t>
      </w:r>
    </w:p>
    <w:p>
      <w:pPr>
        <w:ind w:left="0" w:right="0" w:firstLine="560"/>
        <w:spacing w:before="450" w:after="450" w:line="312" w:lineRule="auto"/>
      </w:pPr>
      <w:r>
        <w:rPr>
          <w:rFonts w:ascii="宋体" w:hAnsi="宋体" w:eastAsia="宋体" w:cs="宋体"/>
          <w:color w:val="000"/>
          <w:sz w:val="28"/>
          <w:szCs w:val="28"/>
        </w:rPr>
        <w:t xml:space="preserve">看不到差距是最大的差距，看不到危机是最大的危机。比起任何时候，我们尤其需要高度警醒，尤其需要重新审视，以问题为导向，来一次自我大体检，来一次思想大扫除。</w:t>
      </w:r>
    </w:p>
    <w:p>
      <w:pPr>
        <w:ind w:left="0" w:right="0" w:firstLine="560"/>
        <w:spacing w:before="450" w:after="450" w:line="312" w:lineRule="auto"/>
      </w:pPr>
      <w:r>
        <w:rPr>
          <w:rFonts w:ascii="宋体" w:hAnsi="宋体" w:eastAsia="宋体" w:cs="宋体"/>
          <w:color w:val="000"/>
          <w:sz w:val="28"/>
          <w:szCs w:val="28"/>
        </w:rPr>
        <w:t xml:space="preserve">“一张帖”——审视我们的发展现状。我们汨罗人素来有深厚的家园情怀，强烈的忧患意识。去年1月8日，有网民发帖《汨罗到了最危险的时刻》，题目虽有些“耸人听闻”，但帖中以具体的案例、详实的数据、鲜明的对比，剖析了汨罗城市建设、产业发展、交通路网的现状与问题，直击要害，痛陈弊端，发人深省，令人深思。这里，我对大家有“三问”：一问你看过了没有？二问你想到了没有？三问你反思了没有？作为肩负汨罗改革发展重任的“关键少数”，任何时候，我们都要具备这种危机意识、忧患意识。与自身比，我们的发展越来越慢。gdp一项，“十二五”期间增速逐年递减，去年更是降到了8.5%；财政收入一项，从20_年开始连续下滑，去年仅为15.4亿元，财税结构不优，可用财力不多，居民收入不高；工业经济一项，去年实现规模工业增加值176.7亿元，仅增长3.5%，增速缓慢低迷，园区具有核心竞争力的企业不多，购买材料，请认准稿子铺，高新技术企业不多，自主创新能力不强，专业技术人才缺乏。与周边比，我们的优势越来越小。西边的湘阴，融入大长沙效应开始显现，发展势头迅猛，增幅远超汨罗；东边的平江，快速便捷的几大通道已拉开发展的快车道，城乡面貌日新月异；北边的华容、临湘，大有后来赶超之势。在岳阳去年考评中，平江不仅在综合绩效考评、县域经济壮大战略考核中高居榜首，另外6项工作也均有斩获，湘阴、华容也在考评中分获5个、6个奖项。获奖不仅是荣誉，更能证明一个地方及其工作所处的位置。与先进比，我们的差距越来越大。去年，全省县域经济“经济十强”重新洗牌，长沙、浏阳、宁乡、醴陵、桂阳、湘潭、永兴、攸县等县市一路高歌猛进。长浏宁经济社会更是高位增长，比财政收入，长沙县227.4亿元，浏阳市157.5亿元，宁乡县65.6亿元，汨罗仅相当于长沙县的6.7%、浏阳市的9.8%、宁乡县的23.5%。今年一月份，长沙县、浏阳市财政收入就实现开门红，分别突破36亿元、10亿元。</w:t>
      </w:r>
    </w:p>
    <w:p>
      <w:pPr>
        <w:ind w:left="0" w:right="0" w:firstLine="560"/>
        <w:spacing w:before="450" w:after="450" w:line="312" w:lineRule="auto"/>
      </w:pPr>
      <w:r>
        <w:rPr>
          <w:rFonts w:ascii="宋体" w:hAnsi="宋体" w:eastAsia="宋体" w:cs="宋体"/>
          <w:color w:val="000"/>
          <w:sz w:val="28"/>
          <w:szCs w:val="28"/>
        </w:rPr>
        <w:t xml:space="preserve">“一座桥”——审视我们的城市建设。这座桥就是山塘路跨铁路桥。城市道路交通网络就是城市发展的脉络。该桥从20_年完成规划设计，20_年通过广铁集团公司审查并得到批复。但3年多的时间过去了，却始终停留在图纸上、停留在报告中。时至今日，我们不得不花费更大的人力、物力和财力来重新申报。更严重的是，汨罗城区交通出行不快捷、路网骨架布局不均衡、微循环组织不通畅等，已成为汨罗发展的痛点和制约。岳阳市委胡忠雄书记第一次到汨罗调研，对汨罗的城市建设意味深长地说了一句“想说爱你不容易”，深刻反映了我们城市建设中存在的突出问题。规模太小。现有中心城区规模不到12平方公里，离规划的31.5平方公里差距巨大；规划无章、布局无序，开发建设盲目随意，滥占土地、滥建私房现象猖獗；发展空间局促紧张，小街小巷、小城小路，始终脱不了亦城亦乡、半城半乡的底子。功能不全。“汨罗村”是我们这座城市的缩影。供水、供电、供气、文化等生活配套设施相对滞后，楼层稍高就水压不足，天气炎热就供电紧张。到现在城区还没有一个有品质的生活区，没有一个成规模的商业区，没有一个市民满意的休闲区。管理落后。没有方便快捷的交通换乘，没有干净整洁的城市街道，没有规范的城市管网，乱停乱放让交通变得拥堵，占道经营让城市显得杂乱。当望城、宁乡等已进入智慧城市之列时，我们还未迈向数字城管。</w:t>
      </w:r>
    </w:p>
    <w:p>
      <w:pPr>
        <w:ind w:left="0" w:right="0" w:firstLine="560"/>
        <w:spacing w:before="450" w:after="450" w:line="312" w:lineRule="auto"/>
      </w:pPr>
      <w:r>
        <w:rPr>
          <w:rFonts w:ascii="宋体" w:hAnsi="宋体" w:eastAsia="宋体" w:cs="宋体"/>
          <w:color w:val="000"/>
          <w:sz w:val="28"/>
          <w:szCs w:val="28"/>
        </w:rPr>
        <w:t xml:space="preserve">“一件事”——审视我们的发展环境。20_年7月，汨罗与大汉集团签约端午城城市开发项目，项目总面积约3平方公里，计划打造高端商贸区、品质住宅区、文化休闲区和行政次中心。可以设想，如果按照这个规划思路，扎扎实实做下去，汨罗的城市建设会有变化，城市空间会有拓展。可惜的是，这个项目由于投资环境等问题而中途夭折。现在到汨罗投资，无论是坊间流传的“外商打成内伤，内商打成寸骨寸伤”，还是客商笑谈“到汨罗投资就等于投江”，都说明我们的投资环境恶化，让人望而生畏。服务意识不强。简政放权“明放暗不放”，办事效率不高，工作议而不决、决而不行、推诿扯皮、“中梗阻”等问题司空见惯。政务环境不优。乱收费、乱罚款、乱检查仍然存在，不作为、慢作为、乱作为的问题还没有得到根本遏制。诚信体系不全。公平公正的市场竞争机制亟需进一步建立和完善，诚实守信的整体社会氛围还没有真正形成，市场经济秩序还需要大力整治。社会风气不正。“三强三堵”现象依然严重，“缠访闹访”层出不穷，人民群众、投资客商安全感、归属感不强。</w:t>
      </w:r>
    </w:p>
    <w:p>
      <w:pPr>
        <w:ind w:left="0" w:right="0" w:firstLine="560"/>
        <w:spacing w:before="450" w:after="450" w:line="312" w:lineRule="auto"/>
      </w:pPr>
      <w:r>
        <w:rPr>
          <w:rFonts w:ascii="宋体" w:hAnsi="宋体" w:eastAsia="宋体" w:cs="宋体"/>
          <w:color w:val="000"/>
          <w:sz w:val="28"/>
          <w:szCs w:val="28"/>
        </w:rPr>
        <w:t xml:space="preserve">“一个园”——审视我们的干部状态。这个园就是屈子文化园。该园自20_年8月启动建设以来，得到了中央首长、省部委领导的高度重视，中宣部、湖南省委为此召开专题会议，出台会议纪要，列入省“十二五”重大文化项目重点支持。但历时7年，投资3亿多元，购买材料，请认准稿子铺，由于种种原因，至今仍未开园运营。群众说我们是攥着好资源不会用、捧着金饭碗讨饭吃。汨罗这种坐失良机的现象还不少，主要是我们的少数党员干部缺乏负责担当的精神，该抢的项目抢不到，该争的资金争不来，该建的工程建不起，贻误了发展，贻误了事业。审视我们干部队伍的现状，士气仍然低迷。缺少“逢山开路、遇河架桥”的拼劲。没有加快发展的紧迫感，没有掉队落后的危机感，对经济不景气产生了无能为力的观望情绪，对发展不强劲产生了无处着力的消极情绪，对政策不宽松产生了无法用力的畏难情绪。缺少“踏石留印、抓铁有痕”的狠劲。对上级的工作要求能推则推、能拖则拖，即便是定下来的事情，有的也是表态积极、行动消极。无论是招商引资，还是征地拆迁，不主动担当，不积极作为，没有干事创业的锐气，没有较真碰硬的底气，没有攻城拨寨的志气。缺少“革故鼎新、锲而不舍”的钻劲。对互联网+、电商、企业上市等新领域了解不多，对资本运作、众创平台、众筹融资等新知识掌握不够，“本领恐慌”“能力危机”的问题比较突出，抓发展提不起劲，抓民生上不了手，抓稳定把不准脉。凡此种种，都应该深刻反思，都应该加以改进。</w:t>
      </w:r>
    </w:p>
    <w:p>
      <w:pPr>
        <w:ind w:left="0" w:right="0" w:firstLine="560"/>
        <w:spacing w:before="450" w:after="450" w:line="312" w:lineRule="auto"/>
      </w:pPr>
      <w:r>
        <w:rPr>
          <w:rFonts w:ascii="宋体" w:hAnsi="宋体" w:eastAsia="宋体" w:cs="宋体"/>
          <w:color w:val="000"/>
          <w:sz w:val="28"/>
          <w:szCs w:val="28"/>
        </w:rPr>
        <w:t xml:space="preserve">越是形势严峻，越要坚定信心；越是任务繁重，越要理性思考，找出我们的优势，挖掘我们的潜能，凝聚我们的信心。</w:t>
      </w:r>
    </w:p>
    <w:p>
      <w:pPr>
        <w:ind w:left="0" w:right="0" w:firstLine="560"/>
        <w:spacing w:before="450" w:after="450" w:line="312" w:lineRule="auto"/>
      </w:pPr>
      <w:r>
        <w:rPr>
          <w:rFonts w:ascii="宋体" w:hAnsi="宋体" w:eastAsia="宋体" w:cs="宋体"/>
          <w:color w:val="000"/>
          <w:sz w:val="28"/>
          <w:szCs w:val="28"/>
        </w:rPr>
        <w:t xml:space="preserve">底气来自于难得的发展机遇。一是政治机遇。今年，党的十九大将胜利召开，为我们提供更有力的思想指导和动力支持。二是政策机遇。目前，已进入“十三五”重点专项规划密集出台期，新一轮补短板、利长远、惠民生的政策红利逐步释放。三是窗口机遇。岳阳市委全力支持汨罗对接大长沙。岳阳“两会”明确，要突出抓好汨罗江端午文化产业整体开发等旅游综合体建设，加快g107东移、汨杨公路升级改造等，汨罗的窗口效应将更加凸显，我们完全可以顺势而为、借力发展。</w:t>
      </w:r>
    </w:p>
    <w:p>
      <w:pPr>
        <w:ind w:left="0" w:right="0" w:firstLine="560"/>
        <w:spacing w:before="450" w:after="450" w:line="312" w:lineRule="auto"/>
      </w:pPr>
      <w:r>
        <w:rPr>
          <w:rFonts w:ascii="宋体" w:hAnsi="宋体" w:eastAsia="宋体" w:cs="宋体"/>
          <w:color w:val="000"/>
          <w:sz w:val="28"/>
          <w:szCs w:val="28"/>
        </w:rPr>
        <w:t xml:space="preserve">底气来自于精准的目标定位。思路决定出路，定位决定地位。去年召开的党代会，绘就了未来5年的发展蓝图。一是目标更清晰。“对接大长沙，当好‘一极三宜’江湖名城建设领头羊，建设更高品质的生态文化活力汨罗”，为汨罗赶超发展明确了目标。二是路径更明确。“六大战略”被作为硬举措、硬任务、硬指标，细化到项目、具体到人、精确到节点，是赶超发展的行动指南。三是抓手更坚实。今后五年，循环经济产业园、“飞地”产业园、屈子文化园、城区“三园一区”是汨罗经济实力壮大的主要抓手，是党员干部展现作为的主要阵地，是城乡面貌发生改观的主要载体。</w:t>
      </w:r>
    </w:p>
    <w:p>
      <w:pPr>
        <w:ind w:left="0" w:right="0" w:firstLine="560"/>
        <w:spacing w:before="450" w:after="450" w:line="312" w:lineRule="auto"/>
      </w:pPr>
      <w:r>
        <w:rPr>
          <w:rFonts w:ascii="宋体" w:hAnsi="宋体" w:eastAsia="宋体" w:cs="宋体"/>
          <w:color w:val="000"/>
          <w:sz w:val="28"/>
          <w:szCs w:val="28"/>
        </w:rPr>
        <w:t xml:space="preserve">底气来自于群众的广泛好评。新一届班子履职以来，扎扎实实攻难事、办实事、抓大事，强力控建拆违，依法强拆了高泉北路和g107新市互通“钉子户”；坚持疏堵结合，整治麻石矿山开采，汨罗江实现全线禁采；着力招大引强，签约汨罗江端午龙舟文化ppp项目，签署高分子材料产业园战略共建合作协议，意向签约达摩岭抽水蓄能电站项目等；启动农村环境整治百日攻坚、路域环境综合治理两大行动；严厉打击“三堵三强”，维护公平正义，综治民调跃居全省第34位，等等。这些，关乎民心得失，关乎汨罗发展，关乎干部形象，赢得了广泛好评。</w:t>
      </w:r>
    </w:p>
    <w:p>
      <w:pPr>
        <w:ind w:left="0" w:right="0" w:firstLine="560"/>
        <w:spacing w:before="450" w:after="450" w:line="312" w:lineRule="auto"/>
      </w:pPr>
      <w:r>
        <w:rPr>
          <w:rFonts w:ascii="宋体" w:hAnsi="宋体" w:eastAsia="宋体" w:cs="宋体"/>
          <w:color w:val="000"/>
          <w:sz w:val="28"/>
          <w:szCs w:val="28"/>
        </w:rPr>
        <w:t xml:space="preserve">底气来自于深厚的文化底蕴。汨罗历史悠久，购买材料，请认准稿子铺，龙舟文化、湖湘文化脉脉相承，求索精神、骆驼精神代代相传，民间文化、传统习俗处处开花。元宵节前，全省首届抬阁文化节在长乐镇举行，10万多人观赏，各地游客刷屏点赞，央视等主流媒体竞相报道。这正是我们坚守传统文化带来的震撼效果。文化能移风俗、美教化、厚人伦、兴产业。屈子祠镇、长乐镇、新市镇、弼时镇、归义镇等都有浓郁的湘楚文化共性，汨罗江、汨罗江湿地、玉池山、八景洞等都有深厚的地方文化渊源。只要我们精心挖掘、因势利导，这些文化因子的激励、导向、吸附作用，一定可以成为汨罗产业升级的催化剂、人心凝聚的融合剂、社会和谐的润滑剂。</w:t>
      </w:r>
    </w:p>
    <w:p>
      <w:pPr>
        <w:ind w:left="0" w:right="0" w:firstLine="560"/>
        <w:spacing w:before="450" w:after="450" w:line="312" w:lineRule="auto"/>
      </w:pPr>
      <w:r>
        <w:rPr>
          <w:rFonts w:ascii="宋体" w:hAnsi="宋体" w:eastAsia="宋体" w:cs="宋体"/>
          <w:color w:val="000"/>
          <w:sz w:val="28"/>
          <w:szCs w:val="28"/>
        </w:rPr>
        <w:t xml:space="preserve">底气来自于良好的政治生态。高度重视换届工作，严把关、严监管、严要求，确保风清气正、圆满完成。我们严肃换届纪律，换届换出了好风气、换出了好班子、换出了好面貌。我们匡正用人导向，“两会后”，一批有口碑、有激情、有实绩的干部被提拔重用。事实证明，这些干部面对新岗位、新挑战，确实想得出办法、拿得出实招、打得开局面，干部群众反响很好。我们坚决正风肃纪，不包庇、不遮掩，一批违规违纪党员干部被严肃处理，歪风邪气被有效遏制，开创了汨罗政治生态建设的新里程碑。目前，干部作风明显好转，政治生态全面净化，全市上下人心思上、人心思进、人心思干，干事创业的浓厚氛围已经形成。</w:t>
      </w:r>
    </w:p>
    <w:p>
      <w:pPr>
        <w:ind w:left="0" w:right="0" w:firstLine="560"/>
        <w:spacing w:before="450" w:after="450" w:line="312" w:lineRule="auto"/>
      </w:pPr>
      <w:r>
        <w:rPr>
          <w:rFonts w:ascii="宋体" w:hAnsi="宋体" w:eastAsia="宋体" w:cs="宋体"/>
          <w:color w:val="000"/>
          <w:sz w:val="28"/>
          <w:szCs w:val="28"/>
        </w:rPr>
        <w:t xml:space="preserve">实现突围需要抓重点，实现突破更需要抓关键。今天下发的市委1号文件《关于成立建设“三个汨罗”、落实“六大战略”领导机构及20_年度重点项目建设指挥部的通知》，是落实全年工作的责任分解，稿子铺整理，请勿直接复制，由全体市级领导担纲领责。各领导小组和指挥部要始终把握可行、可动、可成的原则，定职能、职权、职责，细化方案、明确措施、压实责任、全力推进。下一步请政府专门研究，实施“月调度、季讲评、年考核”的推进机制，形成调度、讲评、观摩、考核、奖惩等推进措施，确保各项任务落实落细。这里，我再强调几点。</w:t>
      </w:r>
    </w:p>
    <w:p>
      <w:pPr>
        <w:ind w:left="0" w:right="0" w:firstLine="560"/>
        <w:spacing w:before="450" w:after="450" w:line="312" w:lineRule="auto"/>
      </w:pPr>
      <w:r>
        <w:rPr>
          <w:rFonts w:ascii="宋体" w:hAnsi="宋体" w:eastAsia="宋体" w:cs="宋体"/>
          <w:color w:val="000"/>
          <w:sz w:val="28"/>
          <w:szCs w:val="28"/>
        </w:rPr>
        <w:t xml:space="preserve">突破之一：狠抓项目建设</w:t>
      </w:r>
    </w:p>
    <w:p>
      <w:pPr>
        <w:ind w:left="0" w:right="0" w:firstLine="560"/>
        <w:spacing w:before="450" w:after="450" w:line="312" w:lineRule="auto"/>
      </w:pPr>
      <w:r>
        <w:rPr>
          <w:rFonts w:ascii="宋体" w:hAnsi="宋体" w:eastAsia="宋体" w:cs="宋体"/>
          <w:color w:val="000"/>
          <w:sz w:val="28"/>
          <w:szCs w:val="28"/>
        </w:rPr>
        <w:t xml:space="preserve">悠悠万事，项目为大。各级各部门必须牢固树立“项目为王”的理念。没有项目，加快发展无从谈起；没有项目，民生改善无从谈起；没有项目，干事创业无从谈起。吃透政策争项目。要吃透国家政策，积极策划项目、包装项目，“跳起来摘桃子”，千方百计争取循环经济、农林水利、工交能源、高新技术产业、现代物流等在国家、省项目投资总盘子里占有更大份额的项目。招商引资上项目。把招商引资作为“生命线”，成立高规格招商引资领导小组，制定和完善优惠和奖励政策，拿出优质资源，舍得给利让利，大力推进产业招商、链条招商、亲情招商、以商招商、驻点招商，引进“定海神针”的大项目、好项目。集中精力建项目。建立项目推进机制，形成“一个项目、一名领导、一套方案、一个专班、一抓到底”的工作格局，做到以项目论英雄、评能力、定奖惩。已谋划好的，要锲而不舍，争取进入国家、省项目笼子；有投资意向的，要主动对接，促进项目尽快签约落户；已签约和在建的，要专班跟进，加快建设进度；已建成的，要精心服务，帮助解决实际问题。优化环境促项目。要继续实行“围墙法则”，该管的管到位、该放的放彻底，让企业减少包袱、轻装上阵。继续加大“三强三堵”等违法行为打击力度，确保项目建设全程“快车道”、“无障碍”。从严查处影响经济环境的典型案件，营造优惠透明的政策环境、便捷高效的服务环境、公平公正的法制环境，确保政府帮扶企业的回音，始终高于企业反映诉求的呼声，用一流服务赢得投资者的青睐。</w:t>
      </w:r>
    </w:p>
    <w:p>
      <w:pPr>
        <w:ind w:left="0" w:right="0" w:firstLine="560"/>
        <w:spacing w:before="450" w:after="450" w:line="312" w:lineRule="auto"/>
      </w:pPr>
      <w:r>
        <w:rPr>
          <w:rFonts w:ascii="宋体" w:hAnsi="宋体" w:eastAsia="宋体" w:cs="宋体"/>
          <w:color w:val="000"/>
          <w:sz w:val="28"/>
          <w:szCs w:val="28"/>
        </w:rPr>
        <w:t xml:space="preserve">突破之二：壮大园区经济</w:t>
      </w:r>
    </w:p>
    <w:p>
      <w:pPr>
        <w:ind w:left="0" w:right="0" w:firstLine="560"/>
        <w:spacing w:before="450" w:after="450" w:line="312" w:lineRule="auto"/>
      </w:pPr>
      <w:r>
        <w:rPr>
          <w:rFonts w:ascii="宋体" w:hAnsi="宋体" w:eastAsia="宋体" w:cs="宋体"/>
          <w:color w:val="000"/>
          <w:sz w:val="28"/>
          <w:szCs w:val="28"/>
        </w:rPr>
        <w:t xml:space="preserve">园区强则经济兴，园区旺则发展旺。要落实岳阳市委“园区十条”，始终坚持园区姓“工”，强力推进循环经济产业园、飞地产业园建设，完成或超额完成岳阳市委市政府下达的引进1个实际投资5亿元以上的大项目，新开工项目不少于10个的年度任务。主要任务是：做强循环经济产业园。要明确园区整体目标，建设生态效益品质园区。落实开放带动、创新驱动战略，开展“二次创业”，着力引进龙头型、产业链项目。要坚持“所有部门都是服务部门，所有岗位都是服务岗位，所有公务员都是服务员”的理念，为企业提供“保姆式”服务。要强化园区问题导向，深入研究公路口岸暨固废后续监管区建设、承接产业转移、建设再生资源市场、购买材料，请认准稿子铺，盘活土地资源、开发高铁片区等问题，有效破解难题。要夯实园区自身保障，加强园区内部管理，加大奖惩力度，激发干部干事创业激情；用好用活经发投融资平台，研究大额资金使用办法，实现自求平衡、自我发展。做大飞地产业园。强化园区功能建设，加大征拆力度，加快安置区建设。拓展发展空间，完善园区配套设施，加快路网建设，完成110千伏变电站、供水厂建设，启动实施污水厂等基础设施建设；加快工业地产项目进度，加强服务对接，确保优冠集团等签约项目建成投产。</w:t>
      </w:r>
    </w:p>
    <w:p>
      <w:pPr>
        <w:ind w:left="0" w:right="0" w:firstLine="560"/>
        <w:spacing w:before="450" w:after="450" w:line="312" w:lineRule="auto"/>
      </w:pPr>
      <w:r>
        <w:rPr>
          <w:rFonts w:ascii="宋体" w:hAnsi="宋体" w:eastAsia="宋体" w:cs="宋体"/>
          <w:color w:val="000"/>
          <w:sz w:val="28"/>
          <w:szCs w:val="28"/>
        </w:rPr>
        <w:t xml:space="preserve">突破之三：全面对接大长沙</w:t>
      </w:r>
    </w:p>
    <w:p>
      <w:pPr>
        <w:ind w:left="0" w:right="0" w:firstLine="560"/>
        <w:spacing w:before="450" w:after="450" w:line="312" w:lineRule="auto"/>
      </w:pPr>
      <w:r>
        <w:rPr>
          <w:rFonts w:ascii="宋体" w:hAnsi="宋体" w:eastAsia="宋体" w:cs="宋体"/>
          <w:color w:val="000"/>
          <w:sz w:val="28"/>
          <w:szCs w:val="28"/>
        </w:rPr>
        <w:t xml:space="preserve">对接大长沙是岳阳市委市政府赋予的光荣使命，是汨罗发展的不二抉择。要把对接大长沙作为工作的重中之重，全面谋划工作方向，确保取得实质效果。深化研究是先导。成立市级层面“对接办”，认真研究长沙各县市区，特别是长沙县、长沙经开区的思想观念、发展重点、工作举措等等，定期召开工作推进会议，研究落实推进举措。交通互联是基础。启动s213拓改，积极对接望城区，打通川山坪镇至望城区便捷通道；启动g107东移，打通弼时镇至长沙县通道；规划长汨大道，构建长汨半小时交通圈，加快融入大长沙。产业对接是重点。将长沙作为招商引资的主方向、主战场，招引重大项目、高科技项目和产业链项目，为加强产业协作发展提供支撑。机制对接是保障。强化“合作共赢”的理念，主动推进合作进入更广领域，不断提高生产投入的效率、培植资源的能力、生产要素的活力。</w:t>
      </w:r>
    </w:p>
    <w:p>
      <w:pPr>
        <w:ind w:left="0" w:right="0" w:firstLine="560"/>
        <w:spacing w:before="450" w:after="450" w:line="312" w:lineRule="auto"/>
      </w:pPr>
      <w:r>
        <w:rPr>
          <w:rFonts w:ascii="宋体" w:hAnsi="宋体" w:eastAsia="宋体" w:cs="宋体"/>
          <w:color w:val="000"/>
          <w:sz w:val="28"/>
          <w:szCs w:val="28"/>
        </w:rPr>
        <w:t xml:space="preserve">突破之四：统筹城乡发展</w:t>
      </w:r>
    </w:p>
    <w:p>
      <w:pPr>
        <w:ind w:left="0" w:right="0" w:firstLine="560"/>
        <w:spacing w:before="450" w:after="450" w:line="312" w:lineRule="auto"/>
      </w:pPr>
      <w:r>
        <w:rPr>
          <w:rFonts w:ascii="宋体" w:hAnsi="宋体" w:eastAsia="宋体" w:cs="宋体"/>
          <w:color w:val="000"/>
          <w:sz w:val="28"/>
          <w:szCs w:val="28"/>
        </w:rPr>
        <w:t xml:space="preserve">坚持问题导向，围绕精致、人文、生态、特色做文章，以更强决心、更大力度推进城乡发展，让群众有更强的认同感和幸福感。精心提升城市品质。以“环境优美、功能完善、生态宜居、特色鲜明”为目标，启动“三城同创”，树立“端午名城•龙舟故里”的品牌形象。加快屈子生态湿地公园、沿江风光带二期建设，启动建设文化体育中心，增建小游园等公共服务设施，加大控建拆违力度，着力解决“小旧破”的问题。启动山塘路跨铁路桥等道路畅通工程，完成中心汽车站建设，优化公交线路和站点，着力解决“交通堵”的问题。增建城区停车场，实施机关事业单位停车场向社会分时段开放，着力解决“停车难”的问题。加大背街小巷和棚户区改造力度，实施亮化、美化工程，开展水边、路边、城边“三边”造林，着力解决“绿量少”的问题。加大环卫保洁力度，重点抓好“门前三包”、马路市场、渣土运输管理等常态化整治。启动智慧城市建设，推行城市管理智能化、精细化和社区服务网格化，着力解决“脏乱差”的问题。购买材料，请认准稿子铺，促进产城融合发展。加快完成屈子书院建设与布展，开发和拓展度假式、体验式旅游新业态，实现端午节前核心景区开园；以屈子文化主题规划建设高泉新城，在建筑风格、景观设计、颜色运用等元素上都统一于景区风格，实现景区、城区融合发展。加快美丽乡村建设。按照“一年一小变、三年一大变”的要求，加大建设投入，留足公共空间，做美建筑形态，形成一批功能配套、环境整洁的特色集镇。依托山水生态、田园风光和人文资源，突出村庄建设的风格和品位；以南托新村为模板，规范村民集中建房，完善农村道路、供电等基础设施；倡导建立村规民约，正家风、纯民风、促社风，打造一批布局合理、文明有序、环境优美的美丽村庄。</w:t>
      </w:r>
    </w:p>
    <w:p>
      <w:pPr>
        <w:ind w:left="0" w:right="0" w:firstLine="560"/>
        <w:spacing w:before="450" w:after="450" w:line="312" w:lineRule="auto"/>
      </w:pPr>
      <w:r>
        <w:rPr>
          <w:rFonts w:ascii="宋体" w:hAnsi="宋体" w:eastAsia="宋体" w:cs="宋体"/>
          <w:color w:val="000"/>
          <w:sz w:val="28"/>
          <w:szCs w:val="28"/>
        </w:rPr>
        <w:t xml:space="preserve">突破之五：切实改善民生</w:t>
      </w:r>
    </w:p>
    <w:p>
      <w:pPr>
        <w:ind w:left="0" w:right="0" w:firstLine="560"/>
        <w:spacing w:before="450" w:after="450" w:line="312" w:lineRule="auto"/>
      </w:pPr>
      <w:r>
        <w:rPr>
          <w:rFonts w:ascii="宋体" w:hAnsi="宋体" w:eastAsia="宋体" w:cs="宋体"/>
          <w:color w:val="000"/>
          <w:sz w:val="28"/>
          <w:szCs w:val="28"/>
        </w:rPr>
        <w:t xml:space="preserve">没有民生的改善，没有福祉的增进，就没有全面小康的实现。扶贫攻坚促民生。今年是精准扶贫的收官之年，目前我市还有24个贫困村，1.37万贫困人口，能不能如期脱贫，事关政治承诺、事关责任担当。要抓住产业扶贫这个根本，为贫困户发展种植、养殖业提供资金、技术等帮扶。要抓住保障扶贫这个基础，将符合条件的贫困户纳入保障范围，稿子铺整理，请勿直接复制，做到“应保尽保”。着力实施医疗和教育等帮扶，确保病有所医、学有所教。要抓住安居扶贫这个重点，实施易地搬迁“挪穷窝”、推进村庄整治“换新颜”，改善生产生活条件。有易地扶贫搬迁任务的乡镇，要全力落实、全力攻坚、全力推进。要抓住健全机制这个关键，做到组织领导、资金投入、凝聚合力、督促考核四个到位，全力打赢精准扶贫攻坚战。强化保障惠民生。着眼“保基本、兜底线、促公平、可持续”，健全社保体系建设。努力扩大社保覆盖面，继续做好城乡居民养老保险、城镇居民基本医疗保险、新型农村合作医疗保险，完善社会救助体系。加大对低收入家庭的补贴和救助力度，确保各项政策落实到位。创新管理利民生。创新社会治安综合治理，加快法治汨罗、平安汨罗建设。畅通信访渠道，提升办理质量，化解信访积案，坚决打击非法闹访、缠访等行为。完善治安防控网络，严密防范和依法打击违法犯罪活动，维护全市大局稳定，提升群众安全感。大力整治保平安。在“对标长望宁，展现新作为”务虚会上，平波市长通报了罗江镇烟花爆竹非法生产的事件。这次事件虽然没有造成事故，但隐患让人心惊胆战。现在全市上下正在进行烟花爆竹整治工作，请大家务必引起高度重视，加大巡查督查力度，对烟花爆竹的生产、经营等各个环节进行拉网式的排查，确保烟花爆竹清剿到位。同时，举一反三，全面落实安全生产责任制，提升对危化品、麻石矿山、道路交通、消防等重点领域监管能力，坚决杜绝重特大安全事故。</w:t>
      </w:r>
    </w:p>
    <w:p>
      <w:pPr>
        <w:ind w:left="0" w:right="0" w:firstLine="560"/>
        <w:spacing w:before="450" w:after="450" w:line="312" w:lineRule="auto"/>
      </w:pPr>
      <w:r>
        <w:rPr>
          <w:rFonts w:ascii="宋体" w:hAnsi="宋体" w:eastAsia="宋体" w:cs="宋体"/>
          <w:color w:val="000"/>
          <w:sz w:val="28"/>
          <w:szCs w:val="28"/>
        </w:rPr>
        <w:t xml:space="preserve">突破之六：优化生态环境</w:t>
      </w:r>
    </w:p>
    <w:p>
      <w:pPr>
        <w:ind w:left="0" w:right="0" w:firstLine="560"/>
        <w:spacing w:before="450" w:after="450" w:line="312" w:lineRule="auto"/>
      </w:pPr>
      <w:r>
        <w:rPr>
          <w:rFonts w:ascii="宋体" w:hAnsi="宋体" w:eastAsia="宋体" w:cs="宋体"/>
          <w:color w:val="000"/>
          <w:sz w:val="28"/>
          <w:szCs w:val="28"/>
        </w:rPr>
        <w:t xml:space="preserve">加强生态保护。全面实行“河长制”，大力整治汨罗江河道，保护汨罗江国家湿地公园、向兰库区饮用水源地。严把企业落户环保关，严控非法排污，杜绝新上高耗能、重污染项目。严厉打击再生资源行业污染环境行为，坚决实现划行归市。推进生态工程。以点为基、串点成线、连线成面，实现环境卫生全面治理。点：即集镇。实施生活垃圾、生活污水、交通组织、经营秩序、广告招牌五项整治。线：即道路两侧。开展交通干线两侧生活垃圾、户外广告整治，重点抓好g240、十古公路、旅游路栽树和汨罗江大道白改黑。面：即全域。启动新三年绿化行动，购买材料，请认准稿子铺，逐步营造“城乡绿景、山上绿屏、水岸绿网、道路绿荫”的森林生态格局。深入开展农村环境卫生整治，大力实施农村生活垃圾和污水治理工程，发动群众自发参与，推行垃圾户分类减量就地消纳，降低运营成本，改善人居环境，推进全域绿化、净化、美化。发展生态经济。发展绿色食品，做大长乐甜酒、大荆西瓜、江北粉皮、屈原酒业等地域品牌，发展特色民宿、美食娱乐、民俗体验、田园观赏等休闲观光农业，培育绿色经济增长点，将生态资源优势转化为经济优势。严格生态执法。完善生态文明考核评价、生态环境损害赔偿和责任追究制度。强化环境执法，对各类破坏生态环境的行为零容忍，依法严厉打击各类环境违法行为，共建美好家园。</w:t>
      </w:r>
    </w:p>
    <w:p>
      <w:pPr>
        <w:ind w:left="0" w:right="0" w:firstLine="560"/>
        <w:spacing w:before="450" w:after="450" w:line="312" w:lineRule="auto"/>
      </w:pPr>
      <w:r>
        <w:rPr>
          <w:rFonts w:ascii="宋体" w:hAnsi="宋体" w:eastAsia="宋体" w:cs="宋体"/>
          <w:color w:val="000"/>
          <w:sz w:val="28"/>
          <w:szCs w:val="28"/>
        </w:rPr>
        <w:t xml:space="preserve">当前，重构政治生态的任务仍然很重，重塑汨罗形象的责任必须担当，我们要驱邪气、立新规，正本清源，匡正风气，净化环境。</w:t>
      </w:r>
    </w:p>
    <w:p>
      <w:pPr>
        <w:ind w:left="0" w:right="0" w:firstLine="560"/>
        <w:spacing w:before="450" w:after="450" w:line="312" w:lineRule="auto"/>
      </w:pPr>
      <w:r>
        <w:rPr>
          <w:rFonts w:ascii="宋体" w:hAnsi="宋体" w:eastAsia="宋体" w:cs="宋体"/>
          <w:color w:val="000"/>
          <w:sz w:val="28"/>
          <w:szCs w:val="28"/>
        </w:rPr>
        <w:t xml:space="preserve">靠夯实党的建设强基固本。管党治党是最大政绩，是首要职责。要突出主责主业。坚持党建工作和经济建设同谋划、同部署、同推进，以党建促发展，坚决防止“一手软、一手硬”。层层落实党建“第一责任人”责任，健全完善责任追究体系，继续落实岳阳市委基层党建“三个一律”，做到述职述党建、评议评党建、考核考党建。要突出基层基础。落实“三大三强”行动，把更多的资源投向基层，把更大的功夫下在基层。高标准建成第一批40个村级综合服务平台，打造一批市级党建示范点、星级基层党组织。凡是村、社区的运转保障经费、惠民项目资金、配套服务群众专项经费，全面按政策落实到位。抓住村、社区换届契机，把政治素质好、带富能力强、群众评价优的党员选上来。要突出从严从实。要以党支部为单位推进“两学一做”学习教育常态化制度化，全面落实“党员活动日”、“三会一课”、民主评议等党内组织生活制度，切实加强党性锤炼，增强党章意识、党员意识、党性意识，把“党员姓党、在党爱党”的意识牢牢刻在骨子里融入血液中。开展“汨罗新发展、党员新作为”创先争优活动，充分激发党员的先锋模范作用、党组织的战斗堡垒作用。从市委常委班子开始，带头加强各级党委（党组）自身建设，严格执行《党章》《条例》《准则》，严明党的政治规矩，严肃党内政治生活，认真解决基层党员、群众反映强烈的突出问题，树立优良的党风、政风。</w:t>
      </w:r>
    </w:p>
    <w:p>
      <w:pPr>
        <w:ind w:left="0" w:right="0" w:firstLine="560"/>
        <w:spacing w:before="450" w:after="450" w:line="312" w:lineRule="auto"/>
      </w:pPr>
      <w:r>
        <w:rPr>
          <w:rFonts w:ascii="宋体" w:hAnsi="宋体" w:eastAsia="宋体" w:cs="宋体"/>
          <w:color w:val="000"/>
          <w:sz w:val="28"/>
          <w:szCs w:val="28"/>
        </w:rPr>
        <w:t xml:space="preserve">靠深入解放思想争先创优。经济的落后不可怕，但观念的落后最可怕。只有敢于突破禁区、勇于挑战盲区，才能跃上新台阶、重开新气象。要从“怕”的枷锁中解放出来。当前讲规矩、守纪律已成大势，个别干部认为谈解放思想不合时宜，凡是上级没有明确说法的、文件没有明确规定的，都视为“禁区”，不敢突破陈规，不敢推陈出新。这种把遵规守纪作为墨守成规借口的行为，是完全错误的。要带头打破老框框，敢于想别人不敢想，做别人不敢做，当好解放思想的排头兵。要从“旧”的束缚中解放出来。不能抱着老黄历，对付新问题，总想用老经验、老套路推进工作。面对汨罗的新形势，要跳出旧思维，想出新办法，走出新路子。推动思想大解放，促进行动大突围，实现发展大跨越。要从“跟”的习惯中解放出来。人家打个锣，我就敲个鼓；人家画只虎，我就描只猫……凡此种种，跟在别人屁股后面跑，都是东施效颦、生搬硬套，绝不是解放思想，绝不是创新创业。面对汨罗的具体问题，要善于超越、善于创造、善于领跑，迅速进入新状态，达到新境界。</w:t>
      </w:r>
    </w:p>
    <w:p>
      <w:pPr>
        <w:ind w:left="0" w:right="0" w:firstLine="560"/>
        <w:spacing w:before="450" w:after="450" w:line="312" w:lineRule="auto"/>
      </w:pPr>
      <w:r>
        <w:rPr>
          <w:rFonts w:ascii="宋体" w:hAnsi="宋体" w:eastAsia="宋体" w:cs="宋体"/>
          <w:color w:val="000"/>
          <w:sz w:val="28"/>
          <w:szCs w:val="28"/>
        </w:rPr>
        <w:t xml:space="preserve">靠重构政治生态正本清源。风气不正，百事难为。要始终牢记，正风肃纪永远在路上。要坚决讲政治。服从市委领导、听从市委指挥、执行市委决定，是全市各级各部门、全体党员干部必须严守的政治纪律。购买材料，请认准稿子铺，要把绝对忠诚作为首要原则，自觉增强政治意识、大局意识、核心意识、看齐意识，始终与市委同心同德、同向同行、同频共振。要严格立规矩。市委作决策有规矩，用干部有规矩，办文办会办事都有规矩，该请示的必须请示，该报告的必须报告，绝不能各自为政，绝不能先斩后奏。认真落实重大事项决策、重要干部任免、重要项目安排、大额资金使用等“三重一大”集体决策制度，不断增强科学性、民主性和规范性。要始终保廉洁。纪检监察机关要始终保持反腐的高压态势，坚决做到有案必查、有腐必反、有贪必肃，绝不能怕得罪人、伤和气，当老好人、和稀泥，绝不能对违纪行为、腐败现象不问责、不纠正、不惩治。要加强制度建设，健全长效机制，设置带电的“高压线”，真正让权力戴上“紧箍咒”、装进“笼子里”，用铁规钢纪来管人、管事、管权。坚决让规矩纪律“长出牙齿”，对有令不行、有禁不止的，对顶风作案、顶风犯事的，发现一起、查处一起。</w:t>
      </w:r>
    </w:p>
    <w:p>
      <w:pPr>
        <w:ind w:left="0" w:right="0" w:firstLine="560"/>
        <w:spacing w:before="450" w:after="450" w:line="312" w:lineRule="auto"/>
      </w:pPr>
      <w:r>
        <w:rPr>
          <w:rFonts w:ascii="宋体" w:hAnsi="宋体" w:eastAsia="宋体" w:cs="宋体"/>
          <w:color w:val="000"/>
          <w:sz w:val="28"/>
          <w:szCs w:val="28"/>
        </w:rPr>
        <w:t xml:space="preserve">靠严明绩效考核提神聚力。绩效考核是“指挥棒”，是“风向标”。“两办”及相关部门要进一步创新考核方法，树立鲜明导向。一要完善考核机制。要紧扣基层、紧扣市情，针对部门特点、岗位特点，按照科学、精简、适用的原则设置考核指标，确保考核方案成为能准确衡量各乡镇、部门工作的标尺。二要注重考核公正。严格规范操作，坚持阳光考核，绝不允许徇私舞弊、弄虚作假、暗箱操作，绝不允许耍花架子的、玩数字游戏的、没有实绩的部门单位钻空子、占便宜，彻底解决“干与不干一个样、干多干少一个样、干好干坏一个样”等问题。对于那些经济效益显著、社会反响良好的单项工作，对于那些敢于攻难点、勇于破堡垒、善于打硬仗的部门单位，要加大奖励力度。三要用好考核结果。干部的升、降、去、留，重在看考核结果。始终把考核结果作为衡量能力、评价政绩的重要依据，坚持正确的用人导向，做到能者上、平者让、庸者下、劣者汰，让能干事、会干事、干成事的党员干部政治上有地位、经济上有实惠、社会上有形象，让全市的党员干部都深刻认识到：实干才有希望，不干绝没出路。</w:t>
      </w:r>
    </w:p>
    <w:p>
      <w:pPr>
        <w:ind w:left="0" w:right="0" w:firstLine="560"/>
        <w:spacing w:before="450" w:after="450" w:line="312" w:lineRule="auto"/>
      </w:pPr>
      <w:r>
        <w:rPr>
          <w:rFonts w:ascii="宋体" w:hAnsi="宋体" w:eastAsia="宋体" w:cs="宋体"/>
          <w:color w:val="000"/>
          <w:sz w:val="28"/>
          <w:szCs w:val="28"/>
        </w:rPr>
        <w:t xml:space="preserve">同志们，信心在，勇气就在；实干在，成功就在！落后是汨罗的今天，决不是汨罗的明天。让我们更加紧密地团结在以习近平同志为核心的党中央周围，在上级党委、政府的坚强领导下，担负使命拼命干、精准发力加油干、紧盯项目埋头干、勇于担当带头干、聚精会神合力干，奋力开创建设更高品质生态文化活力汨罗的新局面，以优异成绩迎接党的xx大胜利召开！</w:t>
      </w:r>
    </w:p>
    <w:p>
      <w:pPr>
        <w:ind w:left="0" w:right="0" w:firstLine="560"/>
        <w:spacing w:before="450" w:after="450" w:line="312" w:lineRule="auto"/>
      </w:pPr>
      <w:r>
        <w:rPr>
          <w:rFonts w:ascii="黑体" w:hAnsi="黑体" w:eastAsia="黑体" w:cs="黑体"/>
          <w:color w:val="000000"/>
          <w:sz w:val="36"/>
          <w:szCs w:val="36"/>
          <w:b w:val="1"/>
          <w:bCs w:val="1"/>
        </w:rPr>
        <w:t xml:space="preserve">20_年省部级领导干部研讨班开班式讲话精神感悟怎么写二</w:t>
      </w:r>
    </w:p>
    <w:p>
      <w:pPr>
        <w:ind w:left="0" w:right="0" w:firstLine="560"/>
        <w:spacing w:before="450" w:after="450" w:line="312" w:lineRule="auto"/>
      </w:pPr>
      <w:r>
        <w:rPr>
          <w:rFonts w:ascii="宋体" w:hAnsi="宋体" w:eastAsia="宋体" w:cs="宋体"/>
          <w:color w:val="000"/>
          <w:sz w:val="28"/>
          <w:szCs w:val="28"/>
        </w:rPr>
        <w:t xml:space="preserve">学习习近平在省部级主要领导干部“学习习近平总书记重要讲话精神，迎接党的二十大”专题研讨班上重要讲话精神研讨交流提纲</w:t>
      </w:r>
    </w:p>
    <w:p>
      <w:pPr>
        <w:ind w:left="0" w:right="0" w:firstLine="560"/>
        <w:spacing w:before="450" w:after="450" w:line="312" w:lineRule="auto"/>
      </w:pPr>
      <w:r>
        <w:rPr>
          <w:rFonts w:ascii="宋体" w:hAnsi="宋体" w:eastAsia="宋体" w:cs="宋体"/>
          <w:color w:val="000"/>
          <w:sz w:val="28"/>
          <w:szCs w:val="28"/>
        </w:rPr>
        <w:t xml:space="preserve">习近平总书记的重要讲话从党和国家事业发展的战略全局出发，科学分析了当前国际国内形势，深刻阐述了过去5年工作和新时代10年的伟大变革。十年来，以习近平同志为核心的党中央，统筹国内国外两个大局，以伟大的主动精神、巨大的政治勇气、强烈的责任担当，团结带领全党全军全国各族人民守正创新，创造了新时代中国特色社会主义的伟大成就。</w:t>
      </w:r>
    </w:p>
    <w:p>
      <w:pPr>
        <w:ind w:left="0" w:right="0" w:firstLine="560"/>
        <w:spacing w:before="450" w:after="450" w:line="312" w:lineRule="auto"/>
      </w:pPr>
      <w:r>
        <w:rPr>
          <w:rFonts w:ascii="宋体" w:hAnsi="宋体" w:eastAsia="宋体" w:cs="宋体"/>
          <w:color w:val="000"/>
          <w:sz w:val="28"/>
          <w:szCs w:val="28"/>
        </w:rPr>
        <w:t xml:space="preserve">今年下半年即将召开党的二十大，在这个重要的历史关头，我们要深刻领悟“两个确立”的决定性意义，不断增强“四个意识”、坚定“四个自信”、做到“两个维护”，在新征程上展现新作为。</w:t>
      </w:r>
    </w:p>
    <w:p>
      <w:pPr>
        <w:ind w:left="0" w:right="0" w:firstLine="560"/>
        <w:spacing w:before="450" w:after="450" w:line="312" w:lineRule="auto"/>
      </w:pPr>
      <w:r>
        <w:rPr>
          <w:rFonts w:ascii="宋体" w:hAnsi="宋体" w:eastAsia="宋体" w:cs="宋体"/>
          <w:color w:val="000"/>
          <w:sz w:val="28"/>
          <w:szCs w:val="28"/>
        </w:rPr>
        <w:t xml:space="preserve">一是用实际行动拥护“两个确立”。要做到在政治上绝对忠诚，思想上心明眼明，感情上至真至纯，行动上步调一致，不断增强政治判断力、政治领悟力、政治执行力，紧密团结在以习近平同志为核心的党中央周围，坚定理想信念、坚守初心使命，在工作岗位上贡献力量。</w:t>
      </w:r>
    </w:p>
    <w:p>
      <w:pPr>
        <w:ind w:left="0" w:right="0" w:firstLine="560"/>
        <w:spacing w:before="450" w:after="450" w:line="312" w:lineRule="auto"/>
      </w:pPr>
      <w:r>
        <w:rPr>
          <w:rFonts w:ascii="宋体" w:hAnsi="宋体" w:eastAsia="宋体" w:cs="宋体"/>
          <w:color w:val="000"/>
          <w:sz w:val="28"/>
          <w:szCs w:val="28"/>
        </w:rPr>
        <w:t xml:space="preserve">二是开拓思路实干有为推动工作。要充分认识当前工作面临的新形势、新任务，了解人民群众对文广旅工作的新期待，坚持稳中求进，坚持守正创新，紧紧围绕举旗帜、聚民心、育新人、兴文化、展形象的使命任务，深入贯彻习近平总书记关于文化和旅游工作重要论述和指示批示精神，以迎接宣传贯彻党的二十大为主线，以社会主义核心价值观为引领，以满足人民文化需求和增强人民精神力量为着力点，努力创作优秀文艺作品、提供优秀文化产品和优质旅游产品。</w:t>
      </w:r>
    </w:p>
    <w:p>
      <w:pPr>
        <w:ind w:left="0" w:right="0" w:firstLine="560"/>
        <w:spacing w:before="450" w:after="450" w:line="312" w:lineRule="auto"/>
      </w:pPr>
      <w:r>
        <w:rPr>
          <w:rFonts w:ascii="宋体" w:hAnsi="宋体" w:eastAsia="宋体" w:cs="宋体"/>
          <w:color w:val="000"/>
          <w:sz w:val="28"/>
          <w:szCs w:val="28"/>
        </w:rPr>
        <w:t xml:space="preserve">三是坚持全面从严治党为事业提供坚强保障。在工作中要始终坚持全心全意为人民服务，把人民群众满不满意、认不认可作为衡量工作的重要标准，始终把人民群众利益放在心上。在全面准确学习领会会议精神的基础上，将理论学习与实践工作相结合，转化为促进工作高质量发展的强大精神动力，用会议精神武装头脑，指导实践，推进工作。要加强作风建设，强化责任意识，敢于担当作为，解决群众急难悉盼问题，切实将会议精神落实到工作中来，助推我县文旅工作更上一个新台阶，以实际行动迎接党的二十大胜利召开。</w:t>
      </w:r>
    </w:p>
    <w:p>
      <w:pPr>
        <w:ind w:left="0" w:right="0" w:firstLine="560"/>
        <w:spacing w:before="450" w:after="450" w:line="312" w:lineRule="auto"/>
      </w:pPr>
      <w:r>
        <w:rPr>
          <w:rFonts w:ascii="宋体" w:hAnsi="宋体" w:eastAsia="宋体" w:cs="宋体"/>
          <w:color w:val="000"/>
          <w:sz w:val="28"/>
          <w:szCs w:val="28"/>
        </w:rPr>
        <w:t xml:space="preserve">习近平在省部级主要领导干部“学习习近平总书记重要讲话精神，迎接党的二十大”专题研讨班上发表重要讲话强调</w:t>
      </w:r>
    </w:p>
    <w:p>
      <w:pPr>
        <w:ind w:left="0" w:right="0" w:firstLine="560"/>
        <w:spacing w:before="450" w:after="450" w:line="312" w:lineRule="auto"/>
      </w:pPr>
      <w:r>
        <w:rPr>
          <w:rFonts w:ascii="宋体" w:hAnsi="宋体" w:eastAsia="宋体" w:cs="宋体"/>
          <w:color w:val="000"/>
          <w:sz w:val="28"/>
          <w:szCs w:val="28"/>
        </w:rPr>
        <w:t xml:space="preserve">学习习近平总书记重要讲话精神心得体会</w:t>
      </w:r>
    </w:p>
    <w:p>
      <w:pPr>
        <w:ind w:left="0" w:right="0" w:firstLine="560"/>
        <w:spacing w:before="450" w:after="450" w:line="312" w:lineRule="auto"/>
      </w:pPr>
      <w:r>
        <w:rPr>
          <w:rFonts w:ascii="宋体" w:hAnsi="宋体" w:eastAsia="宋体" w:cs="宋体"/>
          <w:color w:val="000"/>
          <w:sz w:val="28"/>
          <w:szCs w:val="28"/>
        </w:rPr>
        <w:t xml:space="preserve">学习习近平总书记“七一”重要讲话精神心得体会</w:t>
      </w:r>
    </w:p>
    <w:p>
      <w:pPr>
        <w:ind w:left="0" w:right="0" w:firstLine="560"/>
        <w:spacing w:before="450" w:after="450" w:line="312" w:lineRule="auto"/>
      </w:pPr>
      <w:r>
        <w:rPr>
          <w:rFonts w:ascii="宋体" w:hAnsi="宋体" w:eastAsia="宋体" w:cs="宋体"/>
          <w:color w:val="000"/>
          <w:sz w:val="28"/>
          <w:szCs w:val="28"/>
        </w:rPr>
        <w:t xml:space="preserve">学习习近平总书记七一重要讲话精神心得体会</w:t>
      </w:r>
    </w:p>
    <w:p>
      <w:pPr>
        <w:ind w:left="0" w:right="0" w:firstLine="560"/>
        <w:spacing w:before="450" w:after="450" w:line="312" w:lineRule="auto"/>
      </w:pPr>
      <w:r>
        <w:rPr>
          <w:rFonts w:ascii="宋体" w:hAnsi="宋体" w:eastAsia="宋体" w:cs="宋体"/>
          <w:color w:val="000"/>
          <w:sz w:val="28"/>
          <w:szCs w:val="28"/>
        </w:rPr>
        <w:t xml:space="preserve">分享学习习近平总书记民主生活会上重要讲话精神</w:t>
      </w:r>
    </w:p>
    <w:p>
      <w:pPr>
        <w:ind w:left="0" w:right="0" w:firstLine="560"/>
        <w:spacing w:before="450" w:after="450" w:line="312" w:lineRule="auto"/>
      </w:pPr>
      <w:r>
        <w:rPr>
          <w:rFonts w:ascii="黑体" w:hAnsi="黑体" w:eastAsia="黑体" w:cs="黑体"/>
          <w:color w:val="000000"/>
          <w:sz w:val="36"/>
          <w:szCs w:val="36"/>
          <w:b w:val="1"/>
          <w:bCs w:val="1"/>
        </w:rPr>
        <w:t xml:space="preserve">20_年省部级领导干部研讨班开班式讲话精神感悟怎么写三</w:t>
      </w:r>
    </w:p>
    <w:p>
      <w:pPr>
        <w:ind w:left="0" w:right="0" w:firstLine="560"/>
        <w:spacing w:before="450" w:after="450" w:line="312" w:lineRule="auto"/>
      </w:pPr>
      <w:r>
        <w:rPr>
          <w:rFonts w:ascii="宋体" w:hAnsi="宋体" w:eastAsia="宋体" w:cs="宋体"/>
          <w:color w:val="000"/>
          <w:sz w:val="28"/>
          <w:szCs w:val="28"/>
        </w:rPr>
        <w:t xml:space="preserve">习近平在省部级主要领导干部“学习习近平总书记重要讲话精神，迎接党的二十大”专题研讨班上发表重要讲话强调</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 奋力谱写全面建设社会主义现代化国家崭新篇章</w:t>
      </w:r>
    </w:p>
    <w:p>
      <w:pPr>
        <w:ind w:left="0" w:right="0" w:firstLine="560"/>
        <w:spacing w:before="450" w:after="450" w:line="312" w:lineRule="auto"/>
      </w:pPr>
      <w:r>
        <w:rPr>
          <w:rFonts w:ascii="宋体" w:hAnsi="宋体" w:eastAsia="宋体" w:cs="宋体"/>
          <w:color w:val="000"/>
          <w:sz w:val="28"/>
          <w:szCs w:val="28"/>
        </w:rPr>
        <w:t xml:space="preserve">新华社北京7月27日电 省部级主要领导干部“学习习近平总书记重要讲话精神，迎接党的二十大”专题研讨班26日至27日在京举行。中共中央总书记、国家主席、中央军委主席习近平发表重要讲话强调，在全面建设社会主义现代化国家、向第二个百年奋斗目标进军的新征程上，全党必须高举中国特色社会主义伟大旗帜，坚持以马克思主义中国化时代化最新成果为指导，坚定中国特色社会主义道路自信、理论自信、制度自信、文化自信，坚定不移推进中华民族伟大复兴历史进程。我们要牢牢把握新时代新征程党的中心任务，提出新的思路、新的战略、新的举措，继续统筹推进“五位一体”总体布局、协调推进“四个全面”战略布局，踔厉奋发、勇毅前行、团结奋斗，奋力谱写全面建设社会主义现代化国家崭新篇章。</w:t>
      </w:r>
    </w:p>
    <w:p>
      <w:pPr>
        <w:ind w:left="0" w:right="0" w:firstLine="560"/>
        <w:spacing w:before="450" w:after="450" w:line="312" w:lineRule="auto"/>
      </w:pPr>
      <w:r>
        <w:rPr>
          <w:rFonts w:ascii="宋体" w:hAnsi="宋体" w:eastAsia="宋体" w:cs="宋体"/>
          <w:color w:val="000"/>
          <w:sz w:val="28"/>
          <w:szCs w:val="28"/>
        </w:rPr>
        <w:t xml:space="preserve">习近平强调，即将召开的党的二十大，是在进入全面建设社会主义现代化国家新征程的关键时刻召开的一次十分重要的大会，将科学谋划未来5年乃至更长时期党和国家事业发展的目标任务和大政方针，事关党和国家事业继往开来，事关中国特色社会主义前途命运，事关中华民族伟大复兴。明确宣示党在新征程上举什么旗、走什么路、以什么样的精神状态、朝着什么样的目标继续前进，对团结和激励全国各族人民为夺取中国特色社会主义新胜利而奋斗具有十分重大的意义。</w:t>
      </w:r>
    </w:p>
    <w:p>
      <w:pPr>
        <w:ind w:left="0" w:right="0" w:firstLine="560"/>
        <w:spacing w:before="450" w:after="450" w:line="312" w:lineRule="auto"/>
      </w:pPr>
      <w:r>
        <w:rPr>
          <w:rFonts w:ascii="宋体" w:hAnsi="宋体" w:eastAsia="宋体" w:cs="宋体"/>
          <w:color w:val="000"/>
          <w:sz w:val="28"/>
          <w:szCs w:val="28"/>
        </w:rPr>
        <w:t xml:space="preserve">习近平指出，谋划和推进党和国家各项工作，必须深入分析国际国内大势，科学把握我们面临的战略机遇和风险挑战。当前，世界百年未有之大变局加速演进，世界之变、时代之变、历史之变的特征更加明显。我国发展面临新的战略机遇、新的战略任务、新的战略阶段、新的战略要求、新的战略环境，需要应对的风险和挑战、需要解决的矛盾和问题比以往更加错综复杂。全党必须增强忧患意识，坚持底线思维，坚定斗争意志，增强斗争本领，以正确的战略策略应变局、育新机、开新局，依靠顽强斗争打开事业发展新天地，最根本的是要把我们自己的事情做好。</w:t>
      </w:r>
    </w:p>
    <w:p>
      <w:pPr>
        <w:ind w:left="0" w:right="0" w:firstLine="560"/>
        <w:spacing w:before="450" w:after="450" w:line="312" w:lineRule="auto"/>
      </w:pPr>
      <w:r>
        <w:rPr>
          <w:rFonts w:ascii="宋体" w:hAnsi="宋体" w:eastAsia="宋体" w:cs="宋体"/>
          <w:color w:val="000"/>
          <w:sz w:val="28"/>
          <w:szCs w:val="28"/>
        </w:rPr>
        <w:t xml:space="preserve">习近平强调，党的十九大以来的5年极不寻常、极不平凡。党中央统筹中华民族伟大复兴战略全局和世界百年未有之大变局，团结带领全党全军全国各族人民有效应对严峻复杂的国际形势和接踵而至的巨大风险挑战，以奋发有为的精神把新时代中国特色社会主义推向前进。我们坚持加强党的全面领导和党中央集中统一领导，全力推进全面建成小康社会进程，着力推动高质量发展，蹄疾步稳推进改革，扎实推进全过程人民民主，积极发展社会主义先进文化，突出保障和改善民生，集中力量实施脱贫攻坚战，大力推进生态文明建设，坚决维护国家安全，保持社会大局稳定，大力度推进国防和军队现代化建设，坚决维护台海和平稳定，全方位开展中国特色大国外交。我们隆重庆祝中国共产党成立一百周年、中华人民共和国成立70周年，在全党开展党史学习教育。特别是面对突如其来的新冠肺炎疫情，我们坚持人民至上、生命至上，开展抗击疫情人民战争、总体战、阻击战，最大限度保护了人民生命安全和身体健康，统筹经济发展和疫情防控取得世界上最好的成果。我们依照宪法和基本法有效实施对特别行政区的全面管治权，制定实施香港特别行政区维护国家安全法，牢牢把握香港大局。面对国际局势急剧变化，我们在斗争中维护国家尊严和核心利益，牢牢掌握了我国发展和安全主动权。我们深入推进全面从严治党，持之以恒正风肃纪，一体推进不敢腐、不能腐、不想腐，党同人民群众的血肉联系更加紧密，党内良好政治生态不断形成和发展，为党和国家各项事业发展提供了坚强政治保证。</w:t>
      </w:r>
    </w:p>
    <w:p>
      <w:pPr>
        <w:ind w:left="0" w:right="0" w:firstLine="560"/>
        <w:spacing w:before="450" w:after="450" w:line="312" w:lineRule="auto"/>
      </w:pPr>
      <w:r>
        <w:rPr>
          <w:rFonts w:ascii="宋体" w:hAnsi="宋体" w:eastAsia="宋体" w:cs="宋体"/>
          <w:color w:val="000"/>
          <w:sz w:val="28"/>
          <w:szCs w:val="28"/>
        </w:rPr>
        <w:t xml:space="preserve">习近平指出，从党的十八大开始，中国特色社会主义进入新时代。10年来，我们坚持马克思列宁主义、毛泽东思想、邓小平理论、“三个代表”重要思想、科学发展观，全面贯彻习近平新时代中国特色社会主义思想，全面贯彻党的基本路线、基本方略，采取一系列战略性举措，推进一系列变革性实践，实现一系列突破性进展，取得一系列标志性成果，攻克了许多长期没有解决的难题，办成了许多事关长远的大事要事，经受住了来自政治、经济、意识形态、自然界等方面的风险挑战考验，党和国家事业取得历史性成就、发生历史性变革。新时代10年的伟大变革，在党史、新中国史、改革开放史、社会主义发展史、中华民族发展史上具有里程碑意义。</w:t>
      </w:r>
    </w:p>
    <w:p>
      <w:pPr>
        <w:ind w:left="0" w:right="0" w:firstLine="560"/>
        <w:spacing w:before="450" w:after="450" w:line="312" w:lineRule="auto"/>
      </w:pPr>
      <w:r>
        <w:rPr>
          <w:rFonts w:ascii="宋体" w:hAnsi="宋体" w:eastAsia="宋体" w:cs="宋体"/>
          <w:color w:val="000"/>
          <w:sz w:val="28"/>
          <w:szCs w:val="28"/>
        </w:rPr>
        <w:t xml:space="preserve">习近平强调，中华民族伟大复兴不是轻轻松松、敲锣打鼓就能实现的，必须勇于进行具有许多新的历史特点的伟大斗争，准备付出更为艰巨、更为艰苦的努力。10年来，我们遭遇的风险挑战风高浪急，有时甚至是惊涛骇浪，各种风险挑战接踵而至，其复杂性严峻性前所未有。我们坚定信心、迎难而上，一仗接着一仗打。习近平指出，拥有马克思主义科学理论指导是我们党鲜明的政治品格和强大的政治优势。实践告诉我们，中国共产党为什么能，中国特色社会主义为什么好，归根到底是马克思主义行。党的十八大以来，国内外形势新变化和实践新发展，迫切需要我们深入回答一系列重大理论和实践问题。我们坚持把马克思主义基本原理同中国具体实际相结合、同中华优秀传统文化相结合，形成了习近平新时代中国特色社会主义思想，实现了马克思主义中国化新的飞跃。全党要把握好习近平新时代中国特色社会主义思想的世界观和方法论，坚持好、运用好贯穿其中的立场观点方法，在新时代伟大实践中不断开辟马克思主义中国化时代化新境界。</w:t>
      </w:r>
    </w:p>
    <w:p>
      <w:pPr>
        <w:ind w:left="0" w:right="0" w:firstLine="560"/>
        <w:spacing w:before="450" w:after="450" w:line="312" w:lineRule="auto"/>
      </w:pPr>
      <w:r>
        <w:rPr>
          <w:rFonts w:ascii="宋体" w:hAnsi="宋体" w:eastAsia="宋体" w:cs="宋体"/>
          <w:color w:val="000"/>
          <w:sz w:val="28"/>
          <w:szCs w:val="28"/>
        </w:rPr>
        <w:t xml:space="preserve">习近平强调，在新中国成立特别是改革开放以来的长期探索和实践基础上，经过党的十八大以来在理论和实践上的创新突破，我们成功推进和拓展了中国式现代化。世界上既不存在定于一尊的现代化模式，也不存在放之四海而皆准的现代化标准。我们推进的现代化，是中国共产党领导的社会主义现代化，必须坚持以中国式现代化推进中华民族伟大复兴，既不走封闭僵化的老路，也不走改旗易帜的邪路，坚持把国家和民族发展放在自己力量的基点上、把中国发展进步的命运牢牢掌握在自己手中。</w:t>
      </w:r>
    </w:p>
    <w:p>
      <w:pPr>
        <w:ind w:left="0" w:right="0" w:firstLine="560"/>
        <w:spacing w:before="450" w:after="450" w:line="312" w:lineRule="auto"/>
      </w:pPr>
      <w:r>
        <w:rPr>
          <w:rFonts w:ascii="宋体" w:hAnsi="宋体" w:eastAsia="宋体" w:cs="宋体"/>
          <w:color w:val="000"/>
          <w:sz w:val="28"/>
          <w:szCs w:val="28"/>
        </w:rPr>
        <w:t xml:space="preserve">习近平指出，党的十九大对全面建成社会主义现代化强国作出了战略部署，总的战略安排是分两步走：从20_年到2025年基本实现社会主义现代化；从2025年到本世纪中叶把我国建成富强民主文明和谐美丽的社会主义现代化强国。党的二十大要对全面建成社会主义现代化强国两步走战略安排进行宏观展望，重点部署未来5年的战略任务和重大举措。未来5年是全面建设社会主义现代化国家开局起步的关键时期，搞好这5年的发展对于实现第二个百年奋斗目标至关重要。要紧紧抓住解决不平衡不充分的发展问题，着力在补短板、强弱项、固底板、扬优势上下功夫，研究提出解决问题的新思路、新举措。</w:t>
      </w:r>
    </w:p>
    <w:p>
      <w:pPr>
        <w:ind w:left="0" w:right="0" w:firstLine="560"/>
        <w:spacing w:before="450" w:after="450" w:line="312" w:lineRule="auto"/>
      </w:pPr>
      <w:r>
        <w:rPr>
          <w:rFonts w:ascii="宋体" w:hAnsi="宋体" w:eastAsia="宋体" w:cs="宋体"/>
          <w:color w:val="000"/>
          <w:sz w:val="28"/>
          <w:szCs w:val="28"/>
        </w:rPr>
        <w:t xml:space="preserve">习近平强调，全面建设社会主义现代化国家，实现新时代新征程各项目标任务，关键在党。我们党是世界上最大的马克思主义执政党，要巩固长期执政地位、始终赢得人民衷心拥护，必须永葆“赶考”的清醒和坚定。全党必须深刻认识到，党面临的执政考验、改革开放考验、市场经济考验、外部环境考验将长期存在，精神懈怠危险、能力不足危险、脱离群众危险、消极腐败危险将长期存在，全面从严治党永远在路上，党的自我革命永远在路上。实践一再告诫我们，管党治党一刻也不能放松，必须常抓不懈、紧抓不放，决不能有松劲歇脚、疲劳厌战的情绪，必须持之以恒推进全面从严治党，深入推进新时代党的建设新的伟大工程，以党的自我革命引领社会革命。</w:t>
      </w:r>
    </w:p>
    <w:p>
      <w:pPr>
        <w:ind w:left="0" w:right="0" w:firstLine="560"/>
        <w:spacing w:before="450" w:after="450" w:line="312" w:lineRule="auto"/>
      </w:pPr>
      <w:r>
        <w:rPr>
          <w:rFonts w:ascii="宋体" w:hAnsi="宋体" w:eastAsia="宋体" w:cs="宋体"/>
          <w:color w:val="000"/>
          <w:sz w:val="28"/>
          <w:szCs w:val="28"/>
        </w:rPr>
        <w:t xml:space="preserve">习近平指出，前进道路上，全党要坚持全心全意为人民服务的根本宗旨，树牢群众观点，贯彻群众路线，尊重人民首创精神，坚持一切为了人民、一切依靠人民，从群众中来、到群众中去，始终保持同人民群众的血肉联系，始终接受人民批评和监督，始终同人民同呼吸、共命运、心连心。</w:t>
      </w:r>
    </w:p>
    <w:p>
      <w:pPr>
        <w:ind w:left="0" w:right="0" w:firstLine="560"/>
        <w:spacing w:before="450" w:after="450" w:line="312" w:lineRule="auto"/>
      </w:pPr>
      <w:r>
        <w:rPr>
          <w:rFonts w:ascii="宋体" w:hAnsi="宋体" w:eastAsia="宋体" w:cs="宋体"/>
          <w:color w:val="000"/>
          <w:sz w:val="28"/>
          <w:szCs w:val="28"/>
        </w:rPr>
        <w:t xml:space="preserve">我们取得的一切成就，都是党和人民一道奋斗出来的。</w:t>
      </w:r>
    </w:p>
    <w:p>
      <w:pPr>
        <w:ind w:left="0" w:right="0" w:firstLine="560"/>
        <w:spacing w:before="450" w:after="450" w:line="312" w:lineRule="auto"/>
      </w:pPr>
      <w:r>
        <w:rPr>
          <w:rFonts w:ascii="宋体" w:hAnsi="宋体" w:eastAsia="宋体" w:cs="宋体"/>
          <w:color w:val="000"/>
          <w:sz w:val="28"/>
          <w:szCs w:val="28"/>
        </w:rPr>
        <w:t xml:space="preserve">李克强在主持开班式时指出，习近平总书记发表了十分重要的讲话，科学分析了当前国际国内形势，深刻阐述了过去5年工作和新时代10年的伟大变革，深刻阐释了新时代坚持和发展中国特色社会主义的重大理论和实践问题，深刻阐明了未来一个时期党和国家事业发展的大政方针和行动纲领，具有很强的政治性、理论性、指导性，对于全党深刻领悟“两个确立”的决定性意义，进一步增强“四个意识”、坚定“四个自信”、做到“两个维护”，具有十分重要的意义。要认真学习领会，把思想和行动统一到习近平总书记重要讲话精神上来，统一到党中央决策部署上来，坚定信心，认真抓好本地区本部门改革发展稳定各项工作，以实际行动迎接党的二十大胜利召开。</w:t>
      </w:r>
    </w:p>
    <w:p>
      <w:pPr>
        <w:ind w:left="0" w:right="0" w:firstLine="560"/>
        <w:spacing w:before="450" w:after="450" w:line="312" w:lineRule="auto"/>
      </w:pPr>
      <w:r>
        <w:rPr>
          <w:rFonts w:ascii="宋体" w:hAnsi="宋体" w:eastAsia="宋体" w:cs="宋体"/>
          <w:color w:val="000"/>
          <w:sz w:val="28"/>
          <w:szCs w:val="28"/>
        </w:rPr>
        <w:t xml:space="preserve">王沪宁在结业式上作总结讲话，他强调，习近平总书记重要讲话，深刻阐明了关系党和国家事业发展的一系列重大理论和实践问题。大家通过学习，坚定了战略自信，保持了战略清醒，增强了信心斗志。要继续深化学习领会习近平总书记重要讲话精神，深刻领悟“两个确立”的决定性意义，坚定不移维护习近平总书记党中央的核心、全党的核心地位，进一步学懂弄通做实习近平新时代中国特色社会主义思想，不断增强政治判断力、政治领悟力、政治执行力。</w:t>
      </w:r>
    </w:p>
    <w:p>
      <w:pPr>
        <w:ind w:left="0" w:right="0" w:firstLine="560"/>
        <w:spacing w:before="450" w:after="450" w:line="312" w:lineRule="auto"/>
      </w:pPr>
      <w:r>
        <w:rPr>
          <w:rFonts w:ascii="宋体" w:hAnsi="宋体" w:eastAsia="宋体" w:cs="宋体"/>
          <w:color w:val="000"/>
          <w:sz w:val="28"/>
          <w:szCs w:val="28"/>
        </w:rPr>
        <w:t xml:space="preserve">学习习近平在省部级主要领导干部“学习习近平总书记重要讲话精神，迎接党的二十大”专题研讨班上重要讲话精神研讨交流提纲</w:t>
      </w:r>
    </w:p>
    <w:p>
      <w:pPr>
        <w:ind w:left="0" w:right="0" w:firstLine="560"/>
        <w:spacing w:before="450" w:after="450" w:line="312" w:lineRule="auto"/>
      </w:pPr>
      <w:r>
        <w:rPr>
          <w:rFonts w:ascii="宋体" w:hAnsi="宋体" w:eastAsia="宋体" w:cs="宋体"/>
          <w:color w:val="000"/>
          <w:sz w:val="28"/>
          <w:szCs w:val="28"/>
        </w:rPr>
        <w:t xml:space="preserve">学习习近平总书记重要讲话精神心得体会</w:t>
      </w:r>
    </w:p>
    <w:p>
      <w:pPr>
        <w:ind w:left="0" w:right="0" w:firstLine="560"/>
        <w:spacing w:before="450" w:after="450" w:line="312" w:lineRule="auto"/>
      </w:pPr>
      <w:r>
        <w:rPr>
          <w:rFonts w:ascii="宋体" w:hAnsi="宋体" w:eastAsia="宋体" w:cs="宋体"/>
          <w:color w:val="000"/>
          <w:sz w:val="28"/>
          <w:szCs w:val="28"/>
        </w:rPr>
        <w:t xml:space="preserve">学习习近平总书记“七一”重要讲话精神心得体会</w:t>
      </w:r>
    </w:p>
    <w:p>
      <w:pPr>
        <w:ind w:left="0" w:right="0" w:firstLine="560"/>
        <w:spacing w:before="450" w:after="450" w:line="312" w:lineRule="auto"/>
      </w:pPr>
      <w:r>
        <w:rPr>
          <w:rFonts w:ascii="宋体" w:hAnsi="宋体" w:eastAsia="宋体" w:cs="宋体"/>
          <w:color w:val="000"/>
          <w:sz w:val="28"/>
          <w:szCs w:val="28"/>
        </w:rPr>
        <w:t xml:space="preserve">学习习近平总书记七一重要讲话精神心得体会</w:t>
      </w:r>
    </w:p>
    <w:p>
      <w:pPr>
        <w:ind w:left="0" w:right="0" w:firstLine="560"/>
        <w:spacing w:before="450" w:after="450" w:line="312" w:lineRule="auto"/>
      </w:pPr>
      <w:r>
        <w:rPr>
          <w:rFonts w:ascii="宋体" w:hAnsi="宋体" w:eastAsia="宋体" w:cs="宋体"/>
          <w:color w:val="000"/>
          <w:sz w:val="28"/>
          <w:szCs w:val="28"/>
        </w:rPr>
        <w:t xml:space="preserve">分享学习习近平总书记民主生活会上重要讲话精神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2026-11-08T04:42:50+08:00</dcterms:created>
  <dcterms:modified xsi:type="dcterms:W3CDTF">2026-11-08T04:42:50+08:00</dcterms:modified>
</cp:coreProperties>
</file>

<file path=docProps/custom.xml><?xml version="1.0" encoding="utf-8"?>
<Properties xmlns="http://schemas.openxmlformats.org/officeDocument/2006/custom-properties" xmlns:vt="http://schemas.openxmlformats.org/officeDocument/2006/docPropsVTypes"/>
</file>