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精选宁夏景点旅游导游词(推荐)(二篇)</w:t>
      </w:r>
      <w:bookmarkEnd w:id="1"/>
    </w:p>
    <w:p>
      <w:pPr>
        <w:jc w:val="center"/>
        <w:spacing w:before="0" w:after="450"/>
      </w:pPr>
      <w:r>
        <w:rPr>
          <w:rFonts w:ascii="Arial" w:hAnsi="Arial" w:eastAsia="Arial" w:cs="Arial"/>
          <w:color w:val="999999"/>
          <w:sz w:val="20"/>
          <w:szCs w:val="20"/>
        </w:rPr>
        <w:t xml:space="preserve">来源：网络  作者：无殇蝶舞  更新时间：2026-03-09</w:t>
      </w:r>
    </w:p>
    <w:p>
      <w:pPr>
        <w:ind w:left="0" w:right="0" w:firstLine="480"/>
        <w:spacing w:before="0" w:after="450" w:line="360" w:lineRule="auto"/>
      </w:pPr>
      <w:r>
        <w:rPr>
          <w:rFonts w:ascii="宋体" w:hAnsi="宋体" w:eastAsia="宋体" w:cs="宋体"/>
          <w:color w:val="333333"/>
          <w:sz w:val="24"/>
          <w:szCs w:val="24"/>
          <w:i w:val="1"/>
          <w:iCs w:val="1"/>
        </w:rPr>
        <w:t xml:space="preserve">精选宁夏景点旅游导游词(推荐)一刚一下火车，我便被宁夏的美丽景色、清新的空气、浓厚的民族风情深深地吸引住了，让我不禁忘却了旅途中的疲惫与辛苦。在宁夏，我先后游览了美不胜收的沙湖、神秘的西夏王陵、古老的水洞沟、记载着人类文明起源的贺兰山岩画…...</w:t>
      </w:r>
    </w:p>
    <w:p>
      <w:pPr>
        <w:ind w:left="0" w:right="0" w:firstLine="560"/>
        <w:spacing w:before="450" w:after="450" w:line="312" w:lineRule="auto"/>
      </w:pPr>
      <w:r>
        <w:rPr>
          <w:rFonts w:ascii="黑体" w:hAnsi="黑体" w:eastAsia="黑体" w:cs="黑体"/>
          <w:color w:val="000000"/>
          <w:sz w:val="36"/>
          <w:szCs w:val="36"/>
          <w:b w:val="1"/>
          <w:bCs w:val="1"/>
        </w:rPr>
        <w:t xml:space="preserve">精选宁夏景点旅游导游词(推荐)一</w:t>
      </w:r>
    </w:p>
    <w:p>
      <w:pPr>
        <w:ind w:left="0" w:right="0" w:firstLine="560"/>
        <w:spacing w:before="450" w:after="450" w:line="312" w:lineRule="auto"/>
      </w:pPr>
      <w:r>
        <w:rPr>
          <w:rFonts w:ascii="宋体" w:hAnsi="宋体" w:eastAsia="宋体" w:cs="宋体"/>
          <w:color w:val="000"/>
          <w:sz w:val="28"/>
          <w:szCs w:val="28"/>
        </w:rPr>
        <w:t xml:space="preserve">刚一下火车，我便被宁夏的美丽景色、清新的空气、浓厚的民族风情深深地吸引住了，让我不禁忘却了旅途中的疲惫与辛苦。</w:t>
      </w:r>
    </w:p>
    <w:p>
      <w:pPr>
        <w:ind w:left="0" w:right="0" w:firstLine="560"/>
        <w:spacing w:before="450" w:after="450" w:line="312" w:lineRule="auto"/>
      </w:pPr>
      <w:r>
        <w:rPr>
          <w:rFonts w:ascii="宋体" w:hAnsi="宋体" w:eastAsia="宋体" w:cs="宋体"/>
          <w:color w:val="000"/>
          <w:sz w:val="28"/>
          <w:szCs w:val="28"/>
        </w:rPr>
        <w:t xml:space="preserve">在宁夏，我先后游览了美不胜收的沙湖、神秘的西夏王陵、古老的水洞沟、记载着人类文明起源的贺兰山岩画……在这些景点中，最令我难忘的当数中卫的沙坡头了。</w:t>
      </w:r>
    </w:p>
    <w:p>
      <w:pPr>
        <w:ind w:left="0" w:right="0" w:firstLine="560"/>
        <w:spacing w:before="450" w:after="450" w:line="312" w:lineRule="auto"/>
      </w:pPr>
      <w:r>
        <w:rPr>
          <w:rFonts w:ascii="宋体" w:hAnsi="宋体" w:eastAsia="宋体" w:cs="宋体"/>
          <w:color w:val="000"/>
          <w:sz w:val="28"/>
          <w:szCs w:val="28"/>
        </w:rPr>
        <w:t xml:space="preserve">沙坡头的美名我早有耳闻，果不其然，刚一来到这里，眼前的景色便深深地震撼了我——大自然用他的鬼斧神工将四种毫不相干的地貌巧妙地融合在了一起，一眼望不到边际的腾格里沙漠、湍急的黄河水、成片的绿洲和连绵起伏的贺兰山交相辉映，相生相依，如同一幅壮美的画卷徐徐地展现在我眼前，这画卷既具西北风光之雄奇，又有江南景色之秀美，不禁让人流连忘返。</w:t>
      </w:r>
    </w:p>
    <w:p>
      <w:pPr>
        <w:ind w:left="0" w:right="0" w:firstLine="560"/>
        <w:spacing w:before="450" w:after="450" w:line="312" w:lineRule="auto"/>
      </w:pPr>
      <w:r>
        <w:rPr>
          <w:rFonts w:ascii="宋体" w:hAnsi="宋体" w:eastAsia="宋体" w:cs="宋体"/>
          <w:color w:val="000"/>
          <w:sz w:val="28"/>
          <w:szCs w:val="28"/>
        </w:rPr>
        <w:t xml:space="preserve">玩沙坡头骑骆驼是不可错过的。当我骑上骆驼，徜徉在连绵的沙海之中时，悠扬的驼铃声伴着狂野、夕阳、长河、孤烟，一种豪情四溢的感觉便迅速在胸中蔓延开来，难怪唐代大诗人王维在游览了沙坡头后留下了“大漠孤烟直，长河落日圆”的千古佳句。</w:t>
      </w:r>
    </w:p>
    <w:p>
      <w:pPr>
        <w:ind w:left="0" w:right="0" w:firstLine="560"/>
        <w:spacing w:before="450" w:after="450" w:line="312" w:lineRule="auto"/>
      </w:pPr>
      <w:r>
        <w:rPr>
          <w:rFonts w:ascii="宋体" w:hAnsi="宋体" w:eastAsia="宋体" w:cs="宋体"/>
          <w:color w:val="000"/>
          <w:sz w:val="28"/>
          <w:szCs w:val="28"/>
        </w:rPr>
        <w:t xml:space="preserve">下了骆驼我们又换乘游艇穿越黄河，来到了沙坡头的腹地。在这儿，我惊奇地发现这里的沙子竟然非常的细，颗粒大约只有海沙的十分之一，随手抓起一把，不用刻意去扬，张开手来，顷刻间便会随风飞扬的无影无踪了。微风中你若能静下心来，便会听到一种奇怪的嗡嗡声，细究下来，原来这就是沙坡头的一绝——金沙鸣钟。怪不得宁夏当地流传着“宁夏归来不看沙”的谚语呢。</w:t>
      </w:r>
    </w:p>
    <w:p>
      <w:pPr>
        <w:ind w:left="0" w:right="0" w:firstLine="560"/>
        <w:spacing w:before="450" w:after="450" w:line="312" w:lineRule="auto"/>
      </w:pPr>
      <w:r>
        <w:rPr>
          <w:rFonts w:ascii="宋体" w:hAnsi="宋体" w:eastAsia="宋体" w:cs="宋体"/>
          <w:color w:val="000"/>
          <w:sz w:val="28"/>
          <w:szCs w:val="28"/>
        </w:rPr>
        <w:t xml:space="preserve">在沙漠中，最让我感动刺激的要数“沙漠冲凉”了，乘坐着沙漠越野车，在一望无际的大沙漠中肆意的奔驰着，不停的飞跃着，不时还会划过一个个极陡沙坡，所到之处，总会一起一阵阵惊叫声，让人感觉仿佛是在沙漠中乘坐过山车一般刺激。</w:t>
      </w:r>
    </w:p>
    <w:p>
      <w:pPr>
        <w:ind w:left="0" w:right="0" w:firstLine="560"/>
        <w:spacing w:before="450" w:after="450" w:line="312" w:lineRule="auto"/>
      </w:pPr>
      <w:r>
        <w:rPr>
          <w:rFonts w:ascii="宋体" w:hAnsi="宋体" w:eastAsia="宋体" w:cs="宋体"/>
          <w:color w:val="000"/>
          <w:sz w:val="28"/>
          <w:szCs w:val="28"/>
        </w:rPr>
        <w:t xml:space="preserve">在那之后，我们又乘兴品味了沙坡头另一绝——羊皮筏子。十六张从满气体的浸过桐油的完整的羊皮被分成四组前后排扎在一起，上面安装上木架，游客们直接坐在木架上面，延黄河水流漂浮，欣赏沿岸美景，那回归自然原生态的感觉令人回味无穷。</w:t>
      </w:r>
    </w:p>
    <w:p>
      <w:pPr>
        <w:ind w:left="0" w:right="0" w:firstLine="560"/>
        <w:spacing w:before="450" w:after="450" w:line="312" w:lineRule="auto"/>
      </w:pPr>
      <w:r>
        <w:rPr>
          <w:rFonts w:ascii="宋体" w:hAnsi="宋体" w:eastAsia="宋体" w:cs="宋体"/>
          <w:color w:val="000"/>
          <w:sz w:val="28"/>
          <w:szCs w:val="28"/>
        </w:rPr>
        <w:t xml:space="preserve">宁夏景点导游词4</w:t>
      </w:r>
    </w:p>
    <w:p>
      <w:pPr>
        <w:ind w:left="0" w:right="0" w:firstLine="560"/>
        <w:spacing w:before="450" w:after="450" w:line="312" w:lineRule="auto"/>
      </w:pPr>
      <w:r>
        <w:rPr>
          <w:rFonts w:ascii="宋体" w:hAnsi="宋体" w:eastAsia="宋体" w:cs="宋体"/>
          <w:color w:val="000"/>
          <w:sz w:val="28"/>
          <w:szCs w:val="28"/>
        </w:rPr>
        <w:t xml:space="preserve">游客们，贺兰山岩画记录了贺兰山一带远古游牧民族的生活，在北至石嘴山，南至中卫的250多公里的十多个山口，分布着1000多幅岩画，单个图案超过2万个。贺兰山口就是有着众多岩画的山口之一。</w:t>
      </w:r>
    </w:p>
    <w:p>
      <w:pPr>
        <w:ind w:left="0" w:right="0" w:firstLine="560"/>
        <w:spacing w:before="450" w:after="450" w:line="312" w:lineRule="auto"/>
      </w:pPr>
      <w:r>
        <w:rPr>
          <w:rFonts w:ascii="宋体" w:hAnsi="宋体" w:eastAsia="宋体" w:cs="宋体"/>
          <w:color w:val="000"/>
          <w:sz w:val="28"/>
          <w:szCs w:val="28"/>
        </w:rPr>
        <w:t xml:space="preserve">从苏峪口往北走约5000米，就到了贺兰口。大家看，在沟谷两岸绵延600多米的山岩石壁上分布着贺兰山岩画300多幅，岩画题材广泛，大至表现日月宇宙，小至描画动物足蹄，并有狩猎、放牧、舞蹈的场面，岩画艺术造型粗犷奔放，构图朴实，具有独特的意境和艺术价值。其中数量最多的是各种各样的人面形。许多人面形画面简单，多数有眉毛、鼻子和嘴，而偏偏缺少一对眼睛，这可能与作画民族的习俗和信仰有关。还有一个耐人寻味的有趣现象，即人面形中有似一个站立人的轮廓，双臂弯曲，两脚叉开，腰佩长刀，表现了一化身图腾的巫觋为中心的造型形象，这种独特的崇拜和敬仰，是其它岩画所少有的。</w:t>
      </w:r>
    </w:p>
    <w:p>
      <w:pPr>
        <w:ind w:left="0" w:right="0" w:firstLine="560"/>
        <w:spacing w:before="450" w:after="450" w:line="312" w:lineRule="auto"/>
      </w:pPr>
      <w:r>
        <w:rPr>
          <w:rFonts w:ascii="宋体" w:hAnsi="宋体" w:eastAsia="宋体" w:cs="宋体"/>
          <w:color w:val="000"/>
          <w:sz w:val="28"/>
          <w:szCs w:val="28"/>
        </w:rPr>
        <w:t xml:space="preserve">人面形岩画中有的人首长着犄角，有的插着羽毛，这些可能是表现狩猎时的伪装;有的还带着尖型和圆顶帽。表现女性的岩画，有的戴着头饰，有地挽着发髻，风姿秀逸，楚楚动人，再现了几千年前古代妇女对美的追求。还有一些表现生活的欢乐和情趣，或大耳高鼻满脸长毛，或嘴里衔着骨头，可能是表现人民在欢庆狩猎丰收时跳舞的情景。另外，还有多种多样的动物岩画，有奔跑的鹿，有双较突出的岩羊，有风驰扬鬃的骏马，还有摇尾巴的狗以及飞禽走兽，各个形象逼真，栩栩如生。</w:t>
      </w:r>
    </w:p>
    <w:p>
      <w:pPr>
        <w:ind w:left="0" w:right="0" w:firstLine="560"/>
        <w:spacing w:before="450" w:after="450" w:line="312" w:lineRule="auto"/>
      </w:pPr>
      <w:r>
        <w:rPr>
          <w:rFonts w:ascii="宋体" w:hAnsi="宋体" w:eastAsia="宋体" w:cs="宋体"/>
          <w:color w:val="000"/>
          <w:sz w:val="28"/>
          <w:szCs w:val="28"/>
        </w:rPr>
        <w:t xml:space="preserve">据考证，贺兰山岩画不是一个时期一个民族的作品，其前后延续时间可能达20_年之久，在贺兰山生活的诸多古代民族前后相继，共同完成了这一艺术画库。岩画是他们表达情感、愿望、信仰的“艺术心态录”。岩画的创作，大致可分为两个时期：一是先秦至汉时，匈奴游牧部落所作;二是五代至西夏建国之初，党项族游牧民族所作。他们在狩猎与劳作之余，用这种方式表达他们的思想感情和生活习俗，展现了丰富的想象力和无穷的创造力。如今，这些石头的史书已成为宝贵的艺术文化遗产。</w:t>
      </w:r>
    </w:p>
    <w:p>
      <w:pPr>
        <w:ind w:left="0" w:right="0" w:firstLine="560"/>
        <w:spacing w:before="450" w:after="450" w:line="312" w:lineRule="auto"/>
      </w:pPr>
      <w:r>
        <w:rPr>
          <w:rFonts w:ascii="宋体" w:hAnsi="宋体" w:eastAsia="宋体" w:cs="宋体"/>
          <w:color w:val="000"/>
          <w:sz w:val="28"/>
          <w:szCs w:val="28"/>
        </w:rPr>
        <w:t xml:space="preserve">各位游客，贺兰口岩画的镌刻，有些是先凿后磨，线条光滑;有些是先勾轮廓，在加深线条。艺术表现手法古朴稚拙，向儿童笔下的形象。即刻画其所见，有直抒其所想，流露出自然与粗犷的神秘魅力。百闻不如一见，今日之行，想必大家一定受益匪浅。</w:t>
      </w:r>
    </w:p>
    <w:p>
      <w:pPr>
        <w:ind w:left="0" w:right="0" w:firstLine="560"/>
        <w:spacing w:before="450" w:after="450" w:line="312" w:lineRule="auto"/>
      </w:pPr>
      <w:r>
        <w:rPr>
          <w:rFonts w:ascii="黑体" w:hAnsi="黑体" w:eastAsia="黑体" w:cs="黑体"/>
          <w:color w:val="000000"/>
          <w:sz w:val="36"/>
          <w:szCs w:val="36"/>
          <w:b w:val="1"/>
          <w:bCs w:val="1"/>
        </w:rPr>
        <w:t xml:space="preserve">精选宁夏景点旅游导游词(推荐)二</w:t>
      </w:r>
    </w:p>
    <w:p>
      <w:pPr>
        <w:ind w:left="0" w:right="0" w:firstLine="560"/>
        <w:spacing w:before="450" w:after="450" w:line="312" w:lineRule="auto"/>
      </w:pPr>
      <w:r>
        <w:rPr>
          <w:rFonts w:ascii="宋体" w:hAnsi="宋体" w:eastAsia="宋体" w:cs="宋体"/>
          <w:color w:val="000"/>
          <w:sz w:val="28"/>
          <w:szCs w:val="28"/>
        </w:rPr>
        <w:t xml:space="preserve">中卫高庙位于中卫城北，接连城墙的高台上。始建于明永乐年间，称“新庙”。清康熙四十八年(公元1710年)秋，因地震坍塌重建，后经道光二年、咸丰三年、光绪八年续建，改称“玉皇阁”。民国初年增建后，改称“高庙”，建筑面积达2510平方米，是一处造型完整、气魄壮美的古建筑群。</w:t>
      </w:r>
    </w:p>
    <w:p>
      <w:pPr>
        <w:ind w:left="0" w:right="0" w:firstLine="560"/>
        <w:spacing w:before="450" w:after="450" w:line="312" w:lineRule="auto"/>
      </w:pPr>
      <w:r>
        <w:rPr>
          <w:rFonts w:ascii="宋体" w:hAnsi="宋体" w:eastAsia="宋体" w:cs="宋体"/>
          <w:color w:val="000"/>
          <w:sz w:val="28"/>
          <w:szCs w:val="28"/>
        </w:rPr>
        <w:t xml:space="preserve">高庙坐北朝南，是一座三教合一的寺庙。主要建筑都位于一条中轴线上。层层相因，逐步增高;辅助建筑位于两侧，均衡对称;主体建筑与辅助建筑之间飞桥相连，极富变化。在仅20_余平方米的高台上，建筑了近百间九脊歇山、四角攒尖、十字歇山、将军盔顶等各种类型、不同风格的殿宇。整个建筑群以其殿宇精巧，檐牙相啄，翼角高翘曲廊有致而闻名遐迩，真是宁夏古建筑中的杰作。</w:t>
      </w:r>
    </w:p>
    <w:p>
      <w:pPr>
        <w:ind w:left="0" w:right="0" w:firstLine="560"/>
        <w:spacing w:before="450" w:after="450" w:line="312" w:lineRule="auto"/>
      </w:pPr>
      <w:r>
        <w:rPr>
          <w:rFonts w:ascii="宋体" w:hAnsi="宋体" w:eastAsia="宋体" w:cs="宋体"/>
          <w:color w:val="000"/>
          <w:sz w:val="28"/>
          <w:szCs w:val="28"/>
        </w:rPr>
        <w:t xml:space="preserve">高庙的独特之处不仅在于其完美的造型，更妙的是它还集儒、道、佛三教于一庙，共塑有各类神像174座，逼真精美之极，令人目不暇接。高庙地狱是我国四大鬼城之一，进入阴曹地府，既刺激又令人叹为观止。</w:t>
      </w:r>
    </w:p>
    <w:p>
      <w:pPr>
        <w:ind w:left="0" w:right="0" w:firstLine="560"/>
        <w:spacing w:before="450" w:after="450" w:line="312" w:lineRule="auto"/>
      </w:pPr>
      <w:r>
        <w:rPr>
          <w:rFonts w:ascii="宋体" w:hAnsi="宋体" w:eastAsia="宋体" w:cs="宋体"/>
          <w:color w:val="000"/>
          <w:sz w:val="28"/>
          <w:szCs w:val="28"/>
        </w:rPr>
        <w:t xml:space="preserve">登上中卫高庙的最高层，又是另一番景象。极目云天，泼黛浮蓝;大漠绿洲、黄河、长城尽收眼底。近处，云蒸霞蔚;远处，飘来的瀚海驼铃深沉悦耳。</w:t>
      </w:r>
    </w:p>
    <w:p>
      <w:pPr>
        <w:ind w:left="0" w:right="0" w:firstLine="560"/>
        <w:spacing w:before="450" w:after="450" w:line="312" w:lineRule="auto"/>
      </w:pPr>
      <w:r>
        <w:rPr>
          <w:rFonts w:ascii="宋体" w:hAnsi="宋体" w:eastAsia="宋体" w:cs="宋体"/>
          <w:color w:val="000"/>
          <w:sz w:val="28"/>
          <w:szCs w:val="28"/>
        </w:rPr>
        <w:t xml:space="preserve">1、交通：高庙距离中卫火车站较近，可以直接走过去。</w:t>
      </w:r>
    </w:p>
    <w:p>
      <w:pPr>
        <w:ind w:left="0" w:right="0" w:firstLine="560"/>
        <w:spacing w:before="450" w:after="450" w:line="312" w:lineRule="auto"/>
      </w:pPr>
      <w:r>
        <w:rPr>
          <w:rFonts w:ascii="宋体" w:hAnsi="宋体" w:eastAsia="宋体" w:cs="宋体"/>
          <w:color w:val="000"/>
          <w:sz w:val="28"/>
          <w:szCs w:val="28"/>
        </w:rPr>
        <w:t xml:space="preserve">2、中卫高庙门票：10元。</w:t>
      </w:r>
    </w:p>
    <w:p>
      <w:pPr>
        <w:ind w:left="0" w:right="0" w:firstLine="560"/>
        <w:spacing w:before="450" w:after="450" w:line="312" w:lineRule="auto"/>
      </w:pPr>
      <w:r>
        <w:rPr>
          <w:rFonts w:ascii="宋体" w:hAnsi="宋体" w:eastAsia="宋体" w:cs="宋体"/>
          <w:color w:val="000"/>
          <w:sz w:val="28"/>
          <w:szCs w:val="28"/>
        </w:rPr>
        <w:t xml:space="preserve">3、开放时间：08：00—18：00。</w:t>
      </w:r>
    </w:p>
    <w:p>
      <w:pPr>
        <w:ind w:left="0" w:right="0" w:firstLine="560"/>
        <w:spacing w:before="450" w:after="450" w:line="312" w:lineRule="auto"/>
      </w:pPr>
      <w:r>
        <w:rPr>
          <w:rFonts w:ascii="宋体" w:hAnsi="宋体" w:eastAsia="宋体" w:cs="宋体"/>
          <w:color w:val="000"/>
          <w:sz w:val="28"/>
          <w:szCs w:val="28"/>
        </w:rPr>
        <w:t xml:space="preserve">美食：中卫是宁夏红的故乡，据说光宁夏红去年就创造了7个亿的产值。可见一颗颗枸杞的经济价值。所以带上几斤高品质的枸杞回家熬粥泡水喝还是比较划算的。</w:t>
      </w:r>
    </w:p>
    <w:p>
      <w:pPr>
        <w:ind w:left="0" w:right="0" w:firstLine="560"/>
        <w:spacing w:before="450" w:after="450" w:line="312" w:lineRule="auto"/>
      </w:pPr>
      <w:r>
        <w:rPr>
          <w:rFonts w:ascii="宋体" w:hAnsi="宋体" w:eastAsia="宋体" w:cs="宋体"/>
          <w:color w:val="000"/>
          <w:sz w:val="28"/>
          <w:szCs w:val="28"/>
        </w:rPr>
        <w:t xml:space="preserve">因为是在宁夏，所以手抓羊肉是少不了的，然后就是烤肉串，糊辣羊蹄等清真食品，味道没有平罗一带那么辣了，主食当然是各种面食，个人以为还是揪面片比较好吃。</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2026-03-10T10:59:39+08:00</dcterms:created>
  <dcterms:modified xsi:type="dcterms:W3CDTF">2026-03-10T10:59:39+08:00</dcterms:modified>
</cp:coreProperties>
</file>

<file path=docProps/custom.xml><?xml version="1.0" encoding="utf-8"?>
<Properties xmlns="http://schemas.openxmlformats.org/officeDocument/2006/custom-properties" xmlns:vt="http://schemas.openxmlformats.org/officeDocument/2006/docPropsVTypes"/>
</file>