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最新论文导师评语(通用16篇)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论文导师评语篇一王贞慧用广告作业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论文导师评语篇一</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论文导师评语篇二</w:t>
      </w:r>
    </w:p>
    <w:p>
      <w:pPr>
        <w:ind w:left="0" w:right="0" w:firstLine="560"/>
        <w:spacing w:before="450" w:after="450" w:line="312" w:lineRule="auto"/>
      </w:pPr>
      <w:r>
        <w:rPr>
          <w:rFonts w:ascii="宋体" w:hAnsi="宋体" w:eastAsia="宋体" w:cs="宋体"/>
          <w:color w:val="000"/>
          <w:sz w:val="28"/>
          <w:szCs w:val="28"/>
        </w:rPr>
        <w:t xml:space="preserve">该研究生在硕士研究研究生学习阶段，思想上要求上进，认真学习，努力钻研专业知识，毕业之际，回顾三年来的学习、工作以及研究生活，做总结如下：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该研究生根据研究方向的要求，有针对性的认真研读了有关核心课程，打下扎实的科研基础;在读期间该研究生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在平时研究生活中，该研究生为人处世和善、乐于助人，并积极参与各项集体活动。在思想上始终对自己有较高的要求，主动和党组织靠拢。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研究生阶段的科研、学习以及工作都是优秀出色的.，相信这些经历和积累都将成为其人研究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论文导师评语篇三</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论文导师评语篇四</w:t>
      </w:r>
    </w:p>
    <w:p>
      <w:pPr>
        <w:ind w:left="0" w:right="0" w:firstLine="560"/>
        <w:spacing w:before="450" w:after="450" w:line="312" w:lineRule="auto"/>
      </w:pPr>
      <w:r>
        <w:rPr>
          <w:rFonts w:ascii="宋体" w:hAnsi="宋体" w:eastAsia="宋体" w:cs="宋体"/>
          <w:color w:val="000"/>
          <w:sz w:val="28"/>
          <w:szCs w:val="28"/>
        </w:rPr>
        <w:t xml:space="preserve">评价论文，要坚持评分的标准，研究。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的写法，做到判分准确，评价公正，评语规范。以下是小编搜集整理的论文导师评语，欢迎阅读，供大家参考和借鉴!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全文内容紧扣行政管理专业要求来写，充分体现出行政管理专业特色。查阅的相关资料较多。但不足之处主要是属于自己创新的东西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5.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6.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13.本文选题的角度较为新颖，文章脉络清晰，文笔流畅，基本观点明确。文章目前仍存在的主要问题：学生没有完全深入和消化所查找的资料，论据不够充分有力。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14.本文立意新颖。全文以为线索，结合各地的准规较全面的分析了问题和原因。并针对存在的问题提出解决问题的对策。内容论证也教科学合理。全文充分体现行政管理专业特色，格式规范。但创新点不够。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15.本文符合专业要求，反映社会热点问题。因此，该主题的研究有利于推进我国进一步发展。全文首先问题，然后分析原因。在此基础上又分析出相关的。全文结构恰当，思路清晰，观点基本正确。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16.本文以为主题，选题具有很强的现实性和应用性且符合行政管理专业培养目标要求。该论文结构基本合理，全文共分x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17.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25.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26.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27.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28.本文讨论了跨文化交际中存在的潜在障碍，并提出了一系列改善交际效果的建议(说具体一点)。作者能够掌握基本理论，对跨文化交际作出了思考。全文结构合理，条理清晰，语言表达比较流畅。但是研究不够深入，分析比较抽象，实证和实例不够充分。但总来说，该生毕业论文已达到学士学位论文毕业标准，同意参加毕业论文答辩。</w:t>
      </w:r>
    </w:p>
    <w:p>
      <w:pPr>
        <w:ind w:left="0" w:right="0" w:firstLine="560"/>
        <w:spacing w:before="450" w:after="450" w:line="312" w:lineRule="auto"/>
      </w:pPr>
      <w:r>
        <w:rPr>
          <w:rFonts w:ascii="宋体" w:hAnsi="宋体" w:eastAsia="宋体" w:cs="宋体"/>
          <w:color w:val="000"/>
          <w:sz w:val="28"/>
          <w:szCs w:val="28"/>
        </w:rPr>
        <w:t xml:space="preserve">29.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比较严谨。该生毕业论文已达到学士论文毕业标准，同意参加毕业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论文导师评语篇五</w:t>
      </w:r>
    </w:p>
    <w:p>
      <w:pPr>
        <w:ind w:left="0" w:right="0" w:firstLine="560"/>
        <w:spacing w:before="450" w:after="450" w:line="312" w:lineRule="auto"/>
      </w:pPr>
      <w:r>
        <w:rPr>
          <w:rFonts w:ascii="宋体" w:hAnsi="宋体" w:eastAsia="宋体" w:cs="宋体"/>
          <w:color w:val="000"/>
          <w:sz w:val="28"/>
          <w:szCs w:val="28"/>
        </w:rPr>
        <w:t xml:space="preserve">每一年学生都要写论文，那么关于导师的论文。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5.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6.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7.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8.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9.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10.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11.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12.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15.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16.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17.蔡凌云同学的论文《数字调频发射机的设计》，较好地完成了任务书所规定地研究任务。论文主要采用数字信号处理(dsp)和直接数字频率合成(dds)技术，实现了数字调频发射机的设计。本设计由两位同学完成，该生主要负责数字调频发射机的数字调频调制模块部分的设计。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18.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19.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20.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22.张佳富同学的论文《高频功率放大器及其设计》，基本地完成了任务书所规定地研究任务。论文对高频功率放大器的发展以及应用做了介绍，设计了基本合理的高频功率放大器电路。外语资料翻译尚可，论文格式基本规范，论述基本准确，基本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23.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24.邹元杰同学的论文《基于单片机stc89c54led点阵显示》，很好地完成任务书规定的设计任务。系统以stc89c54单片机为主控芯片，利用温度测量，实时时钟芯片和数据存储技术并配合软件，实现了温度的测量、时间、数据掉电不丢失等功能，最终很好地完成了规定任务。该生对研究的问题能较深刻分析，反映出作者很好地掌握了有关基础理论与专业知识，实际动手能力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25.余雨晴的论文《高频电子线路精品课程网站建设》，基本完成了高频电子线路精品课程网站的设计，论文介绍了设计思想、制作过程，并设计了基本的网站雏形。阅读指导教师指定的参考资料、文献，开题报告有实施方案，并按要求完成外文翻译，设计基本合理，对网站建设提出了个人见解，作者基本掌握了网站建设的基础理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26.黎斌同学的论文《3g三个标准wcdma、cdma20xx和td-cdma的分析》，较好地完成了任务书所规定地研究任务。论文全面地分析研究3g及其三个牌照的技术特点、发展状况。从大量的关于3g的文献资料中提炼出精华，进而有条理地进行总结，分析基本合理。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一、优：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二、良：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三、中：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7.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12.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14.全文以-------为题。重点探讨出--------的问题，然后针对问题提出有效的建议。全文结构符合要求，逻辑思路清晰，论据较充分，观点表达准确，语言流畅，论证方法教合理。参考的资料与主题结合紧密。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15.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论文导师评语篇六</w:t>
      </w:r>
    </w:p>
    <w:p>
      <w:pPr>
        <w:ind w:left="0" w:right="0" w:firstLine="560"/>
        <w:spacing w:before="450" w:after="450" w:line="312" w:lineRule="auto"/>
      </w:pPr>
      <w:r>
        <w:rPr>
          <w:rFonts w:ascii="宋体" w:hAnsi="宋体" w:eastAsia="宋体" w:cs="宋体"/>
          <w:color w:val="000"/>
          <w:sz w:val="28"/>
          <w:szCs w:val="28"/>
        </w:rPr>
        <w:t xml:space="preserve">在学生答辩完成后，应该怎么给学生写论文。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论文导师评语篇七</w:t>
      </w:r>
    </w:p>
    <w:p>
      <w:pPr>
        <w:ind w:left="0" w:right="0" w:firstLine="560"/>
        <w:spacing w:before="450" w:after="450" w:line="312" w:lineRule="auto"/>
      </w:pPr>
      <w:r>
        <w:rPr>
          <w:rFonts w:ascii="宋体" w:hAnsi="宋体" w:eastAsia="宋体" w:cs="宋体"/>
          <w:color w:val="000"/>
          <w:sz w:val="28"/>
          <w:szCs w:val="28"/>
        </w:rPr>
        <w:t xml:space="preserve">1.这篇议论文，开门见山亮明论点，议论过程入情入理甚见精纯，论据新颖丰富典型。文气充沛段落分明。按照“是什么为什么怎么样”结构全文，不失为一篇议论文的典范之作。</w:t>
      </w:r>
    </w:p>
    <w:p>
      <w:pPr>
        <w:ind w:left="0" w:right="0" w:firstLine="560"/>
        <w:spacing w:before="450" w:after="450" w:line="312" w:lineRule="auto"/>
      </w:pPr>
      <w:r>
        <w:rPr>
          <w:rFonts w:ascii="宋体" w:hAnsi="宋体" w:eastAsia="宋体" w:cs="宋体"/>
          <w:color w:val="000"/>
          <w:sz w:val="28"/>
          <w:szCs w:val="28"/>
        </w:rPr>
        <w:t xml:space="preserve">2.牵挂，是一种萦绕心头的情丝，“剪不断，理还乱”;可是没有了牵挂，人还能称之为人吗?本文谈古论今，表达了对牵挂的深刻理解。作者对比古今人们表达牵挂之情的方式变化，表现了对质朴纯真感情的怀念之情。</w:t>
      </w:r>
    </w:p>
    <w:p>
      <w:pPr>
        <w:ind w:left="0" w:right="0" w:firstLine="560"/>
        <w:spacing w:before="450" w:after="450" w:line="312" w:lineRule="auto"/>
      </w:pPr>
      <w:r>
        <w:rPr>
          <w:rFonts w:ascii="宋体" w:hAnsi="宋体" w:eastAsia="宋体" w:cs="宋体"/>
          <w:color w:val="000"/>
          <w:sz w:val="28"/>
          <w:szCs w:val="28"/>
        </w:rPr>
        <w:t xml:space="preserve">3.这是一篇关于挫折的议论文，开门见山，以反问的形式提出中心论点。论证层次清晰，结构明朗，引起读者的思考，先后有序，层次分明，层层深入，结尾再次强调中心论点。</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7.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论文导师评语篇八</w:t>
      </w:r>
    </w:p>
    <w:p>
      <w:pPr>
        <w:ind w:left="0" w:right="0" w:firstLine="560"/>
        <w:spacing w:before="450" w:after="450" w:line="312" w:lineRule="auto"/>
      </w:pPr>
      <w:r>
        <w:rPr>
          <w:rFonts w:ascii="宋体" w:hAnsi="宋体" w:eastAsia="宋体" w:cs="宋体"/>
          <w:color w:val="000"/>
          <w:sz w:val="28"/>
          <w:szCs w:val="28"/>
        </w:rPr>
        <w:t xml:space="preserve">古典文学常见论文一词，谓交谈辞章或交流思想。当代，论文常用来指进行各个学术领域的研究和描述学术研究成果的文章，简称之为论文;下面是有mba论文导师。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一、小学数学建模。</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二、小学数学建模的定位。</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三、小学\"数学建模\"的教学策略。</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宋体" w:hAnsi="宋体" w:eastAsia="宋体" w:cs="宋体"/>
          <w:color w:val="000"/>
          <w:sz w:val="28"/>
          <w:szCs w:val="28"/>
        </w:rPr>
        <w:t xml:space="preserve">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作者以安全型红曲色素为研究对象，采用响应面对色素红曲的液态发酵培养条件进行了进一步优化，并且利用单因素实验方法考察了维生素h对红曲液态发酵的影响，得到维生素h最佳添加量，为色素红曲的开发利用提供实验依据。</w:t>
      </w:r>
    </w:p>
    <w:p>
      <w:pPr>
        <w:ind w:left="0" w:right="0" w:firstLine="560"/>
        <w:spacing w:before="450" w:after="450" w:line="312" w:lineRule="auto"/>
      </w:pPr>
      <w:r>
        <w:rPr>
          <w:rFonts w:ascii="宋体" w:hAnsi="宋体" w:eastAsia="宋体" w:cs="宋体"/>
          <w:color w:val="000"/>
          <w:sz w:val="28"/>
          <w:szCs w:val="28"/>
        </w:rPr>
        <w:t xml:space="preserve">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(一)主题的写法。</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论文导师评语篇九</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w:t>
      </w:r>
    </w:p>
    <w:p>
      <w:pPr>
        <w:ind w:left="0" w:right="0" w:firstLine="560"/>
        <w:spacing w:before="450" w:after="450" w:line="312" w:lineRule="auto"/>
      </w:pPr>
      <w:r>
        <w:rPr>
          <w:rFonts w:ascii="宋体" w:hAnsi="宋体" w:eastAsia="宋体" w:cs="宋体"/>
          <w:color w:val="000"/>
          <w:sz w:val="28"/>
          <w:szCs w:val="28"/>
        </w:rPr>
        <w:t xml:space="preserve">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本文以官员问责制为题行研究，能为解决我国官员问责制存在的问题提供参考和借鉴作用。在全文结构中，首先对官员问责制的现实意义行了分析，然后再对我国官员问责制的困境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论文思路比较清晰，语句基本通顺，层次清晰，观点表达准确。作者比较很好的将行政管理专业基本原理知识与党内监督实践问题有机结合起来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4.该文以xxx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5.该文以xxx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但论文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6.本论文选题有很强的应用价值，文献材料收集详实，综合运用了所学知识解决问题，所得数据合理，结论正确，有创新见解。另外论文格式正确，书写规范，条理清晰，语言流畅。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7.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13.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程。希望该同学在以后的工作或学习中注意这些问题，争取更大的提高和步。</w:t>
      </w:r>
    </w:p>
    <w:p>
      <w:pPr>
        <w:ind w:left="0" w:right="0" w:firstLine="560"/>
        <w:spacing w:before="450" w:after="450" w:line="312" w:lineRule="auto"/>
      </w:pPr>
      <w:r>
        <w:rPr>
          <w:rFonts w:ascii="宋体" w:hAnsi="宋体" w:eastAsia="宋体" w:cs="宋体"/>
          <w:color w:val="000"/>
          <w:sz w:val="28"/>
          <w:szCs w:val="28"/>
        </w:rPr>
        <w:t xml:space="preserve">17.本文研究了xxxx对处理会计信息失真有较强的实用价值，提供了新的依据。作者思路清晰，论述过程严谨，分析合理，结果于实际应用性较强。论文写作规范，语句通顺，达到了学校对学位论文的各种要求。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18.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19.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20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论文导师评语篇十一</w:t>
      </w:r>
    </w:p>
    <w:p>
      <w:pPr>
        <w:ind w:left="0" w:right="0" w:firstLine="560"/>
        <w:spacing w:before="450" w:after="450" w:line="312" w:lineRule="auto"/>
      </w:pPr>
      <w:r>
        <w:rPr>
          <w:rFonts w:ascii="宋体" w:hAnsi="宋体" w:eastAsia="宋体" w:cs="宋体"/>
          <w:color w:val="000"/>
          <w:sz w:val="28"/>
          <w:szCs w:val="28"/>
        </w:rPr>
        <w:t xml:space="preserve">评语：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xx实际，搜集了大量的数据资料，选用了较先进的分析方法（运用聚类分析、主成分分析、b—j预测、r/s分析、非线性回归），借助统计分析软件做大量的模拟实验，以相关区域经济理论为依据，对xx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xx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毕业论文评阅人评语模板</w:t>
      </w:r>
    </w:p>
    <w:p>
      <w:pPr>
        <w:ind w:left="0" w:right="0" w:firstLine="560"/>
        <w:spacing w:before="450" w:after="450" w:line="312" w:lineRule="auto"/>
      </w:pPr>
      <w:r>
        <w:rPr>
          <w:rFonts w:ascii="宋体" w:hAnsi="宋体" w:eastAsia="宋体" w:cs="宋体"/>
          <w:color w:val="000"/>
          <w:sz w:val="28"/>
          <w:szCs w:val="28"/>
        </w:rPr>
        <w:t xml:space="preserve">优：论文选题符合专业培养目标，能够达到综合训练目标，题目有较高难度，工作量大。选题具有较高的学术研究（参考）价值（较大的实践指导意义）。该生查阅文献资料能力强，能全面收集关于。。。。。的资料，写作过程中能综合运用。。。。知识，全面分析。。。。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的资料，写作过程中能综合运用。。。。知识，全面分析。。。。问题，综合运用知识能力较强。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论文选题符合专业培养目标，能够达到综合训练目标，题目有一定难度，工作量一般。选题具有学术研究（参考）价值（实践指导意义）。该生查阅文献资料能力一般，能收集关于。。。。。的资料，写作过程中基本能综合运用。。。。知识，全面分析。。。。问题，综合运用知识能力一般。文章篇幅完全符合学院规定，内容基本完整，层次结构安排一般，主要观点集中邮一定的逻辑性，但缺乏个人见解。文题基本相符，论点比较突出，论述能较好地服务于论点。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目前，土地制度改革已成为一个广受社会关注的研究领域，某同学的学士学位毕业论文《土地征收补偿问题研究》选择土地征收补偿的相关问题进行研究，选题适中，即具有前沿性，又具有现实的紧迫性。土地征收补偿是土地管理制度中的重大问题之一，如何从目前的适当补偿过渡到合理补偿是一个影响乡村发展和社会稳定的重要问题，选择该题目进行研究有较强的理论和现实意义。</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论文语言流畅，结构严谨、合理，观点正确，相关分析论证有一定的参考价值，。论文表明，该同学对相关的专业知识掌握较好，具有一定的分析问题解决问题的能力，，论文达到了学士学位应有的水平，同意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论文导师评语篇十二</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论文导师评语篇十三</w:t>
      </w:r>
    </w:p>
    <w:p>
      <w:pPr>
        <w:ind w:left="0" w:right="0" w:firstLine="560"/>
        <w:spacing w:before="450" w:after="450" w:line="312" w:lineRule="auto"/>
      </w:pPr>
      <w:r>
        <w:rPr>
          <w:rFonts w:ascii="宋体" w:hAnsi="宋体" w:eastAsia="宋体" w:cs="宋体"/>
          <w:color w:val="000"/>
          <w:sz w:val="28"/>
          <w:szCs w:val="28"/>
        </w:rPr>
        <w:t xml:space="preserve">是毕业生总结性的独立作业，是学生运用在校学习的基本知识和基础理论，去分析、解决一两个实际问题的实践锻炼过程，以下是小编搜集整理的毕业论文。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12.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22.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23.论文选题有意义，在吸收学术界研究成果的基础上，有自己的。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24.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26.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27.论文选题符合专业培养目标，能够达到综合训练目标，题目有较高难度，工作量大。选题具有较高的学术研究(参考)价值(较大的实践指导意义)。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28.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29.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30.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31.本文研究了xxxx对处理会计信息失真有较强的实用价值，提供了新的依据。作者思路清晰，论述过程严谨，分析合理，结果于实际应用性较强。论文写作规范，语句通顺，达到了学校对学位论文的各种要求。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32.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33.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34.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35.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宋体" w:hAnsi="宋体" w:eastAsia="宋体" w:cs="宋体"/>
          <w:color w:val="000"/>
          <w:sz w:val="28"/>
          <w:szCs w:val="28"/>
        </w:rPr>
        <w:t xml:space="preserve">36.本文研究了xxxx对处理会计信息失真有较强的实用价值，提供了新的依据。作者思路清晰，论述过程严谨，分析合理，结果于实际应用性较强。论文写作规范，语句通顺，达到了学校对学位论文的各种要求。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38.全文以-------为题。重点探讨出--------的问题，然后针对问题提出有效的建议。全文结构符合要求，逻辑思路清晰，论据较充分，观点表达准确，语言流畅，论证方法教合理。参考的资料与主题结合紧密。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39.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40.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42.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44.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论文导师评语篇十四</w:t>
      </w:r>
    </w:p>
    <w:p>
      <w:pPr>
        <w:ind w:left="0" w:right="0" w:firstLine="560"/>
        <w:spacing w:before="450" w:after="450" w:line="312" w:lineRule="auto"/>
      </w:pPr>
      <w:r>
        <w:rPr>
          <w:rFonts w:ascii="宋体" w:hAnsi="宋体" w:eastAsia="宋体" w:cs="宋体"/>
          <w:color w:val="000"/>
          <w:sz w:val="28"/>
          <w:szCs w:val="28"/>
        </w:rPr>
        <w:t xml:space="preserve">二、xxx的硕士学位论文《插图的设计时代——新传媒环境下的插图革命》导师评语：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将插图的新生意义加以论证是xxx的研究追寻，该研究通过当今插图的存在方式，论证了插图新的社会使命，具有学术意义。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xxx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新插图就是在这样的传播环境下应运而生的，xxx称为“插图革命”有其重要的支持点。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论文导师评语篇十五</w:t>
      </w:r>
    </w:p>
    <w:p>
      <w:pPr>
        <w:ind w:left="0" w:right="0" w:firstLine="560"/>
        <w:spacing w:before="450" w:after="450" w:line="312" w:lineRule="auto"/>
      </w:pPr>
      <w:r>
        <w:rPr>
          <w:rFonts w:ascii="宋体" w:hAnsi="宋体" w:eastAsia="宋体" w:cs="宋体"/>
          <w:color w:val="000"/>
          <w:sz w:val="28"/>
          <w:szCs w:val="28"/>
        </w:rPr>
        <w:t xml:space="preserve">同学们毕业了，老师们要写毕业论文评语导师评语，下面小编搜集了范文“论文导师的评语”，供大家阅读参考，希望对大家有帮助。</w:t>
      </w:r>
    </w:p>
    <w:p>
      <w:pPr>
        <w:ind w:left="0" w:right="0" w:firstLine="560"/>
        <w:spacing w:before="450" w:after="450" w:line="312" w:lineRule="auto"/>
      </w:pPr>
      <w:r>
        <w:rPr>
          <w:rFonts w:ascii="宋体" w:hAnsi="宋体" w:eastAsia="宋体" w:cs="宋体"/>
          <w:color w:val="000"/>
          <w:sz w:val="28"/>
          <w:szCs w:val="28"/>
        </w:rPr>
        <w:t xml:space="preserve">一、王贞慧的硕士学位论文《为创意服务的影像形式与风格》导师评语：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w:t>
      </w:r>
    </w:p>
    <w:p>
      <w:pPr>
        <w:ind w:left="0" w:right="0" w:firstLine="560"/>
        <w:spacing w:before="450" w:after="450" w:line="312" w:lineRule="auto"/>
      </w:pPr>
      <w:r>
        <w:rPr>
          <w:rFonts w:ascii="宋体" w:hAnsi="宋体" w:eastAsia="宋体" w:cs="宋体"/>
          <w:color w:val="000"/>
          <w:sz w:val="28"/>
          <w:szCs w:val="28"/>
        </w:rPr>
        <w:t xml:space="preserve">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w:t>
      </w:r>
    </w:p>
    <w:p>
      <w:pPr>
        <w:ind w:left="0" w:right="0" w:firstLine="560"/>
        <w:spacing w:before="450" w:after="450" w:line="312" w:lineRule="auto"/>
      </w:pPr>
      <w:r>
        <w:rPr>
          <w:rFonts w:ascii="宋体" w:hAnsi="宋体" w:eastAsia="宋体" w:cs="宋体"/>
          <w:color w:val="000"/>
          <w:sz w:val="28"/>
          <w:szCs w:val="28"/>
        </w:rPr>
        <w:t xml:space="preserve">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w:t>
      </w:r>
    </w:p>
    <w:p>
      <w:pPr>
        <w:ind w:left="0" w:right="0" w:firstLine="560"/>
        <w:spacing w:before="450" w:after="450" w:line="312" w:lineRule="auto"/>
      </w:pPr>
      <w:r>
        <w:rPr>
          <w:rFonts w:ascii="宋体" w:hAnsi="宋体" w:eastAsia="宋体" w:cs="宋体"/>
          <w:color w:val="000"/>
          <w:sz w:val="28"/>
          <w:szCs w:val="28"/>
        </w:rPr>
        <w:t xml:space="preserve">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宋体" w:hAnsi="宋体" w:eastAsia="宋体" w:cs="宋体"/>
          <w:color w:val="000"/>
          <w:sz w:val="28"/>
          <w:szCs w:val="28"/>
        </w:rPr>
        <w:t xml:space="preserve">二、戴秀珍的硕士学位论文《插图的设计时代——新传媒环境下的插图革命》导师评语：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宋体" w:hAnsi="宋体" w:eastAsia="宋体" w:cs="宋体"/>
          <w:color w:val="000"/>
          <w:sz w:val="28"/>
          <w:szCs w:val="28"/>
        </w:rPr>
        <w:t xml:space="preserve">(胡川妮2025年5月28日)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论文导师评语篇十六</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的写法，做到判分准确，评价公正，评语规范。以下是小编搜集整理的毕业论文评语导师评语，欢迎阅读，供大家参考和借鉴!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3.该文选题具有较强的现实性针对性和实用性。结构安排科学合理，思路清晰，层次分明。各部分之间联系紧密，观点表述准确，论证内容比较具有说服力，但文章缺乏自己原创的内容。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6.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7.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8.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9.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12.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13.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16.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2026-03-24T06:39:12+08:00</dcterms:created>
  <dcterms:modified xsi:type="dcterms:W3CDTF">2026-03-24T06:39:12+08:00</dcterms:modified>
</cp:coreProperties>
</file>

<file path=docProps/custom.xml><?xml version="1.0" encoding="utf-8"?>
<Properties xmlns="http://schemas.openxmlformats.org/officeDocument/2006/custom-properties" xmlns:vt="http://schemas.openxmlformats.org/officeDocument/2006/docPropsVTypes"/>
</file>