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2025年意识形态工作总结(精选18篇)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意识...</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意识形态工作总结篇一</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意识形态工作总结篇二</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意识形态工作总结篇三</w:t>
      </w:r>
    </w:p>
    <w:p>
      <w:pPr>
        <w:ind w:left="0" w:right="0" w:firstLine="560"/>
        <w:spacing w:before="450" w:after="450" w:line="312" w:lineRule="auto"/>
      </w:pPr>
      <w:r>
        <w:rPr>
          <w:rFonts w:ascii="宋体" w:hAnsi="宋体" w:eastAsia="宋体" w:cs="宋体"/>
          <w:color w:val="000"/>
          <w:sz w:val="28"/>
          <w:szCs w:val="28"/>
        </w:rPr>
        <w:t xml:space="preserve">在县委、县政府正确领导下在县委宣传部的帮忙指导下我委深入贯彻落实党的十八大六中全会精神紧紧围绕全县中心工作全面提升服务质量大力弘扬社会主义核心价值体系切实有效的抓好了全委的意识形态工作取得了必须成效。根据县委宣传部办公室年初关于印发《县意识形态工作考评方案的通知》要求现将有关情景汇报如下：</w:t>
      </w:r>
    </w:p>
    <w:p>
      <w:pPr>
        <w:ind w:left="0" w:right="0" w:firstLine="560"/>
        <w:spacing w:before="450" w:after="450" w:line="312" w:lineRule="auto"/>
      </w:pPr>
      <w:r>
        <w:rPr>
          <w:rFonts w:ascii="宋体" w:hAnsi="宋体" w:eastAsia="宋体" w:cs="宋体"/>
          <w:color w:val="000"/>
          <w:sz w:val="28"/>
          <w:szCs w:val="28"/>
        </w:rPr>
        <w:t xml:space="preserve">一、及时进行传达，全面安排部署。</w:t>
      </w:r>
    </w:p>
    <w:p>
      <w:pPr>
        <w:ind w:left="0" w:right="0" w:firstLine="560"/>
        <w:spacing w:before="450" w:after="450" w:line="312" w:lineRule="auto"/>
      </w:pPr>
      <w:r>
        <w:rPr>
          <w:rFonts w:ascii="宋体" w:hAnsi="宋体" w:eastAsia="宋体" w:cs="宋体"/>
          <w:color w:val="000"/>
          <w:sz w:val="28"/>
          <w:szCs w:val="28"/>
        </w:rPr>
        <w:t xml:space="preserve">我委及时召开班子专题会议，传达学习县委文件《(我委)意识形态工作职责制贯彻意见》和全县宣传工作暨落实党委(我委)意识形态工作职责制会议精神。要求全体人员充分认识学习贯彻中央、省、市、县意识形态工作相关文件、会议和讲话精神的重要性和必要性，在思想上和行动上同党中央坚持高度一致。进一步深化习近平总书记系列重要讲话的学习教育，重点领会党中央治国理政的新理念、新思想、新战略，把系列重要讲话精神的学习与中国特色社会主义理论以及开展“两学一做”学习教育结合起来，切实抓好中心组学习，进取发挥中心组学习的示范带动作用，促进全体干部职工进一步提高认识，不断增强职责意识。</w:t>
      </w:r>
    </w:p>
    <w:p>
      <w:pPr>
        <w:ind w:left="0" w:right="0" w:firstLine="560"/>
        <w:spacing w:before="450" w:after="450" w:line="312" w:lineRule="auto"/>
      </w:pPr>
      <w:r>
        <w:rPr>
          <w:rFonts w:ascii="宋体" w:hAnsi="宋体" w:eastAsia="宋体" w:cs="宋体"/>
          <w:color w:val="000"/>
          <w:sz w:val="28"/>
          <w:szCs w:val="28"/>
        </w:rPr>
        <w:t xml:space="preserve">二、强化组织领导，落实主体职责。</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我委及时成立意识形态工作领导小组，由主任任组长，副主任任副组长，各股室负责人为成员，由委办公室具体负责日常工作协调。在工作中，认真履行班子团体意识形态工作的主体职责，坚持“一把手”带头，切实当好“第一职责人”，班子成员各负其责，定期召开会议分析研判意识形态领域情景，辨析思想文化领域突出问题，分清主流支流，对重大事件、重要情景、重要社情民意中的苗头倾向性的问题，有针对性地进行引导。把意识形态工作纳入党建工作职责制，纳入目标管理，与砂石管理业务工作同部署、同落实、同检查、同考核，并将班子成员意识形态工作职责制落实情景作为党建工作述职考评的重要资料，确保了意识形态工作职责的落实。</w:t>
      </w:r>
    </w:p>
    <w:p>
      <w:pPr>
        <w:ind w:left="0" w:right="0" w:firstLine="560"/>
        <w:spacing w:before="450" w:after="450" w:line="312" w:lineRule="auto"/>
      </w:pPr>
      <w:r>
        <w:rPr>
          <w:rFonts w:ascii="宋体" w:hAnsi="宋体" w:eastAsia="宋体" w:cs="宋体"/>
          <w:color w:val="000"/>
          <w:sz w:val="28"/>
          <w:szCs w:val="28"/>
        </w:rPr>
        <w:t xml:space="preserve">三、加强理论学习，提升思想认识。</w:t>
      </w:r>
    </w:p>
    <w:p>
      <w:pPr>
        <w:ind w:left="0" w:right="0" w:firstLine="560"/>
        <w:spacing w:before="450" w:after="450" w:line="312" w:lineRule="auto"/>
      </w:pPr>
      <w:r>
        <w:rPr>
          <w:rFonts w:ascii="宋体" w:hAnsi="宋体" w:eastAsia="宋体" w:cs="宋体"/>
          <w:color w:val="000"/>
          <w:sz w:val="28"/>
          <w:szCs w:val="28"/>
        </w:rPr>
        <w:t xml:space="preserve">我委以学习型党组织建设为平台，结合“两学一做”学习教育，把意识形态工作纳入学习资料，切实抓好干部职工思想教育和理论学习工作。一是制定委机关政治理论学习制度，做到理论学习有制度、有计划、有主题、有记录。二是丰富学习资料。干部职工政治理论学习资料丰富，先后开展了马克思主义和中国特色社会主义理论体系、社会主义核心价值体系、党性党风党纪的教育培训。尤其针对十八届六中全会精神和习近平总书记系列重要讲话，我委先后采取职工会议、班子成员会议、讲党课等方式，反复学、扎实学，确保将精神深刻领会，并学以致用贯彻到学习和工作中。三是建立了干部职工个人学习档案，将干部职工的学习笔记、心得体会等集中收入整理，记录干部学习成长历程。</w:t>
      </w:r>
    </w:p>
    <w:p>
      <w:pPr>
        <w:ind w:left="0" w:right="0" w:firstLine="560"/>
        <w:spacing w:before="450" w:after="450" w:line="312" w:lineRule="auto"/>
      </w:pPr>
      <w:r>
        <w:rPr>
          <w:rFonts w:ascii="宋体" w:hAnsi="宋体" w:eastAsia="宋体" w:cs="宋体"/>
          <w:color w:val="000"/>
          <w:sz w:val="28"/>
          <w:szCs w:val="28"/>
        </w:rPr>
        <w:t xml:space="preserve">四、注重舆论引导，维护网络意识形态安全。</w:t>
      </w:r>
    </w:p>
    <w:p>
      <w:pPr>
        <w:ind w:left="0" w:right="0" w:firstLine="560"/>
        <w:spacing w:before="450" w:after="450" w:line="312" w:lineRule="auto"/>
      </w:pPr>
      <w:r>
        <w:rPr>
          <w:rFonts w:ascii="宋体" w:hAnsi="宋体" w:eastAsia="宋体" w:cs="宋体"/>
          <w:color w:val="000"/>
          <w:sz w:val="28"/>
          <w:szCs w:val="28"/>
        </w:rPr>
        <w:t xml:space="preserve">始终坚持做好本系统网上舆论管理，掌控网络意识形态主导权，把握正确舆论导向，做到主要负责人亲自抓网络意识形态安全。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供给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意识形态工作总结篇四</w:t>
      </w:r>
    </w:p>
    <w:p>
      <w:pPr>
        <w:ind w:left="0" w:right="0" w:firstLine="560"/>
        <w:spacing w:before="450" w:after="450" w:line="312" w:lineRule="auto"/>
      </w:pPr>
      <w:r>
        <w:rPr>
          <w:rFonts w:ascii="宋体" w:hAnsi="宋体" w:eastAsia="宋体" w:cs="宋体"/>
          <w:color w:val="000"/>
          <w:sz w:val="28"/>
          <w:szCs w:val="28"/>
        </w:rPr>
        <w:t xml:space="preserve">201月以来，为进一步深入贯彻落实县委、县政府、县宣传部关于意识形态会议精神，根据《县乡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意识形态工作总结篇五</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意识形态工作总结篇六</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意识形态工作总结篇七</w:t>
      </w:r>
    </w:p>
    <w:p>
      <w:pPr>
        <w:ind w:left="0" w:right="0" w:firstLine="560"/>
        <w:spacing w:before="450" w:after="450" w:line="312" w:lineRule="auto"/>
      </w:pPr>
      <w:r>
        <w:rPr>
          <w:rFonts w:ascii="宋体" w:hAnsi="宋体" w:eastAsia="宋体" w:cs="宋体"/>
          <w:color w:val="000"/>
          <w:sz w:val="28"/>
          <w:szCs w:val="28"/>
        </w:rPr>
        <w:t xml:space="preserve">一是及时传达，全面部署。我局及时召开班子会议，传达学习中央、自治区制定的《党委（党组）意识形态工作职责制实施细则》以及全市加强意识形态工作电视电话会议精神，并要求各科室要认真学习领会好，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二是查找问题，研究对策。坚持问题导向，逐项对照中央《实施办法》和自治区《实施细则》要求，认真从组织领导、体制机制、阵地建设、队伍建设等方面，深入查找存在问题和不足进行了一次意识形态工作自检自查。按照边查边改、立行立改原则，对全局各类意识形态阵地进行了一次全面、彻底地清查，严格落实管理职责，切实做到可管可控。</w:t>
      </w:r>
    </w:p>
    <w:p>
      <w:pPr>
        <w:ind w:left="0" w:right="0" w:firstLine="560"/>
        <w:spacing w:before="450" w:after="450" w:line="312" w:lineRule="auto"/>
      </w:pPr>
      <w:r>
        <w:rPr>
          <w:rFonts w:ascii="宋体" w:hAnsi="宋体" w:eastAsia="宋体" w:cs="宋体"/>
          <w:color w:val="000"/>
          <w:sz w:val="28"/>
          <w:szCs w:val="28"/>
        </w:rPr>
        <w:t xml:space="preserve">三是传递上情，宣传政策。近两年，我局先后5次传达学习中央、自治区、吴忠市及意识形态工作职责制文件，专题研究开展全局意识形态工作。召开全体干部职工大会2次，专题学习贯彻上级关于意识形态工作的决策部署及指示要求做好意识形态阵地的管理，组织丰富多样的正面舆-论宣传，开展党员干部廉洁自律教育，严防违纪违规行为的发生。</w:t>
      </w:r>
    </w:p>
    <w:p>
      <w:pPr>
        <w:ind w:left="0" w:right="0" w:firstLine="560"/>
        <w:spacing w:before="450" w:after="450" w:line="312" w:lineRule="auto"/>
      </w:pPr>
      <w:r>
        <w:rPr>
          <w:rFonts w:ascii="宋体" w:hAnsi="宋体" w:eastAsia="宋体" w:cs="宋体"/>
          <w:color w:val="000"/>
          <w:sz w:val="28"/>
          <w:szCs w:val="28"/>
        </w:rPr>
        <w:t xml:space="preserve">四是制订方案，落实职责。我们根据自治区、吴忠市及的文件精神，及时制订了《盐池县审计局落实党委（党组）意识形态工作职责制实施方案》，明确副局长周轩宇同志具体分管意识形态工作；安排办公室一名工作人员按照按照实施方案要求落实意识形态档案工作，兼职网络评论员，适时开展网上正面宣传引导。</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工作虽然取得了必须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我局将在继续高效开展意识形态工作的同时，加强领导，树立楷模，塑造正确的价值观和舆-论导向，以宣传工作促发展，提高审计干部的思想高度，更好地履职尽责。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意识形态工作总结篇八</w:t>
      </w:r>
    </w:p>
    <w:p>
      <w:pPr>
        <w:ind w:left="0" w:right="0" w:firstLine="560"/>
        <w:spacing w:before="450" w:after="450" w:line="312" w:lineRule="auto"/>
      </w:pPr>
      <w:r>
        <w:rPr>
          <w:rFonts w:ascii="宋体" w:hAnsi="宋体" w:eastAsia="宋体" w:cs="宋体"/>
          <w:color w:val="000"/>
          <w:sz w:val="28"/>
          <w:szCs w:val="28"/>
        </w:rPr>
        <w:t xml:space="preserve">组织学习廉政宣传片、共和国的精神宣传片等教育活动，着力于促进全局干部职工自律自爱，提高干部职工的荣誉感和归属感，既不要有德无才的庸才，也不要有才无德的害才，要培养德才兼备的人才。多开展向楷模学习的活动，如学习王川对党忠诚，兢兢业业的奉献精神，以榜样的力量激发干事创业的热情，以崇高的理念唤起负责奉献的党性，以培德强才干，以楷模促学习，以思想促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意识形态工作总结篇九</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意识形态工作总结篇十一</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意识形态工作总结篇十二</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意识形态工作总结篇十三</w:t>
      </w:r>
    </w:p>
    <w:p>
      <w:pPr>
        <w:ind w:left="0" w:right="0" w:firstLine="560"/>
        <w:spacing w:before="450" w:after="450" w:line="312" w:lineRule="auto"/>
      </w:pPr>
      <w:r>
        <w:rPr>
          <w:rFonts w:ascii="宋体" w:hAnsi="宋体" w:eastAsia="宋体" w:cs="宋体"/>
          <w:color w:val="000"/>
          <w:sz w:val="28"/>
          <w:szCs w:val="28"/>
        </w:rPr>
        <w:t xml:space="preserve">组织所有干部和工人思想工作上举行特别会议,及时传达____的重要讲话思想工作,重要指示精神和19国民大会的精神,及时传达的重要决策部署和指示精神的中央和省、市及地区政府。同时，思想政治工作被认为是民主生活会议和诚信报告的重要组成部分。结合我局的实际情况，制定了领导小组和支部学习计划。第一，组织开展良好的政治理论学习和阅读活动，引导党员干部学习理论、学习法律法规、学习业务，倡导干部职工多读书、好读书、好读书。以下是由小编为大家精心整理的“意识形态工作总结范文”，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今年以来，市安监局认真把握经济建设是党的工作重心，意识形态工作是党的一项极其重要的工作的内涵，根据上级部署和要求，围绕安全监管中心工作任务，找准立足点，发挥思想引领、舆论推动、精神激励的重要作用，扎实做好意识形态工作。现将我局2025年上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是第一责任人，分管领导承担直接责任。明确了党组的责任内容、工作的相关制度、追责的相关情形，使党组织和领导干部个人明确了抓意识形态工作的基本遵循，也增强了抓意识形态工作的责任意识和使命担当，达到统一思想，齐抓共管的目的。目前，全局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工作机制。局党组中心组在学习《党委(党组)意识形态工作责任制实施细则》的基础上，进一步明确了局党组抓意识形态工作的具体制度、责任科室，以及一些具体情况的处置办法。修订《安监局领导干部党风廉政责任清单》，并按照党风廉政建设责任制和一岗双责的要求，局党组与各级党员干部签订党风廉政建设责任书，定期组织党风党纪教育、警示教育和作风建设教育活动，将意识形态工作作为重要内容纳入其中，进一步明确局领导抓意识形态工作的具体责任，把意识形态工作作为考察评估的基本内容，明确考察评估目标、方式和奖惩办法。通过建章立制，逐步形成了从党组到基层党组织、从党组织到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抓住关键，增强工作实效。在对象上，抓住离退休老干部等关键人员，通过座谈交流、政策宣贯、事业关怀、生活关心等措施，让他们经常受到正确思想的教育影响和组织的关怀温暖，从而不断坚定信仰信念，树立正确价值观念，并定期检查指导，督促切实落实意识形态工作，抓住全局意识形态工作的大头。在措施上，抓住思想引领、政治一致、价值宣扬、舆论导向等关键环节，利用一切时机和场合，创造健康向上的思想政治氛围，在潜移默化中教人育人。在时空上，抓住会堂、饭堂及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四、夯实基础，引领正确导向。局党组不断创新意识形态建设的载体和方法，利用多种途径，扎实推进社会主义核心价值体系建设，努力培养干部职工良好的道德风尚。利用党组中心组扩大会，认真组织学习党的十八届五中、六中全会精神，学习习近平总书记重要系列讲话、一准则两条例、《中国共产党巡视工作条例》、《中国共产党党组工作条例》、《党委工作方法》等重要理论，今年以来先后组织19次党组中心组扩大会，进行集中学习。利用道德讲堂，对全局干部职工进行党的知识教育、社会公德、职业道德、家庭美德和社会主义荣辱观教育，在全局逐步形成良好的社会道德风尚;持续开展安全生产月活动，通过安全知识进企业、进学校、进机关、进社区、进农村、进家庭、进公共场所，发放安全生产宣传品、举办安全生产板报评比，举办安全生产知识演讲比赛，大力营造安全和谐的社会氛围;积极组织志愿者20多人到结对帮扶村当涂县三联村开展帮扶活动，并走访慰问了孤寡老人、留守儿童、困难老党员，先后为三联村筹措资金近百万元，为该村建桥修路等。深入帮扶结对单位含山县清溪镇白衣村慰问20户贫困家庭。通过组织系列活动，帮助广大干部群众正确理解全会提出的新观点、新要求、新实践，引导大家认识新常态、适应新常态、引领新常态。</w:t>
      </w:r>
    </w:p>
    <w:p>
      <w:pPr>
        <w:ind w:left="0" w:right="0" w:firstLine="560"/>
        <w:spacing w:before="450" w:after="450" w:line="312" w:lineRule="auto"/>
      </w:pPr>
      <w:r>
        <w:rPr>
          <w:rFonts w:ascii="宋体" w:hAnsi="宋体" w:eastAsia="宋体" w:cs="宋体"/>
          <w:color w:val="000"/>
          <w:sz w:val="28"/>
          <w:szCs w:val="28"/>
        </w:rPr>
        <w:t xml:space="preserve">为贯彻落实党中央和省、市、区委关于意识形态工作的决策部署和指示精神，牢牢把握正确的政治方向，颍东区水务局结合当前水务工作实际，始终把意识形态工作摆在重要位置，上半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综合目标考评，与业务工作同部署、同落实、同检查、同考核。认真落实党组书记意识形态工作述职制度，实行一把手负总责，班子成员各负其责，局党组会定期分析研判意识形态领域情况，辨析思想文化领域突出问题，对重大事件、重要情况、重要局情民意中的苗头倾向性的问题，有针对性地进行引导。多次召开有班子成员、支部书记、站所负责人、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两学一做专题活动为载体，通过领导干部上党课，警示教育等方式，不断加强党员干部思想建设工作力度，为水利工作提供理论保障。二是坚持学习制度，将学理论、学业务、党建专题知识讲座有机结合起来，努力创建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组织开展建党95周年缅怀革命先烈系列活动。三是营造人人参与的氛围。通过召开会议播放宣传标语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局党组高度重视意识形态工作队伍建设，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半年来，我镇在县委、县政府的正确领导下，在上级各部门的大力支持下，坚持以邓小平理论、三个代表重要思想和科学发展观为指导，深入学习贯彻十八届三中、四中、五中全会精神和习近平总书记系列重要讲话精神，坚持两手抓、两手都要硬的指导方针，坚定不移地贯彻县委一三五发展战略和树牢新理念，引领新发展，全面建小康，打造次中心战略思维，紧紧围绕我镇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一、加强组织领导，落实意识形态工作。</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从更深的战略意义、更高的目标追求，认识加强意识形态工作的重大意义，以高度的政治自觉、有力的政策措施落实意识形态工作的各项任务，牢牢掌握意识形态的领导权主动权，把意识形态工作同经济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坚持四同机制，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坚持以科学的理论武装人，突出学习重点，打造学习型党组织。</w:t>
      </w:r>
    </w:p>
    <w:p>
      <w:pPr>
        <w:ind w:left="0" w:right="0" w:firstLine="560"/>
        <w:spacing w:before="450" w:after="450" w:line="312" w:lineRule="auto"/>
      </w:pPr>
      <w:r>
        <w:rPr>
          <w:rFonts w:ascii="宋体" w:hAnsi="宋体" w:eastAsia="宋体" w:cs="宋体"/>
          <w:color w:val="000"/>
          <w:sz w:val="28"/>
          <w:szCs w:val="28"/>
        </w:rPr>
        <w:t xml:space="preserve">一是组织开展桂阳发展缺什么，我们需要干什么大讨论。党委书记亲自组织开展桂阳发展缺什么，我们需要干什么大讨论活动并带头撰写调研讨论文章，所写的调研文章《育主体兴产业惠民生率先实现全面小康》荣获县三等奖;设置了桂阳发展缺什么，我们需要干什么大讨论活动宣传栏，干部职工积极撰写调研讨论文章，并上墙予以公示。</w:t>
      </w:r>
    </w:p>
    <w:p>
      <w:pPr>
        <w:ind w:left="0" w:right="0" w:firstLine="560"/>
        <w:spacing w:before="450" w:after="450" w:line="312" w:lineRule="auto"/>
      </w:pPr>
      <w:r>
        <w:rPr>
          <w:rFonts w:ascii="宋体" w:hAnsi="宋体" w:eastAsia="宋体" w:cs="宋体"/>
          <w:color w:val="000"/>
          <w:sz w:val="28"/>
          <w:szCs w:val="28"/>
        </w:rPr>
        <w:t xml:space="preserve">二是狠抓中心组学习规范化、制度化建设。精心制定了中心组理论学习计划，并及时下发了《敖泉镇中心组学习计划》。加强了中心组学习制度建设，进一步规范和完善了每周例会制度、中心组学习考勤签到制、中心发言制、学习通报制、一把手负责制、集中学习反馈制、考学、评学、督学、述学制度。建立健全了中心组秘书档案，抓好学习的考核评分。建立中心组学习经费保障制度，确保中心组学习调研、学习、购书有经费。今年围绕意识形态、计生法规、一条例一准则等内容共组织中心组学习3次，干部职工上交各类心得体会30余篇。</w:t>
      </w:r>
    </w:p>
    <w:p>
      <w:pPr>
        <w:ind w:left="0" w:right="0" w:firstLine="560"/>
        <w:spacing w:before="450" w:after="450" w:line="312" w:lineRule="auto"/>
      </w:pPr>
      <w:r>
        <w:rPr>
          <w:rFonts w:ascii="宋体" w:hAnsi="宋体" w:eastAsia="宋体" w:cs="宋体"/>
          <w:color w:val="000"/>
          <w:sz w:val="28"/>
          <w:szCs w:val="28"/>
        </w:rPr>
        <w:t xml:space="preserve">三是坚持领导干部微党课制度。结合两学一做学习教育，分村分支部举办各类座谈会、宣讲会，开展专题讨论和学讲话用讲话心得交流活动，党政领导坚持每周上一堂微党课，用科学理论武装人，提高党员干部的思想素质，使广大群众树立和落实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在舆论引导与对外宣传中，始终坚持团结稳定鼓劲，正面宣传为主，尊重舆论宣传规律，讲究舆论宣传艺术，提高舆论引导效果，为全镇的改革发展稳定大局提供强有力的舆论支持。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进一步健全完善新闻三审制，搭建信息互通的平台，对一些苗头性问题努力做到早预见、早发现。注重把握不同时期宣传重点，提高舆论引导水平。对重大事件及突发性问题及时尤其注重提前介入，防患未然，特别注意掌握网络舆情，牢牢掌握新闻报导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投入20余万元，先后在各村建立固定的群众工作宣传栏，在镇区、政府院内设立了大型不锈钢宣传廊，宣传两学一做、基层党建、社会主义核心价值观、廉政法治文化建设、党风廉政建设、安全生产、森林防火等内容，强化宣传载体建设。</w:t>
      </w:r>
    </w:p>
    <w:p>
      <w:pPr>
        <w:ind w:left="0" w:right="0" w:firstLine="560"/>
        <w:spacing w:before="450" w:after="450" w:line="312" w:lineRule="auto"/>
      </w:pPr>
      <w:r>
        <w:rPr>
          <w:rFonts w:ascii="宋体" w:hAnsi="宋体" w:eastAsia="宋体" w:cs="宋体"/>
          <w:color w:val="000"/>
          <w:sz w:val="28"/>
          <w:szCs w:val="28"/>
        </w:rPr>
        <w:t xml:space="preserve">蒹葭村愚公李朝荣修路8年的故事，并在湖南经视和桂阳经视中进行了专题报道。</w:t>
      </w:r>
    </w:p>
    <w:p>
      <w:pPr>
        <w:ind w:left="0" w:right="0" w:firstLine="560"/>
        <w:spacing w:before="450" w:after="450" w:line="312" w:lineRule="auto"/>
      </w:pPr>
      <w:r>
        <w:rPr>
          <w:rFonts w:ascii="宋体" w:hAnsi="宋体" w:eastAsia="宋体" w:cs="宋体"/>
          <w:color w:val="000"/>
          <w:sz w:val="28"/>
          <w:szCs w:val="28"/>
        </w:rPr>
        <w:t xml:space="preserve">四、弘扬社会文明，践行核心价值观。</w:t>
      </w:r>
    </w:p>
    <w:p>
      <w:pPr>
        <w:ind w:left="0" w:right="0" w:firstLine="560"/>
        <w:spacing w:before="450" w:after="450" w:line="312" w:lineRule="auto"/>
      </w:pPr>
      <w:r>
        <w:rPr>
          <w:rFonts w:ascii="宋体" w:hAnsi="宋体" w:eastAsia="宋体" w:cs="宋体"/>
          <w:color w:val="000"/>
          <w:sz w:val="28"/>
          <w:szCs w:val="28"/>
        </w:rPr>
        <w:t xml:space="preserve">一是领导重视，软件硬件有保障。高度重视精神文明建设工作，成立了以党委书记为顾问，镇长任组长的精神文明建设工作领导小组，定期研究精神文明建设有关工作，做到资金有保障、机制更健全、活动有载体、建设有阵地。建设了功能齐全的综合文化大楼，建成了休闲广场，在各村配置了农家书屋，完成了村村响工程。完善了精神文明建设领导机制、责任机制、督促机制和投入机制。出台了一系列文件，将任务分解落实到各有关单位、各村，对其责任规定和标准要求等均作了详细规定，做到活动前有动员、有布置，活动中有检查、有反馈，活动后有考核、有总结，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活动丰富，文明创建有成效。一是深入开展群众文化活动。举办了建党95周年红旗颂群众文化活动，以干部职工、群众组队排练一个多月，参加桂阳县庆祝中国共产党成立95周年红旗颂群众歌咏大赛获一等奖;围绕红旗颂主题，在各机关与各村之间开展篮球友谊赛;二是广泛开展文明单位、文明村镇创建活动，我镇继续巩固省级文明镇创建活动，塘汪村继续保持市文明单位、文明村镇荣誉，村民文明素质和村庄文明程度明显提高;三是以乡贤文化示范村创建为契机，加强五有乡贤文化建设和桂阳好人评选活动，大力弘扬乡贤文化和好人文化，开展平安家庭、好婆媳、好邻居评选活动，开展移风易俗宣传教育，无封建迷信、非法宗教、邪教发生。四是开展美丽乡村、洁净乡村行动。坚持走经济发展、生活富裕、生态文明的可持续发展道路，建立美丽乡村、洁净乡村专项资金，专门用于农村三改以及农村环境清理。大力开展爱国卫生运动，落实门前三包责任制，定期组织卫生检查评比，绿化、美化、亮化、净化、序化水平明显提高。</w:t>
      </w:r>
    </w:p>
    <w:p>
      <w:pPr>
        <w:ind w:left="0" w:right="0" w:firstLine="560"/>
        <w:spacing w:before="450" w:after="450" w:line="312" w:lineRule="auto"/>
      </w:pPr>
      <w:r>
        <w:rPr>
          <w:rFonts w:ascii="宋体" w:hAnsi="宋体" w:eastAsia="宋体" w:cs="宋体"/>
          <w:color w:val="000"/>
          <w:sz w:val="28"/>
          <w:szCs w:val="28"/>
        </w:rPr>
        <w:t xml:space="preserve">在新的时代条件下，以网络和移动互联网为载体的新兴媒体日益成为思想、信息和社会舆论的主要集散地，尤其是微博、微信等社交媒体的兴起，使社会舆论形成、发展的内在机制和基本形态都发生深刻变化，一幅“人人都是通讯社”、“个个都是麦克风”的社会图景已经呈现在我们面前。在此背景下，高校师生的思想空前活跃，有着很强的话语能力。这迫切要求我们加大工作创新的力度，更加讲究策略和方法，不断提高意识形态工作的科学化水平。</w:t>
      </w:r>
    </w:p>
    <w:p>
      <w:pPr>
        <w:ind w:left="0" w:right="0" w:firstLine="560"/>
        <w:spacing w:before="450" w:after="450" w:line="312" w:lineRule="auto"/>
      </w:pPr>
      <w:r>
        <w:rPr>
          <w:rFonts w:ascii="宋体" w:hAnsi="宋体" w:eastAsia="宋体" w:cs="宋体"/>
          <w:color w:val="000"/>
          <w:sz w:val="28"/>
          <w:szCs w:val="28"/>
        </w:rPr>
        <w:t xml:space="preserve">首先，主动加强网络阵地建设，提高掌握社会主义意识形态领导权的水平。一方面，我们需要密切关注网络发展的新动向新趋势，借力新媒体新平台，主动融入师生关注度高、使用频繁的网络社区;另一方面，必须建设和掌握可信、可管、可控的网络阵地，这样才可能在丰富思想内涵、引领价值追求、提升审美品位、增强文化底蕴上下功夫，为高校党委牢牢把握思想政治教育和意识形态工作主阵地与领导权奠定基础。要主动走到意识形态工作前沿，用深入浅出、生动活泼的话语为青年学生答疑解惑，更好地向他们灌输社会主义意识形态;高度重视网络作为思想政治教育主渠道的作用，充分用好各类网络平台，建好网络阵地，通过平等对话和高质量的发言，引导青年，赢得青年。</w:t>
      </w:r>
    </w:p>
    <w:p>
      <w:pPr>
        <w:ind w:left="0" w:right="0" w:firstLine="560"/>
        <w:spacing w:before="450" w:after="450" w:line="312" w:lineRule="auto"/>
      </w:pPr>
      <w:r>
        <w:rPr>
          <w:rFonts w:ascii="宋体" w:hAnsi="宋体" w:eastAsia="宋体" w:cs="宋体"/>
          <w:color w:val="000"/>
          <w:sz w:val="28"/>
          <w:szCs w:val="28"/>
        </w:rPr>
        <w:t xml:space="preserve">其次，加强网络素养教育，提升青年学生的认识水平和面对不良信息时的“免疫力”。北京大学通过整合管理实践和教学科研等各方面资源，规划建设全校性的“网络教研室”，着力推动网络素养教育进入课堂教学，将其作为当代大学生思想政治教育的重要组成部分，放在与专业教育、通识教育同等重要的位置加以考量。一方面“系统讲授”，通过课堂教学的传统形式，全面、系统、深入地解读网络社会的各种新现象、新问题和新规律;另一方面“深度启发”，通过课堂互动、案例讨论、小组报告、课外实践等多种途径，使学生深刻理解课堂讲授要点，以加快养成网络社会中健康发展的基本技能和素质。</w:t>
      </w:r>
    </w:p>
    <w:p>
      <w:pPr>
        <w:ind w:left="0" w:right="0" w:firstLine="560"/>
        <w:spacing w:before="450" w:after="450" w:line="312" w:lineRule="auto"/>
      </w:pPr>
      <w:r>
        <w:rPr>
          <w:rFonts w:ascii="宋体" w:hAnsi="宋体" w:eastAsia="宋体" w:cs="宋体"/>
          <w:color w:val="000"/>
          <w:sz w:val="28"/>
          <w:szCs w:val="28"/>
        </w:rPr>
        <w:t xml:space="preserve">第三，进一步健全舆情综合防控体系，完善工作机制。包括建立健全组织保障机制、舆情搜集机制、分析研判机制、应急预警机制、应对处置机制和总结评估机制等，切实提高对网络舆情的引导应对能力，提高对虚拟社会的管控能力。近年来，北京大学建立了24小时舆情报送值班制度，设立专门队伍，使学校能在第一时间掌握舆情动态，第一时间研究对策，第一时间开展工作，牢牢掌握了工作主动权，力争先行一步，尽早采取措施，确保有效控制和减少负面言论可能带来的不良影响。</w:t>
      </w:r>
    </w:p>
    <w:p>
      <w:pPr>
        <w:ind w:left="0" w:right="0" w:firstLine="560"/>
        <w:spacing w:before="450" w:after="450" w:line="312" w:lineRule="auto"/>
      </w:pPr>
      <w:r>
        <w:rPr>
          <w:rFonts w:ascii="宋体" w:hAnsi="宋体" w:eastAsia="宋体" w:cs="宋体"/>
          <w:color w:val="000"/>
          <w:sz w:val="28"/>
          <w:szCs w:val="28"/>
        </w:rPr>
        <w:t xml:space="preserve">第四，正确区分政治问题与学术问题、政治问题与具体利益诉求问题，采取不同的应对思路和策略。近年来，一些别有用心的人在网络上推波助澜，把学术问题和群众的个别利益问题与党的路线、方针、政策相联系，最终把矛头指向中国共产党和社会主义制度，对网络舆论和社会思想共识造成了很大的负面影响。对此，要沉着冷静应对，引导广大师生增强政治敏感性和政治鉴别力。对学术问题，要实事求是，加强引导，注意处理好学术与政治、淡化与泛化、堵与疏的关系。对社会问题，要客观全面，具体分析，不能把由个别利益诉求引起的群体性事件一概说成是敌对势力的煽动和破坏。对政治问题，要立场坚定，旗帜鲜明，对触及党和国家的原则、底线的言行，要及时、有效、坚决地进行斗争。</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现将本人履行意识形态工作责任情况报告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纳入机关综合目标考评，与业务工作同部署、同落实、同检查、同考核。认真落实党组书记意识形态工作述职制度，实行“一把手”负总责，班子成员各负其责，局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等方式，扎实开展理论学习。三是开展“三严三实”专题教育活动。各班子成员按照分工带头到各联系企业支部讲。</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广泛宣传党的路线方针政策特别是要广泛宣传党的十八大和十八届三中、四中全会精神和习近平总书记系列重要讲话精神。四是开展第十六个党风廉政建设宣传教育月活动。5月12日下午组织局机关全体干部职工参观市警示教育基地接受警示教育教育引导党员干部充分认识遵守党的纪律和规矩的重要性、严肃性拒腐防变警钟长鸣。五是专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十八届五中全会精神。12月18日，邀请市委党校校委委员、调研科科长肖全俊作题为《坚持五大发展决胜全面小康》的专题讲座，肖老师从“十三五”面临的新形势、全面小康新的目标要求以及展望2025年呈现的面貌三个方面深刻阐述了十八届五中全会精神。</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活动。推荐了湖北省劳动模范杨良青，并组织学习“拥军奶奶”毛成秀先进事迹，由我局职工撰写的《一片丹心献军营》在中国文明网好人365栏目全文刊载;组织局机关干部职工为孝老爱亲模范周元玉评议、投票。三是开展“讲文明树新风”公益广告宣传和网络文明传播活动。由三名网络文明传播志愿者在宜昌论坛、微信、微博等载体上传播文明精神。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全局干部职工无违法违纪案件、无行政责任事故、无“黄、赌、毒”等丑恶现象。</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处置可能引发群体性事件和社会动荡的言论。全年对外宣传管理到位，在网络报刊报刊无负面新闻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意识形态工作总结篇十四</w:t>
      </w:r>
    </w:p>
    <w:p>
      <w:pPr>
        <w:ind w:left="0" w:right="0" w:firstLine="560"/>
        <w:spacing w:before="450" w:after="450" w:line="312" w:lineRule="auto"/>
      </w:pPr>
      <w:r>
        <w:rPr>
          <w:rFonts w:ascii="宋体" w:hAnsi="宋体" w:eastAsia="宋体" w:cs="宋体"/>
          <w:color w:val="000"/>
          <w:sz w:val="28"/>
          <w:szCs w:val="28"/>
        </w:rPr>
        <w:t xml:space="preserve">根据____委宣传部《关于开展20__年度意识形态工作督查和考核的通知》（___宣传〔20__〕36号）要求，___党支部对开展意识形态工作进行了总结，汇报如下。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一、利用好《学习强国》重要宣传平台。</w:t>
      </w:r>
    </w:p>
    <w:p>
      <w:pPr>
        <w:ind w:left="0" w:right="0" w:firstLine="560"/>
        <w:spacing w:before="450" w:after="450" w:line="312" w:lineRule="auto"/>
      </w:pPr>
      <w:r>
        <w:rPr>
          <w:rFonts w:ascii="宋体" w:hAnsi="宋体" w:eastAsia="宋体" w:cs="宋体"/>
          <w:color w:val="000"/>
          <w:sz w:val="28"/>
          <w:szCs w:val="28"/>
        </w:rPr>
        <w:t xml:space="preserve">1、关于《学习强国》的学习。我校高度重视《学习强国》的学习，学校在职党员5人，教职员工21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止12月30日全区教育系统学习强国的评比中，我校平均分为38.71，名列全区第6位，成绩斐然。</w:t>
      </w:r>
    </w:p>
    <w:p>
      <w:pPr>
        <w:ind w:left="0" w:right="0" w:firstLine="560"/>
        <w:spacing w:before="450" w:after="450" w:line="312" w:lineRule="auto"/>
      </w:pPr>
      <w:r>
        <w:rPr>
          <w:rFonts w:ascii="宋体" w:hAnsi="宋体" w:eastAsia="宋体" w:cs="宋体"/>
          <w:color w:val="000"/>
          <w:sz w:val="28"/>
          <w:szCs w:val="28"/>
        </w:rPr>
        <w:t xml:space="preserve">二、抓好意识形态主阵地，把握好正确舆论导向。</w:t>
      </w:r>
    </w:p>
    <w:p>
      <w:pPr>
        <w:ind w:left="0" w:right="0" w:firstLine="560"/>
        <w:spacing w:before="450" w:after="450" w:line="312" w:lineRule="auto"/>
      </w:pPr>
      <w:r>
        <w:rPr>
          <w:rFonts w:ascii="宋体" w:hAnsi="宋体" w:eastAsia="宋体" w:cs="宋体"/>
          <w:color w:val="000"/>
          <w:sz w:val="28"/>
          <w:szCs w:val="28"/>
        </w:rPr>
        <w:t xml:space="preserve">1、在“不忘初心、牢记使命”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__-20__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120米，高3-5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三、加强阵地建设，优化育人环境。</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意识形态工作总结篇十五</w:t>
      </w:r>
    </w:p>
    <w:p>
      <w:pPr>
        <w:ind w:left="0" w:right="0" w:firstLine="560"/>
        <w:spacing w:before="450" w:after="450" w:line="312" w:lineRule="auto"/>
      </w:pPr>
      <w:r>
        <w:rPr>
          <w:rFonts w:ascii="宋体" w:hAnsi="宋体" w:eastAsia="宋体" w:cs="宋体"/>
          <w:color w:val="000"/>
          <w:sz w:val="28"/>
          <w:szCs w:val="28"/>
        </w:rPr>
        <w:t xml:space="preserve">一是科学部署党建工作。按照县委工作要点要求，组织全局人员围绕新形势、新要求下党建工作的重点，周密谋划全年的党建工作。半年来，我局的党建工作取得了良好效果，实现了以党建工作促规划队伍建设。</w:t>
      </w:r>
    </w:p>
    <w:p>
      <w:pPr>
        <w:ind w:left="0" w:right="0" w:firstLine="560"/>
        <w:spacing w:before="450" w:after="450" w:line="312" w:lineRule="auto"/>
      </w:pPr>
      <w:r>
        <w:rPr>
          <w:rFonts w:ascii="宋体" w:hAnsi="宋体" w:eastAsia="宋体" w:cs="宋体"/>
          <w:color w:val="000"/>
          <w:sz w:val="28"/>
          <w:szCs w:val="28"/>
        </w:rPr>
        <w:t xml:space="preserve">二是详细分解工作责任。明确了相关领导、相关部门和各支部的党建目标任务。在班子内部，进一步明确党建工作分工，局党组不定期召开专题会议，听取工作情况汇报，研究解决重要问题，从而形成党建工作新格局。</w:t>
      </w:r>
    </w:p>
    <w:p>
      <w:pPr>
        <w:ind w:left="0" w:right="0" w:firstLine="560"/>
        <w:spacing w:before="450" w:after="450" w:line="312" w:lineRule="auto"/>
      </w:pPr>
      <w:r>
        <w:rPr>
          <w:rFonts w:ascii="宋体" w:hAnsi="宋体" w:eastAsia="宋体" w:cs="宋体"/>
          <w:color w:val="000"/>
          <w:sz w:val="28"/>
          <w:szCs w:val="28"/>
        </w:rPr>
        <w:t xml:space="preserve">三是坚持监督检查严要求。对各项工作，做到了有布置必有检查，有检查必有通报。对出现问题以及任务完成不及时、不达标的党员干部及时进行批评劝诫，帮助他们分析原因、改进方法。</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意识形态工作总结篇十六</w:t>
      </w:r>
    </w:p>
    <w:p>
      <w:pPr>
        <w:ind w:left="0" w:right="0" w:firstLine="560"/>
        <w:spacing w:before="450" w:after="450" w:line="312" w:lineRule="auto"/>
      </w:pPr>
      <w:r>
        <w:rPr>
          <w:rFonts w:ascii="宋体" w:hAnsi="宋体" w:eastAsia="宋体" w:cs="宋体"/>
          <w:color w:val="000"/>
          <w:sz w:val="28"/>
          <w:szCs w:val="28"/>
        </w:rPr>
        <w:t xml:space="preserve">为深入贯彻习近平总书记系列重要讲话精神，贯彻落实区委、镇党委关于加强意识形态工作的决策部署和指示精神，牢牢把握正确的政治方向，加强组织领导，层层传导压力，推动党委和各级党组织严格落实意识形态工作责任，__村结合当前工作实际，始终把意识形态工作摆在重要位置，深入推进__村意识形态工作取得很大的进展。</w:t>
      </w:r>
    </w:p>
    <w:p>
      <w:pPr>
        <w:ind w:left="0" w:right="0" w:firstLine="560"/>
        <w:spacing w:before="450" w:after="450" w:line="312" w:lineRule="auto"/>
      </w:pPr>
      <w:r>
        <w:rPr>
          <w:rFonts w:ascii="宋体" w:hAnsi="宋体" w:eastAsia="宋体" w:cs="宋体"/>
          <w:color w:val="000"/>
          <w:sz w:val="28"/>
          <w:szCs w:val="28"/>
        </w:rPr>
        <w:t xml:space="preserve">一、主体责任落实情况。</w:t>
      </w:r>
    </w:p>
    <w:p>
      <w:pPr>
        <w:ind w:left="0" w:right="0" w:firstLine="560"/>
        <w:spacing w:before="450" w:after="450" w:line="312" w:lineRule="auto"/>
      </w:pPr>
      <w:r>
        <w:rPr>
          <w:rFonts w:ascii="宋体" w:hAnsi="宋体" w:eastAsia="宋体" w:cs="宋体"/>
          <w:color w:val="000"/>
          <w:sz w:val="28"/>
          <w:szCs w:val="28"/>
        </w:rPr>
        <w:t xml:space="preserve">一是深入贯彻落实_年年前制定的意识形态工作责任制的具体措施，根据意识形态领导机构，明确意识形态工作领导小组成员的职责范围。</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二是把意识形态工作纳入重要议事日程。在日常工作中，高度重视思想阵地管理，逢会必讲意识形态思想领域掌控的方式方法，牢牢抓住思想方向。</w:t>
      </w:r>
    </w:p>
    <w:p>
      <w:pPr>
        <w:ind w:left="0" w:right="0" w:firstLine="560"/>
        <w:spacing w:before="450" w:after="450" w:line="312" w:lineRule="auto"/>
      </w:pPr>
      <w:r>
        <w:rPr>
          <w:rFonts w:ascii="宋体" w:hAnsi="宋体" w:eastAsia="宋体" w:cs="宋体"/>
          <w:color w:val="000"/>
          <w:sz w:val="28"/>
          <w:szCs w:val="28"/>
        </w:rPr>
        <w:t xml:space="preserve">三是坚持半年向上级汇报一次意识形态领域工作动态，同时坚持将意识形态作为村干部述职述廉和组织生活会的重要内容。</w:t>
      </w:r>
    </w:p>
    <w:p>
      <w:pPr>
        <w:ind w:left="0" w:right="0" w:firstLine="560"/>
        <w:spacing w:before="450" w:after="450" w:line="312" w:lineRule="auto"/>
      </w:pPr>
      <w:r>
        <w:rPr>
          <w:rFonts w:ascii="宋体" w:hAnsi="宋体" w:eastAsia="宋体" w:cs="宋体"/>
          <w:color w:val="000"/>
          <w:sz w:val="28"/>
          <w:szCs w:val="28"/>
        </w:rPr>
        <w:t xml:space="preserve">二、村书记第一责任落实情况。</w:t>
      </w:r>
    </w:p>
    <w:p>
      <w:pPr>
        <w:ind w:left="0" w:right="0" w:firstLine="560"/>
        <w:spacing w:before="450" w:after="450" w:line="312" w:lineRule="auto"/>
      </w:pPr>
      <w:r>
        <w:rPr>
          <w:rFonts w:ascii="宋体" w:hAnsi="宋体" w:eastAsia="宋体" w:cs="宋体"/>
          <w:color w:val="000"/>
          <w:sz w:val="28"/>
          <w:szCs w:val="28"/>
        </w:rPr>
        <w:t xml:space="preserve">一是旗帜鲜明带头抓意识形态工作。提高认识，把握基本要求，找到着力点。及时学习市委、区委、镇党委关于意识形态工作的有关文件和讲话精神。二是带头管阵地、把导向。严格履行书记第一责任，利用党员大会契机向村全体党员广泛宣传上级的会议精神。召开“不忘初心、牢记使命”主题教育专题组织生活会，并在组织生活会上带头检视剖析自我，批评与自我批评，保持了__村班子的纯洁性和责任心，为__村工作的稳定发展打下了坚实的思想理论基础。</w:t>
      </w:r>
    </w:p>
    <w:p>
      <w:pPr>
        <w:ind w:left="0" w:right="0" w:firstLine="560"/>
        <w:spacing w:before="450" w:after="450" w:line="312" w:lineRule="auto"/>
      </w:pPr>
      <w:r>
        <w:rPr>
          <w:rFonts w:ascii="宋体" w:hAnsi="宋体" w:eastAsia="宋体" w:cs="宋体"/>
          <w:color w:val="000"/>
          <w:sz w:val="28"/>
          <w:szCs w:val="28"/>
        </w:rPr>
        <w:t xml:space="preserve">三、舆论引导情况。</w:t>
      </w:r>
    </w:p>
    <w:p>
      <w:pPr>
        <w:ind w:left="0" w:right="0" w:firstLine="560"/>
        <w:spacing w:before="450" w:after="450" w:line="312" w:lineRule="auto"/>
      </w:pPr>
      <w:r>
        <w:rPr>
          <w:rFonts w:ascii="宋体" w:hAnsi="宋体" w:eastAsia="宋体" w:cs="宋体"/>
          <w:color w:val="000"/>
          <w:sz w:val="28"/>
          <w:szCs w:val="28"/>
        </w:rPr>
        <w:t xml:space="preserve">一是扎实做好舆论宣传工作，正确把握舆论导向，科学引导社会舆论，积极弘扬主旋律、传播正能量，努力为__村发展营造良好的舆论环境。</w:t>
      </w:r>
    </w:p>
    <w:p>
      <w:pPr>
        <w:ind w:left="0" w:right="0" w:firstLine="560"/>
        <w:spacing w:before="450" w:after="450" w:line="312" w:lineRule="auto"/>
      </w:pPr>
      <w:r>
        <w:rPr>
          <w:rFonts w:ascii="宋体" w:hAnsi="宋体" w:eastAsia="宋体" w:cs="宋体"/>
          <w:color w:val="000"/>
          <w:sz w:val="28"/>
          <w:szCs w:val="28"/>
        </w:rPr>
        <w:t xml:space="preserve">二是牢牢掌握网络意识形态主导权。切实维护网络意识形态安全，严禁在qq、微信圈发布反动消极的言论、低级庸俗的图片、视频。</w:t>
      </w:r>
    </w:p>
    <w:p>
      <w:pPr>
        <w:ind w:left="0" w:right="0" w:firstLine="560"/>
        <w:spacing w:before="450" w:after="450" w:line="312" w:lineRule="auto"/>
      </w:pPr>
      <w:r>
        <w:rPr>
          <w:rFonts w:ascii="宋体" w:hAnsi="宋体" w:eastAsia="宋体" w:cs="宋体"/>
          <w:color w:val="000"/>
          <w:sz w:val="28"/>
          <w:szCs w:val="28"/>
        </w:rPr>
        <w:t xml:space="preserve">三是大力推进政务公开。建立党务政务公开制度，认真开展党务政务公开工作，依托党务、政务信息公开网，宣传栏等形式，及时公开本单位重大决策、重要人事任免、财务预决算等相关信息。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四、阵地管理情况。</w:t>
      </w:r>
    </w:p>
    <w:p>
      <w:pPr>
        <w:ind w:left="0" w:right="0" w:firstLine="560"/>
        <w:spacing w:before="450" w:after="450" w:line="312" w:lineRule="auto"/>
      </w:pPr>
      <w:r>
        <w:rPr>
          <w:rFonts w:ascii="宋体" w:hAnsi="宋体" w:eastAsia="宋体" w:cs="宋体"/>
          <w:color w:val="000"/>
          <w:sz w:val="28"/>
          <w:szCs w:val="28"/>
        </w:rPr>
        <w:t xml:space="preserve">__村在意识形态工作中以正确发声、强化舆论引导为方向，不仅抓村干部的思想教育，同时也抓对社会舆论的正确引导。特别要壮大主流思想阵地，管好宣传阵地、文化阵地及网络传播阵地，大力培育和践行社会主义核心价值观。秉承“主动出击、快速解决”的原则，积极应对各类信访事件，积极作出回应和处置。</w:t>
      </w:r>
    </w:p>
    <w:p>
      <w:pPr>
        <w:ind w:left="0" w:right="0" w:firstLine="560"/>
        <w:spacing w:before="450" w:after="450" w:line="312" w:lineRule="auto"/>
      </w:pPr>
      <w:r>
        <w:rPr>
          <w:rFonts w:ascii="宋体" w:hAnsi="宋体" w:eastAsia="宋体" w:cs="宋体"/>
          <w:color w:val="000"/>
          <w:sz w:val="28"/>
          <w:szCs w:val="28"/>
        </w:rPr>
        <w:t xml:space="preserve">__村始终以深入学习贯彻习近平总书记系列重要讲话精神为主线，牢固树立“四个意识”，坚定“四个自信”，强化宣传思想文化队伍建设，大力改进工作、创新服务平台，构建服务格局，对村阅览室,自然村文化活动中心集中场地等领域开展大摸底和大督查,充分加强宣传阵地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意识形态工作总结篇十七</w:t>
      </w:r>
    </w:p>
    <w:p>
      <w:pPr>
        <w:ind w:left="0" w:right="0" w:firstLine="560"/>
        <w:spacing w:before="450" w:after="450" w:line="312" w:lineRule="auto"/>
      </w:pPr>
      <w:r>
        <w:rPr>
          <w:rFonts w:ascii="宋体" w:hAnsi="宋体" w:eastAsia="宋体" w:cs="宋体"/>
          <w:color w:val="000"/>
          <w:sz w:val="28"/>
          <w:szCs w:val="28"/>
        </w:rPr>
        <w:t xml:space="preserve">2025年，公司党委深入学习贯彻***新时代中国特色社会主义思想，坚持以党的政治建设为统领，以落实全面从严治党为主线，认真贯彻落实xx党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w:t>
      </w:r>
    </w:p>
    <w:p>
      <w:pPr>
        <w:ind w:left="0" w:right="0" w:firstLine="560"/>
        <w:spacing w:before="450" w:after="450" w:line="312" w:lineRule="auto"/>
      </w:pPr>
      <w:r>
        <w:rPr>
          <w:rFonts w:ascii="宋体" w:hAnsi="宋体" w:eastAsia="宋体" w:cs="宋体"/>
          <w:color w:val="000"/>
          <w:sz w:val="28"/>
          <w:szCs w:val="28"/>
        </w:rPr>
        <w:t xml:space="preserve">（一）筑牢组织阵地，抓履职夯实责任。</w:t>
      </w:r>
    </w:p>
    <w:p>
      <w:pPr>
        <w:ind w:left="0" w:right="0" w:firstLine="560"/>
        <w:spacing w:before="450" w:after="450" w:line="312" w:lineRule="auto"/>
      </w:pPr>
      <w:r>
        <w:rPr>
          <w:rFonts w:ascii="宋体" w:hAnsi="宋体" w:eastAsia="宋体" w:cs="宋体"/>
          <w:color w:val="000"/>
          <w:sz w:val="28"/>
          <w:szCs w:val="28"/>
        </w:rPr>
        <w:t xml:space="preserve">切实履行好第一责任人职责，带头抓意识形态工作，重要工作亲自部署、重要问题亲自过问、重大事件亲自处置；党委班子成员根据工作分工，按照“一岗双责”要求，抓好分管部室和单位的意识形态工作；各部室负责人具体实施职责范围内的意识形态工作，切实形成党委统一领导、党政齐抓共管、领导小组组织协调、相关部室分工负责的工作大格局。二是强化机制保障。进一步明确当前隐藏内容免费查看公司各层级抓意识形态工作的具体制度、职责部室，以及一些具体状况的处置办法，通过建章立制，逐步构建成从党委到基层党组织、从党组织到领导干部、从资料到形式、从落实到评估一整套较为完善的抓意识形态工作机制。三是强化队伍建设。联合各部室、各单位，以兼职、定期培训等方式，建立健全宣传工作队伍，为宣传思想工作的开展注入新鲜血液；通过专题解读、专项培训等形式，深入宣传xx公司年度宣传思想工作的指导思想、总体思路、发力举措，引导宣传工作者时刻明确目标任务、精准有力开展工作，制定宣传人员培训计划，举办宣传业务“微课堂”等活动；以专题党课、专项检查等方式，加强宣传工作作风建设，推动各级宣传思想工作者加强调查研究、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（二）筑牢思想阵地，抓学习提升素质。</w:t>
      </w:r>
    </w:p>
    <w:p>
      <w:pPr>
        <w:ind w:left="0" w:right="0" w:firstLine="560"/>
        <w:spacing w:before="450" w:after="450" w:line="312" w:lineRule="auto"/>
      </w:pPr>
      <w:r>
        <w:rPr>
          <w:rFonts w:ascii="宋体" w:hAnsi="宋体" w:eastAsia="宋体" w:cs="宋体"/>
          <w:color w:val="000"/>
          <w:sz w:val="28"/>
          <w:szCs w:val="28"/>
        </w:rPr>
        <w:t xml:space="preserve">学习教育培训班赴xx进行党性教育，组织xx名党支部书记参加了xx组织的支部书记轮训，xx名支部书记还参加了公司xx文艺汇演，坚持学史明理，在学党史中打牢理论根基，增进信仰信念，把稳思想之舵。二是多层次宣讲学。邀请xx同志到公司作《xx》党史专题讲座，开展党组织书记讲党课、党员带头讲“红色故事”、职工讲好“身边故事”等活动，并从管理人员、班组长、一线员工三个层级选取xx名先进员工，组织了多场次的xx宣讲和“xx”评选表彰等活动，坚持学史增信，崇尚美德，提升思想境界，深刻领悟“中国***为什么能、马克思主义为什么行、中国特色社会主义制度为什么好”，坚持中国***领导的历史必然性，坚定广大党员爱党、信党、跟党走的信念和信心。三是多活动融入学。将意识形态工作与庆祝建党xx周年有机结合，组织开展了党史知识竞赛、红歌传唱、百年祝福语和“xx”主题征文征集、支部书记“xx”演讲比赛以及xx等活动，制作红歌传唱、祝福语传递等微视频近xx部。四是多形式结合学。为全体党员购买配发《***新时代中国特色社会主义思想学习问答》等必学教材xx套，发放党史学习教育红色套餐笔记本xx套，鼓励党员读原著、看原文、悟原理。利用“学习强国”、xx等平台在线学习，在公司。</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微信公众号开辟建党百年专栏，讲好党的故事、传递党的声音。结合清明、五一、端午等传统节日，开展“节日里的党史教育”，将传统文化与党史学习教育相结合，坚持学史崇德，厚植了广大党员和干部职工的家国情怀。五是打卡红色基地学。把红色资源作为生动教材，充分利用公司属地的红色资源开展党史学习教育。清明前夕，公司各支部联合xx支部组织党员、积极分子先后赴xx、xx、xx、xx等地开展“学党史祭英烈”活动，近距离接受精神洗礼；结合xx开办，组织党员群众赴xx、xx等举办“追寻红色印迹传承百年党史”教育活动，推动党史学习教育进红色纪念场馆，唱响新时代青春之歌。</w:t>
      </w:r>
    </w:p>
    <w:p>
      <w:pPr>
        <w:ind w:left="0" w:right="0" w:firstLine="560"/>
        <w:spacing w:before="450" w:after="450" w:line="312" w:lineRule="auto"/>
      </w:pPr>
      <w:r>
        <w:rPr>
          <w:rFonts w:ascii="宋体" w:hAnsi="宋体" w:eastAsia="宋体" w:cs="宋体"/>
          <w:color w:val="000"/>
          <w:sz w:val="28"/>
          <w:szCs w:val="28"/>
        </w:rPr>
        <w:t xml:space="preserve">（三）筑牢宣传阵地，抓舆论导向监管。</w:t>
      </w:r>
    </w:p>
    <w:p>
      <w:pPr>
        <w:ind w:left="0" w:right="0" w:firstLine="560"/>
        <w:spacing w:before="450" w:after="450" w:line="312" w:lineRule="auto"/>
      </w:pPr>
      <w:r>
        <w:rPr>
          <w:rFonts w:ascii="宋体" w:hAnsi="宋体" w:eastAsia="宋体" w:cs="宋体"/>
          <w:color w:val="000"/>
          <w:sz w:val="28"/>
          <w:szCs w:val="28"/>
        </w:rPr>
        <w:t xml:space="preserve">开讲啦、检查督导在一线”等6个专栏，关注人数已达至xx人，共发布信息xx余条。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2025年，公司意识形态工作虽然取得了一定的成绩，但同时也存在一些问题：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一是落实意识形态工作责任的意识还不够强。少数同志思想上还存在意识形态工作是领导需要做的事、与自身关系不大等片面认识。对意识形态工作的敏锐性、主动性、积极性认识不足。</w:t>
      </w:r>
    </w:p>
    <w:p>
      <w:pPr>
        <w:ind w:left="0" w:right="0" w:firstLine="560"/>
        <w:spacing w:before="450" w:after="450" w:line="312" w:lineRule="auto"/>
      </w:pPr>
      <w:r>
        <w:rPr>
          <w:rFonts w:ascii="宋体" w:hAnsi="宋体" w:eastAsia="宋体" w:cs="宋体"/>
          <w:color w:val="000"/>
          <w:sz w:val="28"/>
          <w:szCs w:val="28"/>
        </w:rPr>
        <w:t xml:space="preserve">二是意识形态队伍尚未完全建立。尤其是在宣传工作队伍建设上，目前公司建立了xx的宣传队伍，但没有覆盖至基层。</w:t>
      </w:r>
    </w:p>
    <w:p>
      <w:pPr>
        <w:ind w:left="0" w:right="0" w:firstLine="560"/>
        <w:spacing w:before="450" w:after="450" w:line="312" w:lineRule="auto"/>
      </w:pPr>
      <w:r>
        <w:rPr>
          <w:rFonts w:ascii="宋体" w:hAnsi="宋体" w:eastAsia="宋体" w:cs="宋体"/>
          <w:color w:val="000"/>
          <w:sz w:val="28"/>
          <w:szCs w:val="28"/>
        </w:rPr>
        <w:t xml:space="preserve">三是宣传工作考核机制还不够健全。在宣传工作的安排上部署多，督办检查少，考核力度不够。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意识形态工作是党的一项极端重要的工作，意识形态工作永远在路上。下半年，我们将结合公司工作实际，从以下三方面转好落实。</w:t>
      </w:r>
    </w:p>
    <w:p>
      <w:pPr>
        <w:ind w:left="0" w:right="0" w:firstLine="560"/>
        <w:spacing w:before="450" w:after="450" w:line="312" w:lineRule="auto"/>
      </w:pPr>
      <w:r>
        <w:rPr>
          <w:rFonts w:ascii="宋体" w:hAnsi="宋体" w:eastAsia="宋体" w:cs="宋体"/>
          <w:color w:val="000"/>
          <w:sz w:val="28"/>
          <w:szCs w:val="28"/>
        </w:rPr>
        <w:t xml:space="preserve">一是强化看齐意识和责任意识。加强意识形态工作的引导力和管控力，要牢牢把握正确的政治方向，向党***看齐，向习******看齐，向党的理论路线方针政策看齐，向党***各项决策部署看齐，并把意识形态工作纳入到党组织书记抓党建工作述职和干部考核中，坚定不移落实主体责任。</w:t>
      </w:r>
    </w:p>
    <w:p>
      <w:pPr>
        <w:ind w:left="0" w:right="0" w:firstLine="560"/>
        <w:spacing w:before="450" w:after="450" w:line="312" w:lineRule="auto"/>
      </w:pPr>
      <w:r>
        <w:rPr>
          <w:rFonts w:ascii="宋体" w:hAnsi="宋体" w:eastAsia="宋体" w:cs="宋体"/>
          <w:color w:val="000"/>
          <w:sz w:val="28"/>
          <w:szCs w:val="28"/>
        </w:rPr>
        <w:t xml:space="preserve">人，讲好xx故事，唱响xx声音，为匠心打造“xx”品牌和公司高质量发展营造良好的舆论氛围。</w:t>
      </w:r>
    </w:p>
    <w:p>
      <w:pPr>
        <w:ind w:left="0" w:right="0" w:firstLine="560"/>
        <w:spacing w:before="450" w:after="450" w:line="312" w:lineRule="auto"/>
      </w:pPr>
      <w:r>
        <w:rPr>
          <w:rFonts w:ascii="宋体" w:hAnsi="宋体" w:eastAsia="宋体" w:cs="宋体"/>
          <w:color w:val="000"/>
          <w:sz w:val="28"/>
          <w:szCs w:val="28"/>
        </w:rPr>
        <w:t xml:space="preserve">，树立楷模，塑造正确的价值观和舆论导向，以宣传。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促发展，提高全公司干部职工的思想高度，更好地履职尽责，不断提升社会主义意识形态的凝聚力和引领力。</w:t>
      </w:r>
    </w:p>
    <w:p>
      <w:pPr>
        <w:ind w:left="0" w:right="0" w:firstLine="560"/>
        <w:spacing w:before="450" w:after="450" w:line="312" w:lineRule="auto"/>
      </w:pPr>
      <w:r>
        <w:rPr>
          <w:rFonts w:ascii="宋体" w:hAnsi="宋体" w:eastAsia="宋体" w:cs="宋体"/>
          <w:color w:val="000"/>
          <w:sz w:val="28"/>
          <w:szCs w:val="28"/>
        </w:rPr>
        <w:t xml:space="preserve">过程中的员工思想动态，高度关注繁重工作压力下的员工身心健康，要高度关注快速发展进程中的员工利益诉求，让党的旗帜在意识形态工作战线高高飘扬，确保xx党委各项决策部署一个声音喊到底、一条心干到底，助力xx以高质量发展实现“十四五”的精彩开局。</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意识形态工作总结篇十八</w:t>
      </w:r>
    </w:p>
    <w:p>
      <w:pPr>
        <w:ind w:left="0" w:right="0" w:firstLine="560"/>
        <w:spacing w:before="450" w:after="450" w:line="312" w:lineRule="auto"/>
      </w:pPr>
      <w:r>
        <w:rPr>
          <w:rFonts w:ascii="宋体" w:hAnsi="宋体" w:eastAsia="宋体" w:cs="宋体"/>
          <w:color w:val="000"/>
          <w:sz w:val="28"/>
          <w:szCs w:val="28"/>
        </w:rPr>
        <w:t xml:space="preserve">今年以来，__区始终坚持“党管宣传、党管意识形态”的原则，以构建意识形态工作新格局为目标，以开创意识形态工作新局面为主责，以夯实意识形态工作基层基础为抓手，认真落实意识形态工作责任制，全面提升意识形态工作水平，努力巩固和强化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中省市意识形态工作责任制的文件下发后，临潼区委高度重视，第一时间召开了区委常委会，传达学习中省市有关文件和会议精神，分析研判当前意识形态领域面临的形势和问题，安排部署全区落实意识形态工作责任制具体工作，并于随后召开了全区意识形态工作专题会议。</w:t>
      </w:r>
    </w:p>
    <w:p>
      <w:pPr>
        <w:ind w:left="0" w:right="0" w:firstLine="560"/>
        <w:spacing w:before="450" w:after="450" w:line="312" w:lineRule="auto"/>
      </w:pPr>
      <w:r>
        <w:rPr>
          <w:rFonts w:ascii="宋体" w:hAnsi="宋体" w:eastAsia="宋体" w:cs="宋体"/>
          <w:color w:val="000"/>
          <w:sz w:val="28"/>
          <w:szCs w:val="28"/>
        </w:rPr>
        <w:t xml:space="preserve">参照省市贯彻落实相关文件并结合临潼区域经济社会发展具体实际，经过充分调查研究和征求意见，形成了《临潼区落实党委(党组)意识形态工作责任制工作方案》，并在此基础上逐步建立健全意识形态领域研究汇报、督查考核、追责问责、党内通报等各项制度，调动一切可调动因素，明确分工，夯实责任，全面落实意识形态工作责任制。</w:t>
      </w:r>
    </w:p>
    <w:p>
      <w:pPr>
        <w:ind w:left="0" w:right="0" w:firstLine="560"/>
        <w:spacing w:before="450" w:after="450" w:line="312" w:lineRule="auto"/>
      </w:pPr>
      <w:r>
        <w:rPr>
          <w:rFonts w:ascii="宋体" w:hAnsi="宋体" w:eastAsia="宋体" w:cs="宋体"/>
          <w:color w:val="000"/>
          <w:sz w:val="28"/>
          <w:szCs w:val="28"/>
        </w:rPr>
        <w:t xml:space="preserve">全区合力之下，上半年，我区意识形态领域总体平稳良好，主思潮积极向上，主旋律亢进响亮，正能量强劲有力，未发生过任何一例重大责任问题。“党委统一领导、党政齐抓共管、宣传部门组织协调、各相关部门积极配合”的意识形态工作新格局已基本形成。</w:t>
      </w:r>
    </w:p>
    <w:p>
      <w:pPr>
        <w:ind w:left="0" w:right="0" w:firstLine="560"/>
        <w:spacing w:before="450" w:after="450" w:line="312" w:lineRule="auto"/>
      </w:pPr>
      <w:r>
        <w:rPr>
          <w:rFonts w:ascii="宋体" w:hAnsi="宋体" w:eastAsia="宋体" w:cs="宋体"/>
          <w:color w:val="000"/>
          <w:sz w:val="28"/>
          <w:szCs w:val="28"/>
        </w:rPr>
        <w:t xml:space="preserve">二、立足本职，创新作为，努力开创意识形态工作新局面。</w:t>
      </w:r>
    </w:p>
    <w:p>
      <w:pPr>
        <w:ind w:left="0" w:right="0" w:firstLine="560"/>
        <w:spacing w:before="450" w:after="450" w:line="312" w:lineRule="auto"/>
      </w:pPr>
      <w:r>
        <w:rPr>
          <w:rFonts w:ascii="宋体" w:hAnsi="宋体" w:eastAsia="宋体" w:cs="宋体"/>
          <w:color w:val="000"/>
          <w:sz w:val="28"/>
          <w:szCs w:val="28"/>
        </w:rPr>
        <w:t xml:space="preserve">在夯实根本理论基础方面，临潼区委宣传部积极探索党的先进理论大众化传播的有效途径，针对党员干部和市民群众的不同特性和接受差异，分别成立了理论宣讲团和“五老”宣讲团，围绕习近平总书记系列重要讲话、区域经济社会发展、“两学一做”等主题，采取“请进来+走下去”、“传统学+实地看”、“分头学+比赶超”等多种形式，上半年先后举办中心组学习11次，为全区领导干部组织和开展意识形态工作打牢了根本理论基础;持续开展社会主义核心价值观学习宣传教育活动，通过开展以“开设微课堂、寻找微能量、投身微公益”为主要内容的“三微”活动，引导干部群众深刻领会“三个倡导”的丰富内涵和实践要求，巩固全区干部群众团结奋斗的共同思想基础。</w:t>
      </w:r>
    </w:p>
    <w:p>
      <w:pPr>
        <w:ind w:left="0" w:right="0" w:firstLine="560"/>
        <w:spacing w:before="450" w:after="450" w:line="312" w:lineRule="auto"/>
      </w:pPr>
      <w:r>
        <w:rPr>
          <w:rFonts w:ascii="宋体" w:hAnsi="宋体" w:eastAsia="宋体" w:cs="宋体"/>
          <w:color w:val="000"/>
          <w:sz w:val="28"/>
          <w:szCs w:val="28"/>
        </w:rPr>
        <w:t xml:space="preserve">在壮大主流舆论声音方面，围绕中央省市委重大决策部署和区委区政府中心工作，大力实施五大主题对外宣传活动，借助中省市主流媒体的辐射效应，放大主流声音，唱响发展凯歌。大力实施“美丽临潼”政务宣传品牌战略，开通多个具有地域特色的自媒体宣传平台，抢占自媒体领域舆论制高点。切实加强对区内各级政府门户和各类商业网站的指导、管理，加强对各类网络社交平台的监控，积极引导舆论走向，主动回应网民关切，牢牢把握网络意识形态工作的领导权、管理权和话语权。组建成立了区重大舆情指挥中心，以此为依托，坚持并大力推行“全时域、多手段”的舆情监测和“实时性、分级化”的舆情处置机制，通过自媒体发声、择媒体回复、多媒体引导相结合的形式，最短时间表明政府立场，最大限度压缩谣言滋生，最大程度消除负面影响，实现了重大舆情发生为零的预期目标。在加强阵地建设管理方面，认真落实主抓主管责任，在坚持自主办报、自主办台、自主办网的同时，按照“把握导向、打造特色”的原则，加强对区属媒体的管理和指导，有效提高了区属一刊、一台、一网的办刊(台、网)质量，为全区意识形态工作提供了强有力的内宣支持。整合各方力量，持续加强对区内各类协会学会、群团社团、学校课堂、报告会、研讨会、讲座、论坛以及各类演艺场所、博物馆、陈列馆、展览馆等的监督和管理，实现了一切意识形态阵地的可引、可管、可控。大力实施文化器材配送、广播电视户户通等文化惠民工程，积极开展戏曲下乡、体育下乡、电影下乡、文化下乡、图书下乡等文化惠民活动，文化事业的发展成果正在越来越多的惠及普通群众。持续深入开展“扫黄打非”活动，不断加大对各类侵权盗版案件的查处力度，坚决禁绝各类政治性非法出版物，全区文化市场始终保持着自主创新、健康向上的良性发展态势。</w:t>
      </w:r>
    </w:p>
    <w:p>
      <w:pPr>
        <w:ind w:left="0" w:right="0" w:firstLine="560"/>
        <w:spacing w:before="450" w:after="450" w:line="312" w:lineRule="auto"/>
      </w:pPr>
      <w:r>
        <w:rPr>
          <w:rFonts w:ascii="宋体" w:hAnsi="宋体" w:eastAsia="宋体" w:cs="宋体"/>
          <w:color w:val="000"/>
          <w:sz w:val="28"/>
          <w:szCs w:val="28"/>
        </w:rPr>
        <w:t xml:space="preserve">三、分众施策，全面提升，着力夯实意识形态工作基层基础。</w:t>
      </w:r>
    </w:p>
    <w:p>
      <w:pPr>
        <w:ind w:left="0" w:right="0" w:firstLine="560"/>
        <w:spacing w:before="450" w:after="450" w:line="312" w:lineRule="auto"/>
      </w:pPr>
      <w:r>
        <w:rPr>
          <w:rFonts w:ascii="宋体" w:hAnsi="宋体" w:eastAsia="宋体" w:cs="宋体"/>
          <w:color w:val="000"/>
          <w:sz w:val="28"/>
          <w:szCs w:val="28"/>
        </w:rPr>
        <w:t xml:space="preserve">面向全区党政干部，通过参会培训、集中学习、专家辅导、座谈讨论等形式，把理论学习与分析研究意识形态领域新形势、新动向相结合，与深化对意识形态工作特点和规律的认识相结合，与解决意识形态领域重大现实问题相结合，有效提高了全体党政干部组织、开展意识形态工作的水平和能力。</w:t>
      </w:r>
    </w:p>
    <w:p>
      <w:pPr>
        <w:ind w:left="0" w:right="0" w:firstLine="560"/>
        <w:spacing w:before="450" w:after="450" w:line="312" w:lineRule="auto"/>
      </w:pPr>
      <w:r>
        <w:rPr>
          <w:rFonts w:ascii="宋体" w:hAnsi="宋体" w:eastAsia="宋体" w:cs="宋体"/>
          <w:color w:val="000"/>
          <w:sz w:val="28"/>
          <w:szCs w:val="28"/>
        </w:rPr>
        <w:t xml:space="preserve">面向宣传思想系统，通过专题培训、重点轮训、以岗代训等形式，不断提升全区宣传思想文化系统干部的工作能力和水平，培养和造就了一支具有铁一般信仰、铁一般信念、铁一般纪律、铁一般担当的意识形态工作干部队伍。今年以来，已累计举办专题培训2次，实施重点轮训6轮次，开展以岗代训8人次。</w:t>
      </w:r>
    </w:p>
    <w:p>
      <w:pPr>
        <w:ind w:left="0" w:right="0" w:firstLine="560"/>
        <w:spacing w:before="450" w:after="450" w:line="312" w:lineRule="auto"/>
      </w:pPr>
      <w:r>
        <w:rPr>
          <w:rFonts w:ascii="宋体" w:hAnsi="宋体" w:eastAsia="宋体" w:cs="宋体"/>
          <w:color w:val="000"/>
          <w:sz w:val="28"/>
          <w:szCs w:val="28"/>
        </w:rPr>
        <w:t xml:space="preserve">面向网评员队伍，按照“分领域、分类型、分层级”建设的思路，抽调全区各单位骨干力量，根据单位领域类型成立了部门、街道、重点单位三个专业网评组，根据个人能力划分了普通、骨干、核心三个层级网评员，通过定期考察和动态更新，最终形成了拥有700余名普通网评员、20名骨干网评员、4名核心网评员的全区网评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2026-06-19T06:13:49+08:00</dcterms:created>
  <dcterms:modified xsi:type="dcterms:W3CDTF">2026-06-19T06:13:49+08:00</dcterms:modified>
</cp:coreProperties>
</file>

<file path=docProps/custom.xml><?xml version="1.0" encoding="utf-8"?>
<Properties xmlns="http://schemas.openxmlformats.org/officeDocument/2006/custom-properties" xmlns:vt="http://schemas.openxmlformats.org/officeDocument/2006/docPropsVTypes"/>
</file>