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赵匡胤治国能力和赵光义治国能力相比 两人谁更强</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还不知道：赵光义和赵匡胤的读者，下面小编就为大家带来详细介绍，接着往下看吧~　　宋朝是一个非常有意思的王朝，国祚319年，分为两段，其中960年到1127年这167年是北宋时期，1127年到1279年这152年是南宋时期，两宋都是九个皇...</w:t>
      </w:r>
    </w:p>
    <w:p>
      <w:pPr>
        <w:ind w:left="0" w:right="0" w:firstLine="560"/>
        <w:spacing w:before="450" w:after="450" w:line="312" w:lineRule="auto"/>
      </w:pPr>
      <w:r>
        <w:rPr>
          <w:rFonts w:ascii="宋体" w:hAnsi="宋体" w:eastAsia="宋体" w:cs="宋体"/>
          <w:color w:val="000"/>
          <w:sz w:val="28"/>
          <w:szCs w:val="28"/>
        </w:rPr>
        <w:t xml:space="preserve">　　还不知道：赵光义和赵匡胤的读者，下面小编就为大家带来详细介绍，接着往下看吧~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宋朝是一个非常有意思的王朝，国祚319年，分为两段，其中960年到1127年这167年是北宋时期，1127年到1279年这152年是南宋时期，两宋都是九个皇帝。北宋除了开国皇帝太祖赵匡胤外，其余八个皇帝都是太祖的弟弟太宗赵光义一脉;南宋除了开国皇帝赵构是太宗一脉外，其余八个皇帝都是太祖一脉。太祖、太宗作为宋朝前两个皇帝，又是亲哥俩，经常被人们放在一起比较，然而宋太祖经常为人称赞，宋太宗却是差了点意思。</w:t>
      </w:r>
    </w:p>
    <w:p>
      <w:pPr>
        <w:ind w:left="0" w:right="0" w:firstLine="560"/>
        <w:spacing w:before="450" w:after="450" w:line="312" w:lineRule="auto"/>
      </w:pPr>
      <w:r>
        <w:rPr>
          <w:rFonts w:ascii="宋体" w:hAnsi="宋体" w:eastAsia="宋体" w:cs="宋体"/>
          <w:color w:val="000"/>
          <w:sz w:val="28"/>
          <w:szCs w:val="28"/>
        </w:rPr>
        <w:t xml:space="preserve">　　两人军事实力差距</w:t>
      </w:r>
    </w:p>
    <w:p>
      <w:pPr>
        <w:ind w:left="0" w:right="0" w:firstLine="560"/>
        <w:spacing w:before="450" w:after="450" w:line="312" w:lineRule="auto"/>
      </w:pPr>
      <w:r>
        <w:rPr>
          <w:rFonts w:ascii="宋体" w:hAnsi="宋体" w:eastAsia="宋体" w:cs="宋体"/>
          <w:color w:val="000"/>
          <w:sz w:val="28"/>
          <w:szCs w:val="28"/>
        </w:rPr>
        <w:t xml:space="preserve">　　宋太祖赵匡胤是武将出身，在后周时期就跟随周世宗柴荣南征北战，战功卓著，为人处世也是豪爽大气。开国称帝后赵匡胤改革禁军制度，预防了武将专权，让宋朝不会像五代那样被武将篡权。同时赵匡胤抽调各地精兵强将充实中央禁军，提升军队战斗力。太祖坐镇时期应该是北宋军队战斗力最强的时期了，先后灭了荆南、武平、后蜀、南汉及南唐南方割据政权，完成了全国大部统一，给赵光义留了厚实的家底。</w:t>
      </w:r>
    </w:p>
    <w:p>
      <w:pPr>
        <w:ind w:left="0" w:right="0" w:firstLine="560"/>
        <w:spacing w:before="450" w:after="450" w:line="312" w:lineRule="auto"/>
      </w:pPr>
      <w:r>
        <w:rPr>
          <w:rFonts w:ascii="宋体" w:hAnsi="宋体" w:eastAsia="宋体" w:cs="宋体"/>
          <w:color w:val="000"/>
          <w:sz w:val="28"/>
          <w:szCs w:val="28"/>
        </w:rPr>
        <w:t xml:space="preserve">　　赵光义出生于公元939年，宋朝建立于公元960年，也就是说赵匡胤立国时他才21岁，年纪轻轻的没有经历过战争的锤炼，也没有军功，沾了哥哥的光才在立国后被封为殿前都虞候，领睦州防御使。继位后靠着赵匡胤留下的家底灭亡了北汉，终于结束了自唐末黄巢之乱以来近九十年藩镇割据混战的局面，再次形式上一统全国。然而遇到辽国的军队后，却惨遭大败，赵光义本人也被辽兵追得狼狈不堪，竟然只能坐驴车逃走，留下了“高梁河车神”的称号，就凭这一点，赵光义就不如赵匡胤。</w:t>
      </w:r>
    </w:p>
    <w:p>
      <w:pPr>
        <w:ind w:left="0" w:right="0" w:firstLine="560"/>
        <w:spacing w:before="450" w:after="450" w:line="312" w:lineRule="auto"/>
      </w:pPr>
      <w:r>
        <w:rPr>
          <w:rFonts w:ascii="宋体" w:hAnsi="宋体" w:eastAsia="宋体" w:cs="宋体"/>
          <w:color w:val="000"/>
          <w:sz w:val="28"/>
          <w:szCs w:val="28"/>
        </w:rPr>
        <w:t xml:space="preserve">　　两人政治能力差距</w:t>
      </w:r>
    </w:p>
    <w:p>
      <w:pPr>
        <w:ind w:left="0" w:right="0" w:firstLine="560"/>
        <w:spacing w:before="450" w:after="450" w:line="312" w:lineRule="auto"/>
      </w:pPr>
      <w:r>
        <w:rPr>
          <w:rFonts w:ascii="宋体" w:hAnsi="宋体" w:eastAsia="宋体" w:cs="宋体"/>
          <w:color w:val="000"/>
          <w:sz w:val="28"/>
          <w:szCs w:val="28"/>
        </w:rPr>
        <w:t xml:space="preserve">　　赵匡胤虽是武将出身，但治国能力十分出色，建立了完备的官员审查选拔制度，让北宋官场掀起清正廉洁之风。反观赵光义，十分好大喜功，用人眼光也不行，他重用的蜀地“清官”齐元振竟然是个刁钻狠毒的贪官，靠着手段骗过朝廷，还被赵光义嘉奖。蜀地百姓不甘被齐元振压迫纷纷揭竿而起后赵光义才知道自己看错了人，真是打脸。</w:t>
      </w:r>
    </w:p>
    <w:p>
      <w:pPr>
        <w:ind w:left="0" w:right="0" w:firstLine="560"/>
        <w:spacing w:before="450" w:after="450" w:line="312" w:lineRule="auto"/>
      </w:pPr>
      <w:r>
        <w:rPr>
          <w:rFonts w:ascii="宋体" w:hAnsi="宋体" w:eastAsia="宋体" w:cs="宋体"/>
          <w:color w:val="000"/>
          <w:sz w:val="28"/>
          <w:szCs w:val="28"/>
        </w:rPr>
        <w:t xml:space="preserve">　　赵光义与赵匡胤的差距还有很多，更何况赵光义还有弑兄夺位之嫌，因此赵光义历来评价都不高。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2026-06-19T07:34:09+08:00</dcterms:created>
  <dcterms:modified xsi:type="dcterms:W3CDTF">2026-06-19T07:34:09+08:00</dcterms:modified>
</cp:coreProperties>
</file>

<file path=docProps/custom.xml><?xml version="1.0" encoding="utf-8"?>
<Properties xmlns="http://schemas.openxmlformats.org/officeDocument/2006/custom-properties" xmlns:vt="http://schemas.openxmlformats.org/officeDocument/2006/docPropsVTypes"/>
</file>