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子午谷奇谋魏延只需要几千人 诸葛亮为何不愿意试试</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还不知道：诸葛亮和魏延的读者，下面小编就为大家带来详细介绍，接着往下看吧~　　对于为什么诸葛亮不采纳子午谷这一阴谋，我来说一下我个人调查资料的结果。　　在讨论诸葛亮为什么不采纳子午谷建议之前，我们一定要搞清楚子午谷这条路到底是什么情况，...</w:t>
      </w:r>
    </w:p>
    <w:p>
      <w:pPr>
        <w:ind w:left="0" w:right="0" w:firstLine="560"/>
        <w:spacing w:before="450" w:after="450" w:line="312" w:lineRule="auto"/>
      </w:pPr>
      <w:r>
        <w:rPr>
          <w:rFonts w:ascii="宋体" w:hAnsi="宋体" w:eastAsia="宋体" w:cs="宋体"/>
          <w:color w:val="000"/>
          <w:sz w:val="28"/>
          <w:szCs w:val="28"/>
        </w:rPr>
        <w:t xml:space="preserve">　　还不知道：诸葛亮和魏延的读者，下面小编就为大家带来详细介绍，接着往下看吧~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对于为什么诸葛亮不采纳子午谷这一阴谋，我来说一下我个人调查资料的结果。</w:t>
      </w:r>
    </w:p>
    <w:p>
      <w:pPr>
        <w:ind w:left="0" w:right="0" w:firstLine="560"/>
        <w:spacing w:before="450" w:after="450" w:line="312" w:lineRule="auto"/>
      </w:pPr>
      <w:r>
        <w:rPr>
          <w:rFonts w:ascii="宋体" w:hAnsi="宋体" w:eastAsia="宋体" w:cs="宋体"/>
          <w:color w:val="000"/>
          <w:sz w:val="28"/>
          <w:szCs w:val="28"/>
        </w:rPr>
        <w:t xml:space="preserve">　　在讨论诸葛亮为什么不采纳子午谷建议之前，我们一定要搞清楚子午谷这条路到底是什么情况，这样才能从最基本的角度去分析子午谷有没有成功的可能。</w:t>
      </w:r>
    </w:p>
    <w:p>
      <w:pPr>
        <w:ind w:left="0" w:right="0" w:firstLine="560"/>
        <w:spacing w:before="450" w:after="450" w:line="312" w:lineRule="auto"/>
      </w:pPr>
      <w:r>
        <w:rPr>
          <w:rFonts w:ascii="宋体" w:hAnsi="宋体" w:eastAsia="宋体" w:cs="宋体"/>
          <w:color w:val="000"/>
          <w:sz w:val="28"/>
          <w:szCs w:val="28"/>
        </w:rPr>
        <w:t xml:space="preserve">　　子午谷的基本情况</w:t>
      </w:r>
    </w:p>
    <w:p>
      <w:pPr>
        <w:ind w:left="0" w:right="0" w:firstLine="560"/>
        <w:spacing w:before="450" w:after="450" w:line="312" w:lineRule="auto"/>
      </w:pPr>
      <w:r>
        <w:rPr>
          <w:rFonts w:ascii="宋体" w:hAnsi="宋体" w:eastAsia="宋体" w:cs="宋体"/>
          <w:color w:val="000"/>
          <w:sz w:val="28"/>
          <w:szCs w:val="28"/>
        </w:rPr>
        <w:t xml:space="preserve">　　子午谷出口位于今天陕西省西安市境内，出口位于显示长安区子午街道办事处子午西村(简称西村)，也就是说在三国时期，子午谷的出口距离当时的长安城已经不远，可以说是很近了，这就给魏延提出子午谷奇谋带来了可以考虑的价值。</w:t>
      </w:r>
    </w:p>
    <w:p>
      <w:pPr>
        <w:ind w:left="0" w:right="0" w:firstLine="560"/>
        <w:spacing w:before="450" w:after="450" w:line="312" w:lineRule="auto"/>
      </w:pPr>
      <w:r>
        <w:rPr>
          <w:rFonts w:ascii="宋体" w:hAnsi="宋体" w:eastAsia="宋体" w:cs="宋体"/>
          <w:color w:val="000"/>
          <w:sz w:val="28"/>
          <w:szCs w:val="28"/>
        </w:rPr>
        <w:t xml:space="preserve">　　但是有一个问题我们要考虑清楚，那就是三国时期的子午谷道路情况怎么样?三国时期的子午谷全长有六百六十里左右，古代的行军速度，在保证不掉队的情况下是日行三十里。也就是说大军行走需要将近二十五天左右。这个数字是不是看上去很美好，感觉大军一个月就能兵临长安。</w:t>
      </w:r>
    </w:p>
    <w:p>
      <w:pPr>
        <w:ind w:left="0" w:right="0" w:firstLine="560"/>
        <w:spacing w:before="450" w:after="450" w:line="312" w:lineRule="auto"/>
      </w:pPr>
      <w:r>
        <w:rPr>
          <w:rFonts w:ascii="宋体" w:hAnsi="宋体" w:eastAsia="宋体" w:cs="宋体"/>
          <w:color w:val="000"/>
          <w:sz w:val="28"/>
          <w:szCs w:val="28"/>
        </w:rPr>
        <w:t xml:space="preserve">　　然而打仗不是这么算的，因为作为一条丛山峻岭之中的道路，军队需要考虑天气因素和道路因素，根据相关资料显示，子午谷道路崎岖不好走。</w:t>
      </w:r>
    </w:p>
    <w:p>
      <w:pPr>
        <w:ind w:left="0" w:right="0" w:firstLine="560"/>
        <w:spacing w:before="450" w:after="450" w:line="312" w:lineRule="auto"/>
      </w:pPr>
      <w:r>
        <w:rPr>
          <w:rFonts w:ascii="宋体" w:hAnsi="宋体" w:eastAsia="宋体" w:cs="宋体"/>
          <w:color w:val="000"/>
          <w:sz w:val="28"/>
          <w:szCs w:val="28"/>
        </w:rPr>
        <w:t xml:space="preserve">　　《石门颂》中，对子午道的险状作过这样的描述： “上则悬峻，屈曲流颠，下则入冥，倾泻临渊。平阿淖泥，常萌鲜晏，木石相距，利磨确磐。临危枪砀，履尾心寒，空舆轻骑，滞碍弗前。恶虫蔽守，蛇蛭毒，未秋截霜，稼禾夭残。</w:t>
      </w:r>
    </w:p>
    <w:p>
      <w:pPr>
        <w:ind w:left="0" w:right="0" w:firstLine="560"/>
        <w:spacing w:before="450" w:after="450" w:line="312" w:lineRule="auto"/>
      </w:pPr>
      <w:r>
        <w:rPr>
          <w:rFonts w:ascii="宋体" w:hAnsi="宋体" w:eastAsia="宋体" w:cs="宋体"/>
          <w:color w:val="000"/>
          <w:sz w:val="28"/>
          <w:szCs w:val="28"/>
        </w:rPr>
        <w:t xml:space="preserve">　　给大家翻译翻译</w:t>
      </w:r>
    </w:p>
    <w:p>
      <w:pPr>
        <w:ind w:left="0" w:right="0" w:firstLine="560"/>
        <w:spacing w:before="450" w:after="450" w:line="312" w:lineRule="auto"/>
      </w:pPr>
      <w:r>
        <w:rPr>
          <w:rFonts w:ascii="宋体" w:hAnsi="宋体" w:eastAsia="宋体" w:cs="宋体"/>
          <w:color w:val="000"/>
          <w:sz w:val="28"/>
          <w:szCs w:val="28"/>
        </w:rPr>
        <w:t xml:space="preserve">　　这段石刻的意思就是说，子午道上面是悬崖峻峭，下面是悬崖深渊，不管是平地还是山路均陷于泥浆之中，走在山路上，常年不见阳光，非常的阴暗，残破的木架和石柱相互抵拒，坚固的石面相互摩擦，这样的险境，人走在里面会心惊胆战，即使是空车、单骑也会被道路上的障碍阻滞，更让人无语的是，这里还有老虎凶兽横行、蛇蝎蜈蚣出没，到了秋天，提前到来的霜降足以毁掉庄家使其夭亡。(我翻译的不是逐字逐句，但是大概意思就是这样)</w:t>
      </w:r>
    </w:p>
    <w:p>
      <w:pPr>
        <w:ind w:left="0" w:right="0" w:firstLine="560"/>
        <w:spacing w:before="450" w:after="450" w:line="312" w:lineRule="auto"/>
      </w:pPr>
      <w:r>
        <w:rPr>
          <w:rFonts w:ascii="宋体" w:hAnsi="宋体" w:eastAsia="宋体" w:cs="宋体"/>
          <w:color w:val="000"/>
          <w:sz w:val="28"/>
          <w:szCs w:val="28"/>
        </w:rPr>
        <w:t xml:space="preserve">　　看完了子午谷的道路基本情况，基本上我们已经可以断定，为什么诸葛亮不肯给魏延兵马走这条道路了，下面来说我的具体分析</w:t>
      </w:r>
    </w:p>
    <w:p>
      <w:pPr>
        <w:ind w:left="0" w:right="0" w:firstLine="560"/>
        <w:spacing w:before="450" w:after="450" w:line="312" w:lineRule="auto"/>
      </w:pPr>
      <w:r>
        <w:rPr>
          <w:rFonts w:ascii="宋体" w:hAnsi="宋体" w:eastAsia="宋体" w:cs="宋体"/>
          <w:color w:val="000"/>
          <w:sz w:val="28"/>
          <w:szCs w:val="28"/>
        </w:rPr>
        <w:t xml:space="preserve">　　不愿意试一试的原因一：蜀汉军队没法保持这样如此之高的战斗意志，长安城高池深很难打下来。</w:t>
      </w:r>
    </w:p>
    <w:p>
      <w:pPr>
        <w:ind w:left="0" w:right="0" w:firstLine="560"/>
        <w:spacing w:before="450" w:after="450" w:line="312" w:lineRule="auto"/>
      </w:pPr>
      <w:r>
        <w:rPr>
          <w:rFonts w:ascii="宋体" w:hAnsi="宋体" w:eastAsia="宋体" w:cs="宋体"/>
          <w:color w:val="000"/>
          <w:sz w:val="28"/>
          <w:szCs w:val="28"/>
        </w:rPr>
        <w:t xml:space="preserve">　　可以肯定子午谷就不是一支当时的蜀汉军队能完美执完行子午谷计划的道路，因为在魏延的计划里，军队走这样的道路，还要保持战斗力。到了长安城下，还要进行攻城战。</w:t>
      </w:r>
    </w:p>
    <w:p>
      <w:pPr>
        <w:ind w:left="0" w:right="0" w:firstLine="560"/>
        <w:spacing w:before="450" w:after="450" w:line="312" w:lineRule="auto"/>
      </w:pPr>
      <w:r>
        <w:rPr>
          <w:rFonts w:ascii="宋体" w:hAnsi="宋体" w:eastAsia="宋体" w:cs="宋体"/>
          <w:color w:val="000"/>
          <w:sz w:val="28"/>
          <w:szCs w:val="28"/>
        </w:rPr>
        <w:t xml:space="preserve">　　古代的攻城战不是简简单单一两天就能打下来，最快速的攻城战，无论如何你都要留下足够充足的时间，既然攻城需要时间，那么魏延就必须要带粮草，上帝啊，那画面简直不敢想象，推着粮草在崎岖的道路上前进，军队还只有一万人。(这里采用三国志的记载，三国志的记载是魏延每次都请兵万人走子午谷。)</w:t>
      </w:r>
    </w:p>
    <w:p>
      <w:pPr>
        <w:ind w:left="0" w:right="0" w:firstLine="560"/>
        <w:spacing w:before="450" w:after="450" w:line="312" w:lineRule="auto"/>
      </w:pPr>
      <w:r>
        <w:rPr>
          <w:rFonts w:ascii="宋体" w:hAnsi="宋体" w:eastAsia="宋体" w:cs="宋体"/>
          <w:color w:val="000"/>
          <w:sz w:val="28"/>
          <w:szCs w:val="28"/>
        </w:rPr>
        <w:t xml:space="preserve">　　我们可以想象一下，魏延带着万余人，带着粮草跋山涉水来到长安城下，三国时期的长安城城墙有多高、护城河有多深，魏延需要多久打造攻城器械，然后打在攻城器械期间，还不能有潼关和陇右的军队袭击，因为万余人的部队光是打造攻城器械就已经够忙了，不可能有精力去分兵抵御袭击，</w:t>
      </w:r>
    </w:p>
    <w:p>
      <w:pPr>
        <w:ind w:left="0" w:right="0" w:firstLine="560"/>
        <w:spacing w:before="450" w:after="450" w:line="312" w:lineRule="auto"/>
      </w:pPr>
      <w:r>
        <w:rPr>
          <w:rFonts w:ascii="宋体" w:hAnsi="宋体" w:eastAsia="宋体" w:cs="宋体"/>
          <w:color w:val="000"/>
          <w:sz w:val="28"/>
          <w:szCs w:val="28"/>
        </w:rPr>
        <w:t xml:space="preserve">　　魏延也不能指望军队到了就爬梯子攻城，因为那是电视剧，古代攻城战是要打造攻城车的。魏延还不能指望四面包围长安，因为长安是两汉重镇，万余人军队根本不可能全部围起来，能够同时打两面城墙，估计就很了不起了。</w:t>
      </w:r>
    </w:p>
    <w:p>
      <w:pPr>
        <w:ind w:left="0" w:right="0" w:firstLine="560"/>
        <w:spacing w:before="450" w:after="450" w:line="312" w:lineRule="auto"/>
      </w:pPr>
      <w:r>
        <w:rPr>
          <w:rFonts w:ascii="宋体" w:hAnsi="宋体" w:eastAsia="宋体" w:cs="宋体"/>
          <w:color w:val="000"/>
          <w:sz w:val="28"/>
          <w:szCs w:val="28"/>
        </w:rPr>
        <w:t xml:space="preserve">　　这就意味着魏延带的军队要确保能够有铁那样的组织和纪律。因为只有铁一般的组织和纪律才能确保蜀汉完成这些几乎不可能完成的一连串的艰巨任务。</w:t>
      </w:r>
    </w:p>
    <w:p>
      <w:pPr>
        <w:ind w:left="0" w:right="0" w:firstLine="560"/>
        <w:spacing w:before="450" w:after="450" w:line="312" w:lineRule="auto"/>
      </w:pPr>
      <w:r>
        <w:rPr>
          <w:rFonts w:ascii="宋体" w:hAnsi="宋体" w:eastAsia="宋体" w:cs="宋体"/>
          <w:color w:val="000"/>
          <w:sz w:val="28"/>
          <w:szCs w:val="28"/>
        </w:rPr>
        <w:t xml:space="preserve">　　不愿意试一试的原因二：蜀汉赌不起、没本钱</w:t>
      </w:r>
    </w:p>
    <w:p>
      <w:pPr>
        <w:ind w:left="0" w:right="0" w:firstLine="560"/>
        <w:spacing w:before="450" w:after="450" w:line="312" w:lineRule="auto"/>
      </w:pPr>
      <w:r>
        <w:rPr>
          <w:rFonts w:ascii="宋体" w:hAnsi="宋体" w:eastAsia="宋体" w:cs="宋体"/>
          <w:color w:val="000"/>
          <w:sz w:val="28"/>
          <w:szCs w:val="28"/>
        </w:rPr>
        <w:t xml:space="preserve">　　北伐时期的蜀汉到底有多少军队，根据后来蜀汉灭亡后的统计造册的记录来看，总兵力应该是十多万左右，这十多万军队要完成，永安军区防东吴、汉中军区防曹魏、庲降军区防南中、江州军区中间支援。</w:t>
      </w:r>
    </w:p>
    <w:p>
      <w:pPr>
        <w:ind w:left="0" w:right="0" w:firstLine="560"/>
        <w:spacing w:before="450" w:after="450" w:line="312" w:lineRule="auto"/>
      </w:pPr>
      <w:r>
        <w:rPr>
          <w:rFonts w:ascii="宋体" w:hAnsi="宋体" w:eastAsia="宋体" w:cs="宋体"/>
          <w:color w:val="000"/>
          <w:sz w:val="28"/>
          <w:szCs w:val="28"/>
        </w:rPr>
        <w:t xml:space="preserve">　　如果万一魏延带着万多人，冲进了子午谷，然后到了长安城下，进又进不得、退又不够快，指不定还折了一员大将，对于蜀汉来说，实在是损失不起。毕竟当时的诸葛亮能够凑齐军队北伐，都已经是奇迹了。</w:t>
      </w:r>
    </w:p>
    <w:p>
      <w:pPr>
        <w:ind w:left="0" w:right="0" w:firstLine="560"/>
        <w:spacing w:before="450" w:after="450" w:line="312" w:lineRule="auto"/>
      </w:pPr>
      <w:r>
        <w:rPr>
          <w:rFonts w:ascii="宋体" w:hAnsi="宋体" w:eastAsia="宋体" w:cs="宋体"/>
          <w:color w:val="000"/>
          <w:sz w:val="28"/>
          <w:szCs w:val="28"/>
        </w:rPr>
        <w:t xml:space="preserve">　　因为在当时的魏国人眼里，蜀国先帝新丧、刘婵幼若。夷陵之战后丧失了很多精锐，我们大魏没有冲过去打你就已经不错了。</w:t>
      </w:r>
    </w:p>
    <w:p>
      <w:pPr>
        <w:ind w:left="0" w:right="0" w:firstLine="560"/>
        <w:spacing w:before="450" w:after="450" w:line="312" w:lineRule="auto"/>
      </w:pPr>
      <w:r>
        <w:rPr>
          <w:rFonts w:ascii="宋体" w:hAnsi="宋体" w:eastAsia="宋体" w:cs="宋体"/>
          <w:color w:val="000"/>
          <w:sz w:val="28"/>
          <w:szCs w:val="28"/>
        </w:rPr>
        <w:t xml:space="preserve">　　总的来说不让魏延走子午谷主要就是这两个原因的考虑。诸葛亮谨慎之人，挺难为了，魏延勇气可嘉。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2026-04-29T00:58:17+08:00</dcterms:created>
  <dcterms:modified xsi:type="dcterms:W3CDTF">2026-04-29T00:58:17+08:00</dcterms:modified>
</cp:coreProperties>
</file>

<file path=docProps/custom.xml><?xml version="1.0" encoding="utf-8"?>
<Properties xmlns="http://schemas.openxmlformats.org/officeDocument/2006/custom-properties" xmlns:vt="http://schemas.openxmlformats.org/officeDocument/2006/docPropsVTypes"/>
</file>