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慈安是怎么死的？死因真相是什么?</w:t>
      </w:r>
      <w:bookmarkEnd w:id="1"/>
    </w:p>
    <w:p>
      <w:pPr>
        <w:jc w:val="center"/>
        <w:spacing w:before="0" w:after="450"/>
      </w:pPr>
      <w:r>
        <w:rPr>
          <w:rFonts w:ascii="Arial" w:hAnsi="Arial" w:eastAsia="Arial" w:cs="Arial"/>
          <w:color w:val="999999"/>
          <w:sz w:val="20"/>
          <w:szCs w:val="20"/>
        </w:rPr>
        <w:t xml:space="preserve">来源：网络  作者：独影花开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标题：慈安的死因真相揭示　　首段：在中国历史上，慈禧太后是一个备受争议的人物。她统治了清朝长达47年，期间发生了许多重大事件和政治斗争。其中，关于慈安的死因问题，一直存在争议。本文将从多个角度探讨这一问题，揭示其中的真相。　　正文：　　...</w:t>
      </w:r>
    </w:p>
    <w:p>
      <w:pPr>
        <w:ind w:left="0" w:right="0" w:firstLine="560"/>
        <w:spacing w:before="450" w:after="450" w:line="312" w:lineRule="auto"/>
      </w:pPr>
      <w:r>
        <w:rPr>
          <w:rFonts w:ascii="宋体" w:hAnsi="宋体" w:eastAsia="宋体" w:cs="宋体"/>
          <w:color w:val="000"/>
          <w:sz w:val="28"/>
          <w:szCs w:val="28"/>
        </w:rPr>
        <w:t xml:space="preserve">　　标题：慈安的死因真相揭示</w:t>
      </w:r>
    </w:p>
    <w:p>
      <w:pPr>
        <w:ind w:left="0" w:right="0" w:firstLine="560"/>
        <w:spacing w:before="450" w:after="450" w:line="312" w:lineRule="auto"/>
      </w:pPr>
      <w:r>
        <w:rPr>
          <w:rFonts w:ascii="宋体" w:hAnsi="宋体" w:eastAsia="宋体" w:cs="宋体"/>
          <w:color w:val="000"/>
          <w:sz w:val="28"/>
          <w:szCs w:val="28"/>
        </w:rPr>
        <w:t xml:space="preserve">　　首段：在中国历史上，慈禧太后是一个备受争议的人物。她统治了清朝长达47年，期间发生了许多重大事件和政治斗争。其中，关于慈安的死因问题，一直存在争议。本文将从多个角度探讨这一问题，揭示其中的真相。</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一、慈安的地位与成就</w:t>
      </w:r>
    </w:p>
    <w:p>
      <w:pPr>
        <w:ind w:left="0" w:right="0" w:firstLine="560"/>
        <w:spacing w:before="450" w:after="450" w:line="312" w:lineRule="auto"/>
      </w:pPr>
      <w:r>
        <w:rPr>
          <w:rFonts w:ascii="宋体" w:hAnsi="宋体" w:eastAsia="宋体" w:cs="宋体"/>
          <w:color w:val="000"/>
          <w:sz w:val="28"/>
          <w:szCs w:val="28"/>
        </w:rPr>
        <w:t xml:space="preserve">　　慈安(1831-1881),字孝钦，号静园，是清朝同治帝的皇后。她在同治帝在位期间，曾多次为皇帝出谋划策，对国家的政治稳定和经济发展做出了贡献。然而，在同治帝去世后，慈安的命运发生了转折。</w:t>
      </w:r>
    </w:p>
    <w:p>
      <w:pPr>
        <w:ind w:left="0" w:right="0" w:firstLine="560"/>
        <w:spacing w:before="450" w:after="450" w:line="312" w:lineRule="auto"/>
      </w:pPr>
      <w:r>
        <w:rPr>
          <w:rFonts w:ascii="宋体" w:hAnsi="宋体" w:eastAsia="宋体" w:cs="宋体"/>
          <w:color w:val="000"/>
          <w:sz w:val="28"/>
          <w:szCs w:val="28"/>
        </w:rPr>
        <w:t xml:space="preserve">　　二、慈禧太后的地位与成就</w:t>
      </w:r>
    </w:p>
    <w:p>
      <w:pPr>
        <w:ind w:left="0" w:right="0" w:firstLine="560"/>
        <w:spacing w:before="450" w:after="450" w:line="312" w:lineRule="auto"/>
      </w:pPr>
      <w:r>
        <w:rPr>
          <w:rFonts w:ascii="宋体" w:hAnsi="宋体" w:eastAsia="宋体" w:cs="宋体"/>
          <w:color w:val="000"/>
          <w:sz w:val="28"/>
          <w:szCs w:val="28"/>
        </w:rPr>
        <w:t xml:space="preserve">　　慈禧(1835-1908),字莲英，号西太后，是清朝光绪帝的生母和摄政王。她在光绪帝在位期间，掌握了实际的政治权力，成为清朝的实际统治者。她通过一系列的政治改革和外交手段，巩固了自己的地位。</w:t>
      </w:r>
    </w:p>
    <w:p>
      <w:pPr>
        <w:ind w:left="0" w:right="0" w:firstLine="560"/>
        <w:spacing w:before="450" w:after="450" w:line="312" w:lineRule="auto"/>
      </w:pPr>
      <w:r>
        <w:rPr>
          <w:rFonts w:ascii="宋体" w:hAnsi="宋体" w:eastAsia="宋体" w:cs="宋体"/>
          <w:color w:val="000"/>
          <w:sz w:val="28"/>
          <w:szCs w:val="28"/>
        </w:rPr>
        <w:t xml:space="preserve">　　三、慈安的死因</w:t>
      </w:r>
    </w:p>
    <w:p>
      <w:pPr>
        <w:ind w:left="0" w:right="0" w:firstLine="560"/>
        <w:spacing w:before="450" w:after="450" w:line="312" w:lineRule="auto"/>
      </w:pPr>
      <w:r>
        <w:rPr>
          <w:rFonts w:ascii="宋体" w:hAnsi="宋体" w:eastAsia="宋体" w:cs="宋体"/>
          <w:color w:val="000"/>
          <w:sz w:val="28"/>
          <w:szCs w:val="28"/>
        </w:rPr>
        <w:t xml:space="preserve">　　关于慈安的死因问题，历史资料并没有给出明确的证据。然而，可以推测的原因有以下几点：</w:t>
      </w:r>
    </w:p>
    <w:p>
      <w:pPr>
        <w:ind w:left="0" w:right="0" w:firstLine="560"/>
        <w:spacing w:before="450" w:after="450" w:line="312" w:lineRule="auto"/>
      </w:pPr>
      <w:r>
        <w:rPr>
          <w:rFonts w:ascii="宋体" w:hAnsi="宋体" w:eastAsia="宋体" w:cs="宋体"/>
          <w:color w:val="000"/>
          <w:sz w:val="28"/>
          <w:szCs w:val="28"/>
        </w:rPr>
        <w:t xml:space="preserve">　　首先，慈安可能因为年龄较大而身体虚弱。当时女性的寿命普遍较短，尤其是到了中年以上的女性。其次，慈安可能因为身体原因无法承受宫廷生活的压力而生病或逝世。例如，她可能患有某种疾病或遗传病，导致身体虚弱。此外，慈安也可能因为受到宫廷内部的压力而不敢公开自己的病情或逝世原因。当时的宫廷生活充满了阴谋和勾心斗角，如果慈安公开了自己的病情或逝世原因，可能会引起其他嫔妃和官员的不满和排挤。</w:t>
      </w:r>
    </w:p>
    <w:p>
      <w:pPr>
        <w:ind w:left="0" w:right="0" w:firstLine="560"/>
        <w:spacing w:before="450" w:after="450" w:line="312" w:lineRule="auto"/>
      </w:pPr>
      <w:r>
        <w:rPr>
          <w:rFonts w:ascii="宋体" w:hAnsi="宋体" w:eastAsia="宋体" w:cs="宋体"/>
          <w:color w:val="000"/>
          <w:sz w:val="28"/>
          <w:szCs w:val="28"/>
        </w:rPr>
        <w:t xml:space="preserve">　　四、历史的启示</w:t>
      </w:r>
    </w:p>
    <w:p>
      <w:pPr>
        <w:ind w:left="0" w:right="0" w:firstLine="560"/>
        <w:spacing w:before="450" w:after="450" w:line="312" w:lineRule="auto"/>
      </w:pPr>
      <w:r>
        <w:rPr>
          <w:rFonts w:ascii="宋体" w:hAnsi="宋体" w:eastAsia="宋体" w:cs="宋体"/>
          <w:color w:val="000"/>
          <w:sz w:val="28"/>
          <w:szCs w:val="28"/>
        </w:rPr>
        <w:t xml:space="preserve">　　慈安的死因为我们提供了一个了解清朝末期宫廷生活的重要视角。这也提醒我们，在研究历史人物时，应保持客观公正的态度，充分挖掘多方面的史料，以期获得更为全面准确的认识。同时，对于历史事件背后的原因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2026-03-10T04:23:51+08:00</dcterms:created>
  <dcterms:modified xsi:type="dcterms:W3CDTF">2026-03-10T04:23:51+08:00</dcterms:modified>
</cp:coreProperties>
</file>

<file path=docProps/custom.xml><?xml version="1.0" encoding="utf-8"?>
<Properties xmlns="http://schemas.openxmlformats.org/officeDocument/2006/custom-properties" xmlns:vt="http://schemas.openxmlformats.org/officeDocument/2006/docPropsVTypes"/>
</file>