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铁血丹心，生不逢时——岳飞的憋屈与抗争</w:t>
      </w:r>
      <w:bookmarkEnd w:id="1"/>
    </w:p>
    <w:p>
      <w:pPr>
        <w:jc w:val="center"/>
        <w:spacing w:before="0" w:after="450"/>
      </w:pPr>
      <w:r>
        <w:rPr>
          <w:rFonts w:ascii="Arial" w:hAnsi="Arial" w:eastAsia="Arial" w:cs="Arial"/>
          <w:color w:val="999999"/>
          <w:sz w:val="20"/>
          <w:szCs w:val="20"/>
        </w:rPr>
        <w:t xml:space="preserve">来源：网络  作者：海棠云影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长河中，宋朝以其独特的政治氛围和文化成就占据了不可忽视的地位。然而，对于身处其间的武将而言，宋朝却是一个充满挑战和限制的时代。尤其是对于像岳飞这样的英雄人物，生活在这样一个文治高于武治的朝代，其生涯无疑充满了憋屈与无奈。　...</w:t>
      </w:r>
    </w:p>
    <w:p>
      <w:pPr>
        <w:ind w:left="0" w:right="0" w:firstLine="560"/>
        <w:spacing w:before="450" w:after="450" w:line="312" w:lineRule="auto"/>
      </w:pPr>
      <w:r>
        <w:rPr>
          <w:rFonts w:ascii="宋体" w:hAnsi="宋体" w:eastAsia="宋体" w:cs="宋体"/>
          <w:color w:val="000"/>
          <w:sz w:val="28"/>
          <w:szCs w:val="28"/>
        </w:rPr>
        <w:t xml:space="preserve">　　在中国古代历史长河中，宋朝以其独特的政治氛围和文化成就占据了不可忽视的地位。然而，对于身处其间的武将而言，宋朝却是一个充满挑战和限制的时代。尤其是对于像岳飞这样的英雄人物，生活在这样一个文治高于武治的朝代，其生涯无疑充满了憋屈与无奈。</w:t>
      </w:r>
    </w:p>
    <w:p>
      <w:pPr>
        <w:ind w:left="0" w:right="0" w:firstLine="560"/>
        <w:spacing w:before="450" w:after="450" w:line="312" w:lineRule="auto"/>
      </w:pPr>
      <w:r>
        <w:rPr>
          <w:rFonts w:ascii="宋体" w:hAnsi="宋体" w:eastAsia="宋体" w:cs="宋体"/>
          <w:color w:val="000"/>
          <w:sz w:val="28"/>
          <w:szCs w:val="28"/>
        </w:rPr>
        <w:t xml:space="preserve">　　岳飞，南宋抗金名将，以“精忠报国”四字立下了不朽誓言。他生于北宋末年，一个内忧外患交织的时代。从军之路，对岳飞来说，既是荣耀也是沉重的锁链。尽管他战功赫赫，屡次在战场上力挽狂澜，但作为一名武将，他却不得不面对来自朝廷内外的种种制约和猜忌。</w:t>
      </w:r>
    </w:p>
    <w:p>
      <w:pPr>
        <w:ind w:left="0" w:right="0" w:firstLine="560"/>
        <w:spacing w:before="450" w:after="450" w:line="312" w:lineRule="auto"/>
      </w:pPr>
      <w:r>
        <w:rPr>
          <w:rFonts w:ascii="宋体" w:hAnsi="宋体" w:eastAsia="宋体" w:cs="宋体"/>
          <w:color w:val="000"/>
          <w:sz w:val="28"/>
          <w:szCs w:val="28"/>
        </w:rPr>
        <w:t xml:space="preserve">　　首先，宋朝自开国以来就确立了以文治天下的原则，武将地位相对较低。这一政策导致军事才能往往不被重视，甚至受到压制。岳飞虽然在军事上才华横溢，但在政治上却饱受掣肘。他的忠诚和勇敢，常常被朝中文官所误解，甚至被诬陷为谋反。</w:t>
      </w:r>
    </w:p>
    <w:p>
      <w:pPr>
        <w:ind w:left="0" w:right="0" w:firstLine="560"/>
        <w:spacing w:before="450" w:after="450" w:line="312" w:lineRule="auto"/>
      </w:pPr>
      <w:r>
        <w:rPr>
          <w:rFonts w:ascii="宋体" w:hAnsi="宋体" w:eastAsia="宋体" w:cs="宋体"/>
          <w:color w:val="000"/>
          <w:sz w:val="28"/>
          <w:szCs w:val="28"/>
        </w:rPr>
        <w:t xml:space="preserve">　　其次，宋朝实行的军事制度也大大限制了武将的权力。例如，军队中的将领不得私养亲兵，以防止军阀割据;同时，皇帝通过宦官系统直接控制军队，削弱了将领们的自主权。这些制度使得岳飞在指挥作战时经常受制于人，不能充分发挥自己的军事才能。</w:t>
      </w:r>
    </w:p>
    <w:p>
      <w:pPr>
        <w:ind w:left="0" w:right="0" w:firstLine="560"/>
        <w:spacing w:before="450" w:after="450" w:line="312" w:lineRule="auto"/>
      </w:pPr>
      <w:r>
        <w:rPr>
          <w:rFonts w:ascii="宋体" w:hAnsi="宋体" w:eastAsia="宋体" w:cs="宋体"/>
          <w:color w:val="000"/>
          <w:sz w:val="28"/>
          <w:szCs w:val="28"/>
        </w:rPr>
        <w:t xml:space="preserve">　　再者，当时的社会风气也不鼓励武将过于突出。宋朝文人墨客崇尚文雅，而武将则被视为粗鲁的代名词。岳飞在这样的环境下，不仅要在战场上拼命杀敌，还要在朝堂上小心翼翼地维护自己的形象，以免被误解和排挤。</w:t>
      </w:r>
    </w:p>
    <w:p>
      <w:pPr>
        <w:ind w:left="0" w:right="0" w:firstLine="560"/>
        <w:spacing w:before="450" w:after="450" w:line="312" w:lineRule="auto"/>
      </w:pPr>
      <w:r>
        <w:rPr>
          <w:rFonts w:ascii="宋体" w:hAnsi="宋体" w:eastAsia="宋体" w:cs="宋体"/>
          <w:color w:val="000"/>
          <w:sz w:val="28"/>
          <w:szCs w:val="28"/>
        </w:rPr>
        <w:t xml:space="preserve">　　最为憋屈的是，岳飞在抗击金兵、保卫国家的关键时刻，却因为秦桧等奸臣的陷害而被莫须有的罪名所困，最终悲剧收场。他的一生，可以说是在不断的抗争中度过的。他忠于国家，却未能得到应有的尊重和信任;他渴望为国家效力，却屡屡被朝廷的猜忌和政治斗争所困扰。</w:t>
      </w:r>
    </w:p>
    <w:p>
      <w:pPr>
        <w:ind w:left="0" w:right="0" w:firstLine="560"/>
        <w:spacing w:before="450" w:after="450" w:line="312" w:lineRule="auto"/>
      </w:pPr>
      <w:r>
        <w:rPr>
          <w:rFonts w:ascii="宋体" w:hAnsi="宋体" w:eastAsia="宋体" w:cs="宋体"/>
          <w:color w:val="000"/>
          <w:sz w:val="28"/>
          <w:szCs w:val="28"/>
        </w:rPr>
        <w:t xml:space="preserve">　　岳飞的一生，是憋屈的，但他的精神却是高尚的。他的忠诚和勇敢，成为了后世颂扬的典范。他的遭遇，也反映了宋朝武将生存环境的艰难。在这个文治重于武治的时代，岳飞的生不逢时，不仅是他个人的悲哀，更是那个时代的悲哀。他的事迹，提醒后人在和平年代更应珍惜和尊重那些为国家边疆安全默默奉献的英雄们。</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2026-07-31T10:32:05+08:00</dcterms:created>
  <dcterms:modified xsi:type="dcterms:W3CDTF">2026-07-31T10:32:05+08:00</dcterms:modified>
</cp:coreProperties>
</file>

<file path=docProps/custom.xml><?xml version="1.0" encoding="utf-8"?>
<Properties xmlns="http://schemas.openxmlformats.org/officeDocument/2006/custom-properties" xmlns:vt="http://schemas.openxmlformats.org/officeDocument/2006/docPropsVTypes"/>
</file>