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汉武帝的两位猛将：卫青与霍去病在帝心中的地位</w:t>
      </w:r>
      <w:bookmarkEnd w:id="1"/>
    </w:p>
    <w:p>
      <w:pPr>
        <w:jc w:val="center"/>
        <w:spacing w:before="0" w:after="450"/>
      </w:pPr>
      <w:r>
        <w:rPr>
          <w:rFonts w:ascii="Arial" w:hAnsi="Arial" w:eastAsia="Arial" w:cs="Arial"/>
          <w:color w:val="999999"/>
          <w:sz w:val="20"/>
          <w:szCs w:val="20"/>
        </w:rPr>
        <w:t xml:space="preserve">来源：网络  作者：明月清风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西汉时期，汉武帝刘彻在位期间，有两位杰出的将领为汉朝的军事成就立下了汗马功劳，他们就是卫青和霍去病。关于刘彻对这两位将军的个人喜好，史料没有明确的记载，但通过他们的成就和武帝对他们的使用，我们可以略窥一二。本文将围绕这一主题，探讨刘彻对...</w:t>
      </w:r>
    </w:p>
    <w:p>
      <w:pPr>
        <w:ind w:left="0" w:right="0" w:firstLine="560"/>
        <w:spacing w:before="450" w:after="450" w:line="312" w:lineRule="auto"/>
      </w:pPr>
      <w:r>
        <w:rPr>
          <w:rFonts w:ascii="宋体" w:hAnsi="宋体" w:eastAsia="宋体" w:cs="宋体"/>
          <w:color w:val="000"/>
          <w:sz w:val="28"/>
          <w:szCs w:val="28"/>
        </w:rPr>
        <w:t xml:space="preserve">　　西汉时期，汉武帝刘彻在位期间，有两位杰出的将领为汉朝的军事成就立下了汗马功劳，他们就是卫青和霍去病。关于刘彻对这两位将军的个人喜好，史料没有明确的记载，但通过他们的成就和武帝对他们的使用，我们可以略窥一二。本文将围绕这一主题，探讨刘彻对卫青和霍去病的态度及其背后的历史情境。</w:t>
      </w:r>
    </w:p>
    <w:p>
      <w:pPr>
        <w:ind w:left="0" w:right="0" w:firstLine="560"/>
        <w:spacing w:before="450" w:after="450" w:line="312" w:lineRule="auto"/>
      </w:pPr>
      <w:r>
        <w:rPr>
          <w:rFonts w:ascii="宋体" w:hAnsi="宋体" w:eastAsia="宋体" w:cs="宋体"/>
          <w:color w:val="000"/>
          <w:sz w:val="28"/>
          <w:szCs w:val="28"/>
        </w:rPr>
        <w:t xml:space="preserve">　　首段：卫青——从奴隶到大将军的传奇</w:t>
      </w:r>
    </w:p>
    <w:p>
      <w:pPr>
        <w:ind w:left="0" w:right="0" w:firstLine="560"/>
        <w:spacing w:before="450" w:after="450" w:line="312" w:lineRule="auto"/>
      </w:pPr>
      <w:r>
        <w:rPr>
          <w:rFonts w:ascii="宋体" w:hAnsi="宋体" w:eastAsia="宋体" w:cs="宋体"/>
          <w:color w:val="000"/>
          <w:sz w:val="28"/>
          <w:szCs w:val="28"/>
        </w:rPr>
        <w:t xml:space="preserve">　　卫青原是汉武帝姐姐平阳公主的家奴，因其姐姐的关系得以进入皇宫，并逐渐展现出其非凡的军事才能。在对抗匈奴的战争中，卫青屡建奇功，成为汉武帝最为信赖的将领之一。他的成功不仅在于军事上的胜利，更在于他能够平衡朝内外的各种关系，这使得他在武帝心目中占据了极其重要的位置。</w:t>
      </w:r>
    </w:p>
    <w:p>
      <w:pPr>
        <w:ind w:left="0" w:right="0" w:firstLine="560"/>
        <w:spacing w:before="450" w:after="450" w:line="312" w:lineRule="auto"/>
      </w:pPr>
      <w:r>
        <w:rPr>
          <w:rFonts w:ascii="宋体" w:hAnsi="宋体" w:eastAsia="宋体" w:cs="宋体"/>
          <w:color w:val="000"/>
          <w:sz w:val="28"/>
          <w:szCs w:val="28"/>
        </w:rPr>
        <w:t xml:space="preserve">　　次段：霍去病——英才早逝的边疆英雄</w:t>
      </w:r>
    </w:p>
    <w:p>
      <w:pPr>
        <w:ind w:left="0" w:right="0" w:firstLine="560"/>
        <w:spacing w:before="450" w:after="450" w:line="312" w:lineRule="auto"/>
      </w:pPr>
      <w:r>
        <w:rPr>
          <w:rFonts w:ascii="宋体" w:hAnsi="宋体" w:eastAsia="宋体" w:cs="宋体"/>
          <w:color w:val="000"/>
          <w:sz w:val="28"/>
          <w:szCs w:val="28"/>
        </w:rPr>
        <w:t xml:space="preserve">　　霍去病是卫青的侄子，自幼被武帝收养，并在很年轻的时候就随军出征，表现出了卓越的军事才华。他在征战匈奴时屡次获胜，尤其是在祁连山之战中大破匈奴，被封为冠军侯。霍去病的英勇和战术天才深得武帝赞赏，但他英年早逝，未能长期服务于武帝身边。</w:t>
      </w:r>
    </w:p>
    <w:p>
      <w:pPr>
        <w:ind w:left="0" w:right="0" w:firstLine="560"/>
        <w:spacing w:before="450" w:after="450" w:line="312" w:lineRule="auto"/>
      </w:pPr>
      <w:r>
        <w:rPr>
          <w:rFonts w:ascii="宋体" w:hAnsi="宋体" w:eastAsia="宋体" w:cs="宋体"/>
          <w:color w:val="000"/>
          <w:sz w:val="28"/>
          <w:szCs w:val="28"/>
        </w:rPr>
        <w:t xml:space="preserve">　　第三段：卫子夫——宫中的女子与两位将领的关系</w:t>
      </w:r>
    </w:p>
    <w:p>
      <w:pPr>
        <w:ind w:left="0" w:right="0" w:firstLine="560"/>
        <w:spacing w:before="450" w:after="450" w:line="312" w:lineRule="auto"/>
      </w:pPr>
      <w:r>
        <w:rPr>
          <w:rFonts w:ascii="宋体" w:hAnsi="宋体" w:eastAsia="宋体" w:cs="宋体"/>
          <w:color w:val="000"/>
          <w:sz w:val="28"/>
          <w:szCs w:val="28"/>
        </w:rPr>
        <w:t xml:space="preserve">　　卫子夫作为卫青的姐姐，也是汉武帝的皇后，她的存在连接了皇室与卫青家族。她的贤淑和智慧为她在宫中赢得了尊重，同时也为卫青和霍去病在武帝面前的美言提供了可能。卫子夫的影响和她在武帝心中的地位，无疑也间接提升了武帝对卫青以及霍去病的青睐。</w:t>
      </w:r>
    </w:p>
    <w:p>
      <w:pPr>
        <w:ind w:left="0" w:right="0" w:firstLine="560"/>
        <w:spacing w:before="450" w:after="450" w:line="312" w:lineRule="auto"/>
      </w:pPr>
      <w:r>
        <w:rPr>
          <w:rFonts w:ascii="宋体" w:hAnsi="宋体" w:eastAsia="宋体" w:cs="宋体"/>
          <w:color w:val="000"/>
          <w:sz w:val="28"/>
          <w:szCs w:val="28"/>
        </w:rPr>
        <w:t xml:space="preserve">　　末段：结论与反思</w:t>
      </w:r>
    </w:p>
    <w:p>
      <w:pPr>
        <w:ind w:left="0" w:right="0" w:firstLine="560"/>
        <w:spacing w:before="450" w:after="450" w:line="312" w:lineRule="auto"/>
      </w:pPr>
      <w:r>
        <w:rPr>
          <w:rFonts w:ascii="宋体" w:hAnsi="宋体" w:eastAsia="宋体" w:cs="宋体"/>
          <w:color w:val="000"/>
          <w:sz w:val="28"/>
          <w:szCs w:val="28"/>
        </w:rPr>
        <w:t xml:space="preserve">　　综合历史资料来看，汉武帝刘彻对卫青和霍去病都有高度的评价和信任。卫青的政治智慧和军事才能让他成为武帝倚重的大将军，而霍去病的英雄气概和辉煌战绩则使他成为武帝心中不可多得的战将。尽管我们无法准确判断刘彻更喜欢谁，但可以确定的是，这两位将领都在各自的领域内为汉武帝的统治做出了不可磨灭的贡献。</w:t>
      </w:r>
    </w:p>
    <w:p>
      <w:pPr>
        <w:ind w:left="0" w:right="0" w:firstLine="560"/>
        <w:spacing w:before="450" w:after="450" w:line="312" w:lineRule="auto"/>
      </w:pPr>
      <w:r>
        <w:rPr>
          <w:rFonts w:ascii="宋体" w:hAnsi="宋体" w:eastAsia="宋体" w:cs="宋体"/>
          <w:color w:val="000"/>
          <w:sz w:val="28"/>
          <w:szCs w:val="28"/>
        </w:rPr>
        <w:t xml:space="preserve">　　在历史的长河中，卫青和霍去病的故事激励着后人，他们的功绩和武帝对他们的赏识成为了千古佳话。虽然我们无法穿越时空参与那场传说中的宴席，但我们可以肯定的是，无论是在战场上还是宫廷中，他们都是汉武帝不可或缺的左膀右臂。</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2026-08-09T17:00:29+08:00</dcterms:created>
  <dcterms:modified xsi:type="dcterms:W3CDTF">2026-08-09T17:00:29+08:00</dcterms:modified>
</cp:coreProperties>
</file>

<file path=docProps/custom.xml><?xml version="1.0" encoding="utf-8"?>
<Properties xmlns="http://schemas.openxmlformats.org/officeDocument/2006/custom-properties" xmlns:vt="http://schemas.openxmlformats.org/officeDocument/2006/docPropsVTypes"/>
</file>