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曹操的三位亲信：在多疑之主麾下的信赖与忠诚</w:t>
      </w:r>
      <w:bookmarkEnd w:id="1"/>
    </w:p>
    <w:p>
      <w:pPr>
        <w:jc w:val="center"/>
        <w:spacing w:before="0" w:after="450"/>
      </w:pPr>
      <w:r>
        <w:rPr>
          <w:rFonts w:ascii="Arial" w:hAnsi="Arial" w:eastAsia="Arial" w:cs="Arial"/>
          <w:color w:val="999999"/>
          <w:sz w:val="20"/>
          <w:szCs w:val="20"/>
        </w:rPr>
        <w:t xml:space="preserve">来源：网络  作者：繁花落寂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三国时代，魏武帝曹操以其深沉的政治手腕和军事才能著称于世。尽管他生性多疑，对人心的把握异常敏锐，但他也有自己的亲信圈子。其中，许褚、荀彧和郭嘉是最为人所熟知的三位得到曹操极高信任的部将和谋士。本文旨在探讨这三位人物如何赢得曹操的信任，并...</w:t>
      </w:r>
    </w:p>
    <w:p>
      <w:pPr>
        <w:ind w:left="0" w:right="0" w:firstLine="560"/>
        <w:spacing w:before="450" w:after="450" w:line="312" w:lineRule="auto"/>
      </w:pPr>
      <w:r>
        <w:rPr>
          <w:rFonts w:ascii="宋体" w:hAnsi="宋体" w:eastAsia="宋体" w:cs="宋体"/>
          <w:color w:val="000"/>
          <w:sz w:val="28"/>
          <w:szCs w:val="28"/>
        </w:rPr>
        <w:t xml:space="preserve">　　三国时代，魏武帝曹操以其深沉的政治手腕和军事才能著称于世。尽管他生性多疑，对人心的把握异常敏锐，但他也有自己的亲信圈子。其中，许褚、荀彧和郭嘉是最为人所熟知的三位得到曹操极高信任的部将和谋士。本文旨在探讨这三位人物如何赢得曹操的信任，并分析许褚之所以特别受到倚重的原因。</w:t>
      </w:r>
    </w:p>
    <w:p>
      <w:pPr>
        <w:ind w:left="0" w:right="0" w:firstLine="560"/>
        <w:spacing w:before="450" w:after="450" w:line="312" w:lineRule="auto"/>
      </w:pPr>
      <w:r>
        <w:rPr>
          <w:rFonts w:ascii="宋体" w:hAnsi="宋体" w:eastAsia="宋体" w:cs="宋体"/>
          <w:color w:val="000"/>
          <w:sz w:val="28"/>
          <w:szCs w:val="28"/>
        </w:rPr>
        <w:t xml:space="preserve">　　首段：荀彧——智谋与忠诚的象征</w:t>
      </w:r>
    </w:p>
    <w:p>
      <w:pPr>
        <w:ind w:left="0" w:right="0" w:firstLine="560"/>
        <w:spacing w:before="450" w:after="450" w:line="312" w:lineRule="auto"/>
      </w:pPr>
      <w:r>
        <w:rPr>
          <w:rFonts w:ascii="宋体" w:hAnsi="宋体" w:eastAsia="宋体" w:cs="宋体"/>
          <w:color w:val="000"/>
          <w:sz w:val="28"/>
          <w:szCs w:val="28"/>
        </w:rPr>
        <w:t xml:space="preserve">　　荀彧作为曹操的主要谋士之一，以其卓越的智慧和政治远见获得曹操的深厚信任。他在曹操征战四方时提供策略支持，帮助曹操巩固了在北方的统治基础。荀彧不仅是一位出色的战略家，还是一个坚守原则的君子。他的忠诚和睿智让多疑的曹操也对他深信不疑，将他视为左膀右臂。</w:t>
      </w:r>
    </w:p>
    <w:p>
      <w:pPr>
        <w:ind w:left="0" w:right="0" w:firstLine="560"/>
        <w:spacing w:before="450" w:after="450" w:line="312" w:lineRule="auto"/>
      </w:pPr>
      <w:r>
        <w:rPr>
          <w:rFonts w:ascii="宋体" w:hAnsi="宋体" w:eastAsia="宋体" w:cs="宋体"/>
          <w:color w:val="000"/>
          <w:sz w:val="28"/>
          <w:szCs w:val="28"/>
        </w:rPr>
        <w:t xml:space="preserve">　　次段：郭嘉——机智与预知的策士</w:t>
      </w:r>
    </w:p>
    <w:p>
      <w:pPr>
        <w:ind w:left="0" w:right="0" w:firstLine="560"/>
        <w:spacing w:before="450" w:after="450" w:line="312" w:lineRule="auto"/>
      </w:pPr>
      <w:r>
        <w:rPr>
          <w:rFonts w:ascii="宋体" w:hAnsi="宋体" w:eastAsia="宋体" w:cs="宋体"/>
          <w:color w:val="000"/>
          <w:sz w:val="28"/>
          <w:szCs w:val="28"/>
        </w:rPr>
        <w:t xml:space="preserve">　　郭嘉虽然早逝，但在其短暂的一生中，他以超凡的谋略和预见能力赢得了曹操的敬佩和信赖。郭嘉对于形势的判断总是准确无误，能在关键时刻为曹操指点迷津。他的机智和洞察力，特别是在官渡之战中的杰出表现，使得曹操对他赞誉有加，将他视为心腹中的心腹。</w:t>
      </w:r>
    </w:p>
    <w:p>
      <w:pPr>
        <w:ind w:left="0" w:right="0" w:firstLine="560"/>
        <w:spacing w:before="450" w:after="450" w:line="312" w:lineRule="auto"/>
      </w:pPr>
      <w:r>
        <w:rPr>
          <w:rFonts w:ascii="宋体" w:hAnsi="宋体" w:eastAsia="宋体" w:cs="宋体"/>
          <w:color w:val="000"/>
          <w:sz w:val="28"/>
          <w:szCs w:val="28"/>
        </w:rPr>
        <w:t xml:space="preserve">　　第三段：许褚——勇猛与忠义的护卫</w:t>
      </w:r>
    </w:p>
    <w:p>
      <w:pPr>
        <w:ind w:left="0" w:right="0" w:firstLine="560"/>
        <w:spacing w:before="450" w:after="450" w:line="312" w:lineRule="auto"/>
      </w:pPr>
      <w:r>
        <w:rPr>
          <w:rFonts w:ascii="宋体" w:hAnsi="宋体" w:eastAsia="宋体" w:cs="宋体"/>
          <w:color w:val="000"/>
          <w:sz w:val="28"/>
          <w:szCs w:val="28"/>
        </w:rPr>
        <w:t xml:space="preserve">　　许褚是曹操麾下的勇将，以其壮硕的体魄和过人的勇武闻名。在历史记载中，许褚多次在战场上救曹操于危难之中，其忠诚和勇敢得到了曹操的高度评价。尽管曹操多疑，但对于许褚这样的勇士，他却能够给予极大的信任。原因不仅在于许褚的个人武艺，更在于他的忠义和单纯。许褚心无二用，一心只为曹操着想，这种直率和纯粹打动了曹操的心，使他成为曹操最为信赖的护卫之一。</w:t>
      </w:r>
    </w:p>
    <w:p>
      <w:pPr>
        <w:ind w:left="0" w:right="0" w:firstLine="560"/>
        <w:spacing w:before="450" w:after="450" w:line="312" w:lineRule="auto"/>
      </w:pPr>
      <w:r>
        <w:rPr>
          <w:rFonts w:ascii="宋体" w:hAnsi="宋体" w:eastAsia="宋体" w:cs="宋体"/>
          <w:color w:val="000"/>
          <w:sz w:val="28"/>
          <w:szCs w:val="28"/>
        </w:rPr>
        <w:t xml:space="preserve">　　末段：结论与反思</w:t>
      </w:r>
    </w:p>
    <w:p>
      <w:pPr>
        <w:ind w:left="0" w:right="0" w:firstLine="560"/>
        <w:spacing w:before="450" w:after="450" w:line="312" w:lineRule="auto"/>
      </w:pPr>
      <w:r>
        <w:rPr>
          <w:rFonts w:ascii="宋体" w:hAnsi="宋体" w:eastAsia="宋体" w:cs="宋体"/>
          <w:color w:val="000"/>
          <w:sz w:val="28"/>
          <w:szCs w:val="28"/>
        </w:rPr>
        <w:t xml:space="preserve">　　从荀彧的智谋、郭嘉的预知到许褚的勇猛，这三位性格迥异的人物都以各自的方式赢得了曹操这位多疑之主的深厚信任。他们的故事告诉我们，在权力的游戏中，忠诚与能力是获得领导者信任的关键。而许褚的例子更是说明，即使在心怀疑虑的君主面前，真诚与勇敢也能成为打开信任之门的钥匙。在曹操的世界里，他们是信赖的象征，也是三国历史中不可磨灭的篇章。</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2026-08-09T17:00:31+08:00</dcterms:created>
  <dcterms:modified xsi:type="dcterms:W3CDTF">2026-08-09T17:00:31+08:00</dcterms:modified>
</cp:coreProperties>
</file>

<file path=docProps/custom.xml><?xml version="1.0" encoding="utf-8"?>
<Properties xmlns="http://schemas.openxmlformats.org/officeDocument/2006/custom-properties" xmlns:vt="http://schemas.openxmlformats.org/officeDocument/2006/docPropsVTypes"/>
</file>