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高阳公主的情感纠葛：权力、爱情与信仰的交织</w:t>
      </w:r>
      <w:bookmarkEnd w:id="1"/>
    </w:p>
    <w:p>
      <w:pPr>
        <w:jc w:val="center"/>
        <w:spacing w:before="0" w:after="450"/>
      </w:pPr>
      <w:r>
        <w:rPr>
          <w:rFonts w:ascii="Arial" w:hAnsi="Arial" w:eastAsia="Arial" w:cs="Arial"/>
          <w:color w:val="999999"/>
          <w:sz w:val="20"/>
          <w:szCs w:val="20"/>
        </w:rPr>
        <w:t xml:space="preserve">来源：网络  作者：琴心剑胆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皇室成员的私生活往往被严格的礼教所束缚，但仍然有一些人物因其独特的情感故事而成为后人津津乐道的话题。高阳公主，唐太宗李世民的女儿，她的爱情故事因涉及驸马与和尚而显得格外引人注目。本文将探讨高阳公主的情感世界，以及她为什...</w:t>
      </w:r>
    </w:p>
    <w:p>
      <w:pPr>
        <w:ind w:left="0" w:right="0" w:firstLine="560"/>
        <w:spacing w:before="450" w:after="450" w:line="312" w:lineRule="auto"/>
      </w:pPr>
      <w:r>
        <w:rPr>
          <w:rFonts w:ascii="宋体" w:hAnsi="宋体" w:eastAsia="宋体" w:cs="宋体"/>
          <w:color w:val="000"/>
          <w:sz w:val="28"/>
          <w:szCs w:val="28"/>
        </w:rPr>
        <w:t xml:space="preserve">　　在中国古代历史中，皇室成员的私生活往往被严格的礼教所束缚，但仍然有一些人物因其独特的情感故事而成为后人津津乐道的话题。高阳公主，唐太宗李世民的女儿，她的爱情故事因涉及驸马与和尚而显得格外引人注目。本文将探讨高阳公主的情感世界，以及她为什么会在拥有驸马的同时，又对和尚产生情感。</w:t>
      </w:r>
    </w:p>
    <w:p>
      <w:pPr>
        <w:ind w:left="0" w:right="0" w:firstLine="560"/>
        <w:spacing w:before="450" w:after="450" w:line="312" w:lineRule="auto"/>
      </w:pPr>
      <w:r>
        <w:rPr>
          <w:rFonts w:ascii="宋体" w:hAnsi="宋体" w:eastAsia="宋体" w:cs="宋体"/>
          <w:color w:val="000"/>
          <w:sz w:val="28"/>
          <w:szCs w:val="28"/>
        </w:rPr>
        <w:t xml:space="preserve">　　一、高阳公主的婚姻背景</w:t>
      </w:r>
    </w:p>
    <w:p>
      <w:pPr>
        <w:ind w:left="0" w:right="0" w:firstLine="560"/>
        <w:spacing w:before="450" w:after="450" w:line="312" w:lineRule="auto"/>
      </w:pPr>
      <w:r>
        <w:rPr>
          <w:rFonts w:ascii="宋体" w:hAnsi="宋体" w:eastAsia="宋体" w:cs="宋体"/>
          <w:color w:val="000"/>
          <w:sz w:val="28"/>
          <w:szCs w:val="28"/>
        </w:rPr>
        <w:t xml:space="preserve">　　高阳公主是唐太宗李世民与长孙皇后的女儿，身份尊贵。她的婚姻是由父亲安排的，这是当时皇室成员的常态。她的驸马是房遗直，一位出身名门的贵族。按照传统观念，这样的婚姻应该是幸福美满的，但历史记载中却显示了另一番景象。</w:t>
      </w:r>
    </w:p>
    <w:p>
      <w:pPr>
        <w:ind w:left="0" w:right="0" w:firstLine="560"/>
        <w:spacing w:before="450" w:after="450" w:line="312" w:lineRule="auto"/>
      </w:pPr>
      <w:r>
        <w:rPr>
          <w:rFonts w:ascii="宋体" w:hAnsi="宋体" w:eastAsia="宋体" w:cs="宋体"/>
          <w:color w:val="000"/>
          <w:sz w:val="28"/>
          <w:szCs w:val="28"/>
        </w:rPr>
        <w:t xml:space="preserve">　　二、高阳公主与和尚的情感纠葛</w:t>
      </w:r>
    </w:p>
    <w:p>
      <w:pPr>
        <w:ind w:left="0" w:right="0" w:firstLine="560"/>
        <w:spacing w:before="450" w:after="450" w:line="312" w:lineRule="auto"/>
      </w:pPr>
      <w:r>
        <w:rPr>
          <w:rFonts w:ascii="宋体" w:hAnsi="宋体" w:eastAsia="宋体" w:cs="宋体"/>
          <w:color w:val="000"/>
          <w:sz w:val="28"/>
          <w:szCs w:val="28"/>
        </w:rPr>
        <w:t xml:space="preserve">　　尽管高阳公主有着尊贵的驸马，但她却对一位名叫辩机的和尚产生了深厚的情感。辩机是一位才华横溢的僧人，他的佛学修为和人格魅力吸引了高阳公主。在那个时代，女性的地位相对较低，而高阳公主与辩机的情感关系，可以看作是对传统婚姻制度的一种挑战。</w:t>
      </w:r>
    </w:p>
    <w:p>
      <w:pPr>
        <w:ind w:left="0" w:right="0" w:firstLine="560"/>
        <w:spacing w:before="450" w:after="450" w:line="312" w:lineRule="auto"/>
      </w:pPr>
      <w:r>
        <w:rPr>
          <w:rFonts w:ascii="宋体" w:hAnsi="宋体" w:eastAsia="宋体" w:cs="宋体"/>
          <w:color w:val="000"/>
          <w:sz w:val="28"/>
          <w:szCs w:val="28"/>
        </w:rPr>
        <w:t xml:space="preserve">　　三、情感与信仰的冲突</w:t>
      </w:r>
    </w:p>
    <w:p>
      <w:pPr>
        <w:ind w:left="0" w:right="0" w:firstLine="560"/>
        <w:spacing w:before="450" w:after="450" w:line="312" w:lineRule="auto"/>
      </w:pPr>
      <w:r>
        <w:rPr>
          <w:rFonts w:ascii="宋体" w:hAnsi="宋体" w:eastAsia="宋体" w:cs="宋体"/>
          <w:color w:val="000"/>
          <w:sz w:val="28"/>
          <w:szCs w:val="28"/>
        </w:rPr>
        <w:t xml:space="preserve">　　高阳公主与辩机的关系不仅仅是一段简单的爱情故事，它还涉及到了信仰与情感的冲突。作为一名和尚，辩机本应远离世俗情感，专心修行。然而，他与高阳公主的情感纠葛，使他陷入了道德和信仰的两难境地。这种冲突不仅影响了他们两人的命运，也引发了当时社会对于佛教僧侣行为规范的广泛讨论。</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高阳公主的故事是复杂多维的，它不仅反映了个人情感与传统束缚之间的矛盾，也揭示了当时社会对于宗教、道德和权力的深层次思考。她的爱情故事虽然以悲剧告终，但她的情感选择仍然展现了一个女性在封建礼教束缚下追求自我价值和情感自由的勇气。高阳公主的故事，至今仍让人深思，也让我们对历史的复杂性有了更深的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2026-08-10T14:20:46+08:00</dcterms:created>
  <dcterms:modified xsi:type="dcterms:W3CDTF">2026-08-10T14:20:46+08:00</dcterms:modified>
</cp:coreProperties>
</file>

<file path=docProps/custom.xml><?xml version="1.0" encoding="utf-8"?>
<Properties xmlns="http://schemas.openxmlformats.org/officeDocument/2006/custom-properties" xmlns:vt="http://schemas.openxmlformats.org/officeDocument/2006/docPropsVTypes"/>
</file>