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曹操错失两位人才是谁，曹魏命运有什么改变？</w:t>
      </w:r>
      <w:bookmarkEnd w:id="1"/>
    </w:p>
    <w:p>
      <w:pPr>
        <w:jc w:val="center"/>
        <w:spacing w:before="0" w:after="450"/>
      </w:pPr>
      <w:r>
        <w:rPr>
          <w:rFonts w:ascii="Arial" w:hAnsi="Arial" w:eastAsia="Arial" w:cs="Arial"/>
          <w:color w:val="999999"/>
          <w:sz w:val="20"/>
          <w:szCs w:val="20"/>
        </w:rPr>
        <w:t xml:space="preserve">来源：网络  作者：空山新雨  更新时间：2026-08-25</w:t>
      </w:r>
    </w:p>
    <w:p>
      <w:pPr>
        <w:ind w:left="0" w:right="0" w:firstLine="480"/>
        <w:spacing w:before="0" w:after="450" w:line="360" w:lineRule="auto"/>
      </w:pPr>
      <w:r>
        <w:rPr>
          <w:rFonts w:ascii="宋体" w:hAnsi="宋体" w:eastAsia="宋体" w:cs="宋体"/>
          <w:color w:val="333333"/>
          <w:sz w:val="24"/>
          <w:szCs w:val="24"/>
          <w:i w:val="1"/>
          <w:iCs w:val="1"/>
        </w:rPr>
        <w:t xml:space="preserve">历史长河中，曹操作为一位杰出的政治家、军事家，他的一生充满了传奇色彩。然而，在他的一生中，他也曾错失了两位极具才华的人才。那么，这是否改变了曹魏的命运呢?本文将带您一探究竟。　　一、曹操错失的两位人才　　1. 郭嘉　　郭嘉是东汉末年著名...</w:t>
      </w:r>
    </w:p>
    <w:p>
      <w:pPr>
        <w:ind w:left="0" w:right="0" w:firstLine="560"/>
        <w:spacing w:before="450" w:after="450" w:line="312" w:lineRule="auto"/>
      </w:pPr>
      <w:r>
        <w:rPr>
          <w:rFonts w:ascii="宋体" w:hAnsi="宋体" w:eastAsia="宋体" w:cs="宋体"/>
          <w:color w:val="000"/>
          <w:sz w:val="28"/>
          <w:szCs w:val="28"/>
        </w:rPr>
        <w:t xml:space="preserve">　　历史长河中，曹操作为一位杰出的政治家、军事家，他的一生充满了传奇色彩。然而，在他的一生中，他也曾错失了两位极具才华的人才。那么，这是否改变了曹魏的命运呢?本文将带您一探究竟。</w:t>
      </w:r>
    </w:p>
    <w:p>
      <w:pPr>
        <w:ind w:left="0" w:right="0" w:firstLine="560"/>
        <w:spacing w:before="450" w:after="450" w:line="312" w:lineRule="auto"/>
      </w:pPr>
      <w:r>
        <w:rPr>
          <w:rFonts w:ascii="宋体" w:hAnsi="宋体" w:eastAsia="宋体" w:cs="宋体"/>
          <w:color w:val="000"/>
          <w:sz w:val="28"/>
          <w:szCs w:val="28"/>
        </w:rPr>
        <w:t xml:space="preserve">　　一、曹操错失的两位人才</w:t>
      </w:r>
    </w:p>
    <w:p>
      <w:pPr>
        <w:ind w:left="0" w:right="0" w:firstLine="560"/>
        <w:spacing w:before="450" w:after="450" w:line="312" w:lineRule="auto"/>
      </w:pPr>
      <w:r>
        <w:rPr>
          <w:rFonts w:ascii="宋体" w:hAnsi="宋体" w:eastAsia="宋体" w:cs="宋体"/>
          <w:color w:val="000"/>
          <w:sz w:val="28"/>
          <w:szCs w:val="28"/>
        </w:rPr>
        <w:t xml:space="preserve">　　1. 郭嘉</w:t>
      </w:r>
    </w:p>
    <w:p>
      <w:pPr>
        <w:ind w:left="0" w:right="0" w:firstLine="560"/>
        <w:spacing w:before="450" w:after="450" w:line="312" w:lineRule="auto"/>
      </w:pPr>
      <w:r>
        <w:rPr>
          <w:rFonts w:ascii="宋体" w:hAnsi="宋体" w:eastAsia="宋体" w:cs="宋体"/>
          <w:color w:val="000"/>
          <w:sz w:val="28"/>
          <w:szCs w:val="28"/>
        </w:rPr>
        <w:t xml:space="preserve">　　郭嘉是东汉末年著名的谋士，被誉为“王佐之才”。他曾为袁绍效力，但因袁绍不采纳其建议而离开。后来，郭嘉投奔曹操，成为曹操的重要谋士。在官渡之战中，郭嘉提出了“十胜十败”的战略分析，为曹操取得胜利立下了赫赫战功。然而，在官渡之战后不久，郭嘉因病去世，年仅38岁。</w:t>
      </w:r>
    </w:p>
    <w:p>
      <w:pPr>
        <w:ind w:left="0" w:right="0" w:firstLine="560"/>
        <w:spacing w:before="450" w:after="450" w:line="312" w:lineRule="auto"/>
      </w:pPr>
      <w:r>
        <w:rPr>
          <w:rFonts w:ascii="宋体" w:hAnsi="宋体" w:eastAsia="宋体" w:cs="宋体"/>
          <w:color w:val="000"/>
          <w:sz w:val="28"/>
          <w:szCs w:val="28"/>
        </w:rPr>
        <w:t xml:space="preserve">　　2. 陈群</w:t>
      </w:r>
    </w:p>
    <w:p>
      <w:pPr>
        <w:ind w:left="0" w:right="0" w:firstLine="560"/>
        <w:spacing w:before="450" w:after="450" w:line="312" w:lineRule="auto"/>
      </w:pPr>
      <w:r>
        <w:rPr>
          <w:rFonts w:ascii="宋体" w:hAnsi="宋体" w:eastAsia="宋体" w:cs="宋体"/>
          <w:color w:val="000"/>
          <w:sz w:val="28"/>
          <w:szCs w:val="28"/>
        </w:rPr>
        <w:t xml:space="preserve">　　陈群是东汉末年著名的文学家、政治家，被誉为“文治武功之才”。他曾为刘备效力，但因刘备不采纳其建议而离开。后来，陈群投奔曹操，成为曹操的重要谋士。陈群主张“以文治国”，提倡儒家思想，对曹魏的政治制度产生了深远的影响。然而，在曹魏建立后，陈群因与曹操意见不合而被贬为庶民，最终病逝于家中。</w:t>
      </w:r>
    </w:p>
    <w:p>
      <w:pPr>
        <w:ind w:left="0" w:right="0" w:firstLine="560"/>
        <w:spacing w:before="450" w:after="450" w:line="312" w:lineRule="auto"/>
      </w:pPr>
      <w:r>
        <w:rPr>
          <w:rFonts w:ascii="宋体" w:hAnsi="宋体" w:eastAsia="宋体" w:cs="宋体"/>
          <w:color w:val="000"/>
          <w:sz w:val="28"/>
          <w:szCs w:val="28"/>
        </w:rPr>
        <w:t xml:space="preserve">　　二、曹魏命运是否改变?</w:t>
      </w:r>
    </w:p>
    <w:p>
      <w:pPr>
        <w:ind w:left="0" w:right="0" w:firstLine="560"/>
        <w:spacing w:before="450" w:after="450" w:line="312" w:lineRule="auto"/>
      </w:pPr>
      <w:r>
        <w:rPr>
          <w:rFonts w:ascii="宋体" w:hAnsi="宋体" w:eastAsia="宋体" w:cs="宋体"/>
          <w:color w:val="000"/>
          <w:sz w:val="28"/>
          <w:szCs w:val="28"/>
        </w:rPr>
        <w:t xml:space="preserve">　　1. 郭嘉的离去对曹魏的影响</w:t>
      </w:r>
    </w:p>
    <w:p>
      <w:pPr>
        <w:ind w:left="0" w:right="0" w:firstLine="560"/>
        <w:spacing w:before="450" w:after="450" w:line="312" w:lineRule="auto"/>
      </w:pPr>
      <w:r>
        <w:rPr>
          <w:rFonts w:ascii="宋体" w:hAnsi="宋体" w:eastAsia="宋体" w:cs="宋体"/>
          <w:color w:val="000"/>
          <w:sz w:val="28"/>
          <w:szCs w:val="28"/>
        </w:rPr>
        <w:t xml:space="preserve">　　郭嘉的离去对曹魏的影响主要体现在军事方面。在官渡之战中，郭嘉的战略分析为曹操取得了胜利。然而，在郭嘉去世后，曹操在赤壁之战中遭遇了重大失败。虽然不能完全归咎于郭嘉的离去，但可以认为，如果郭嘉能够继续辅佐曹操，或许曹魏的命运会有所不同。</w:t>
      </w:r>
    </w:p>
    <w:p>
      <w:pPr>
        <w:ind w:left="0" w:right="0" w:firstLine="560"/>
        <w:spacing w:before="450" w:after="450" w:line="312" w:lineRule="auto"/>
      </w:pPr>
      <w:r>
        <w:rPr>
          <w:rFonts w:ascii="宋体" w:hAnsi="宋体" w:eastAsia="宋体" w:cs="宋体"/>
          <w:color w:val="000"/>
          <w:sz w:val="28"/>
          <w:szCs w:val="28"/>
        </w:rPr>
        <w:t xml:space="preserve">　　2. 陈群的离去对曹魏的影响</w:t>
      </w:r>
    </w:p>
    <w:p>
      <w:pPr>
        <w:ind w:left="0" w:right="0" w:firstLine="560"/>
        <w:spacing w:before="450" w:after="450" w:line="312" w:lineRule="auto"/>
      </w:pPr>
      <w:r>
        <w:rPr>
          <w:rFonts w:ascii="宋体" w:hAnsi="宋体" w:eastAsia="宋体" w:cs="宋体"/>
          <w:color w:val="000"/>
          <w:sz w:val="28"/>
          <w:szCs w:val="28"/>
        </w:rPr>
        <w:t xml:space="preserve">　　陈群的离去对曹魏的影响主要体现在政治制度方面。陈群主张“以文治国”，提倡儒家思想，对曹魏的政治制度产生了深远的影响。然而，在陈群被贬为庶民后，曹魏的政治制度逐渐走向了严刑峻法的道路。虽然不能完全归咎于陈群的离去，但可以认为，如果陈群能够继续辅佐曹操，或许曹魏的命运会有所不同。</w:t>
      </w:r>
    </w:p>
    <w:p>
      <w:pPr>
        <w:ind w:left="0" w:right="0" w:firstLine="560"/>
        <w:spacing w:before="450" w:after="450" w:line="312" w:lineRule="auto"/>
      </w:pPr>
      <w:r>
        <w:rPr>
          <w:rFonts w:ascii="宋体" w:hAnsi="宋体" w:eastAsia="宋体" w:cs="宋体"/>
          <w:color w:val="000"/>
          <w:sz w:val="28"/>
          <w:szCs w:val="28"/>
        </w:rPr>
        <w:t xml:space="preserve">　　三、总结</w:t>
      </w:r>
    </w:p>
    <w:p>
      <w:pPr>
        <w:ind w:left="0" w:right="0" w:firstLine="560"/>
        <w:spacing w:before="450" w:after="450" w:line="312" w:lineRule="auto"/>
      </w:pPr>
      <w:r>
        <w:rPr>
          <w:rFonts w:ascii="宋体" w:hAnsi="宋体" w:eastAsia="宋体" w:cs="宋体"/>
          <w:color w:val="000"/>
          <w:sz w:val="28"/>
          <w:szCs w:val="28"/>
        </w:rPr>
        <w:t xml:space="preserve">　　曹操错失郭嘉和陈群这两位才华横溢的人才，无疑给曹魏的命运带来了一定的影响。然而，历史的发展是由多种因素共同决定的，我们不能仅仅因为曹操错失了这两位人才就断言曹魏的命运一定会发生改变。曹操本人也是一位极具智慧和胆识的领导者，他在位期间也培养了一批优秀的人才。因此，我们应该全面地审视历史，客观地评价曹操及其领导下的曹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2026-09-13T15:42:39+08:00</dcterms:created>
  <dcterms:modified xsi:type="dcterms:W3CDTF">2026-09-13T15:42:39+08:00</dcterms:modified>
</cp:coreProperties>
</file>

<file path=docProps/custom.xml><?xml version="1.0" encoding="utf-8"?>
<Properties xmlns="http://schemas.openxmlformats.org/officeDocument/2006/custom-properties" xmlns:vt="http://schemas.openxmlformats.org/officeDocument/2006/docPropsVTypes"/>
</file>