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刘肥的一生是什么样的？他是吕雉养大的吗？</w:t>
      </w:r>
      <w:bookmarkEnd w:id="1"/>
    </w:p>
    <w:p>
      <w:pPr>
        <w:jc w:val="center"/>
        <w:spacing w:before="0" w:after="450"/>
      </w:pPr>
      <w:r>
        <w:rPr>
          <w:rFonts w:ascii="Arial" w:hAnsi="Arial" w:eastAsia="Arial" w:cs="Arial"/>
          <w:color w:val="999999"/>
          <w:sz w:val="20"/>
          <w:szCs w:val="20"/>
        </w:rPr>
        <w:t xml:space="preserve">来源：网络  作者：九曲桥畔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标题：《刘肥是否是吕雉养大的?历史真相揭秘》　　一、引言　　刘肥，中国西汉时期的一位著名皇帝，他的母亲是汉高祖刘邦的皇后吕雉。然而，关于刘肥是否是吕雉养大的问题，历史上一直存在争议。本文将通过查阅真实资料，揭开这个历史之谜。　　二、刘肥...</w:t>
      </w:r>
    </w:p>
    <w:p>
      <w:pPr>
        <w:ind w:left="0" w:right="0" w:firstLine="560"/>
        <w:spacing w:before="450" w:after="450" w:line="312" w:lineRule="auto"/>
      </w:pPr>
      <w:r>
        <w:rPr>
          <w:rFonts w:ascii="宋体" w:hAnsi="宋体" w:eastAsia="宋体" w:cs="宋体"/>
          <w:color w:val="000"/>
          <w:sz w:val="28"/>
          <w:szCs w:val="28"/>
        </w:rPr>
        <w:t xml:space="preserve">　　标题：《刘肥是否是吕雉养大的?历史真相揭秘》</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刘肥，中国西汉时期的一位著名皇帝，他的母亲是汉高祖刘邦的皇后吕雉。然而，关于刘肥是否是吕雉养大的问题，历史上一直存在争议。本文将通过查阅真实资料，揭开这个历史之谜。</w:t>
      </w:r>
    </w:p>
    <w:p>
      <w:pPr>
        <w:ind w:left="0" w:right="0" w:firstLine="560"/>
        <w:spacing w:before="450" w:after="450" w:line="312" w:lineRule="auto"/>
      </w:pPr>
      <w:r>
        <w:rPr>
          <w:rFonts w:ascii="宋体" w:hAnsi="宋体" w:eastAsia="宋体" w:cs="宋体"/>
          <w:color w:val="000"/>
          <w:sz w:val="28"/>
          <w:szCs w:val="28"/>
        </w:rPr>
        <w:t xml:space="preserve">　　二、刘肥的生平简介</w:t>
      </w:r>
    </w:p>
    <w:p>
      <w:pPr>
        <w:ind w:left="0" w:right="0" w:firstLine="560"/>
        <w:spacing w:before="450" w:after="450" w:line="312" w:lineRule="auto"/>
      </w:pPr>
      <w:r>
        <w:rPr>
          <w:rFonts w:ascii="宋体" w:hAnsi="宋体" w:eastAsia="宋体" w:cs="宋体"/>
          <w:color w:val="000"/>
          <w:sz w:val="28"/>
          <w:szCs w:val="28"/>
        </w:rPr>
        <w:t xml:space="preserve">　　刘肥(公元前187年-公元前154年),字彪，汉武帝的孙子，汉景帝的儿子。他是西汉时期的一位著名皇帝，曾任丞相和太尉等职务，后被封为楚元王。他共有九个儿子，其中八个都封为王。</w:t>
      </w:r>
    </w:p>
    <w:p>
      <w:pPr>
        <w:ind w:left="0" w:right="0" w:firstLine="560"/>
        <w:spacing w:before="450" w:after="450" w:line="312" w:lineRule="auto"/>
      </w:pPr>
      <w:r>
        <w:rPr>
          <w:rFonts w:ascii="宋体" w:hAnsi="宋体" w:eastAsia="宋体" w:cs="宋体"/>
          <w:color w:val="000"/>
          <w:sz w:val="28"/>
          <w:szCs w:val="28"/>
        </w:rPr>
        <w:t xml:space="preserve">　　三、吕雉与刘肥的关系</w:t>
      </w:r>
    </w:p>
    <w:p>
      <w:pPr>
        <w:ind w:left="0" w:right="0" w:firstLine="560"/>
        <w:spacing w:before="450" w:after="450" w:line="312" w:lineRule="auto"/>
      </w:pPr>
      <w:r>
        <w:rPr>
          <w:rFonts w:ascii="宋体" w:hAnsi="宋体" w:eastAsia="宋体" w:cs="宋体"/>
          <w:color w:val="000"/>
          <w:sz w:val="28"/>
          <w:szCs w:val="28"/>
        </w:rPr>
        <w:t xml:space="preserve">　　吕雉是汉高祖刘邦的皇后，也是汉文帝和汉景帝的母亲。她在丈夫去世后成为了太后，掌握了朝廷的实际权力。在刘肥出生之前，吕雉就已经有了其他的子女。因此，有学者认为，刘肥并不是吕雉亲自养大的。</w:t>
      </w:r>
    </w:p>
    <w:p>
      <w:pPr>
        <w:ind w:left="0" w:right="0" w:firstLine="560"/>
        <w:spacing w:before="450" w:after="450" w:line="312" w:lineRule="auto"/>
      </w:pPr>
      <w:r>
        <w:rPr>
          <w:rFonts w:ascii="宋体" w:hAnsi="宋体" w:eastAsia="宋体" w:cs="宋体"/>
          <w:color w:val="000"/>
          <w:sz w:val="28"/>
          <w:szCs w:val="28"/>
        </w:rPr>
        <w:t xml:space="preserve">　　四、其他证据</w:t>
      </w:r>
    </w:p>
    <w:p>
      <w:pPr>
        <w:ind w:left="0" w:right="0" w:firstLine="560"/>
        <w:spacing w:before="450" w:after="450" w:line="312" w:lineRule="auto"/>
      </w:pPr>
      <w:r>
        <w:rPr>
          <w:rFonts w:ascii="宋体" w:hAnsi="宋体" w:eastAsia="宋体" w:cs="宋体"/>
          <w:color w:val="000"/>
          <w:sz w:val="28"/>
          <w:szCs w:val="28"/>
        </w:rPr>
        <w:t xml:space="preserve">　　除了吕雉的生育记录外，还有一些其他证据可以证明刘肥并非是吕雉养大的。例如，刘肥的父亲刘据在位期间曾经任命过一位名叫张良的人担任自己的幕僚，而张良正是后来成为汉朝开国功臣的重要人物之一。这说明刘据在位期间已经有了自己的政治团队，而不是完全依赖于吕雉的支持。</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合以上证据，我们可以得出结论：刘肥并非是吕雉亲自养大的。虽然吕雉是刘肥的母亲，但她也有其他的子女需要照顾。此外，刘据在位期间已经有了自己的政治团队，也说明了这一点。因此，关于刘肥是否是吕雉养大的问题，历史上并没有确凿的证据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2026-09-13T13:17:50+08:00</dcterms:created>
  <dcterms:modified xsi:type="dcterms:W3CDTF">2026-09-13T13:17:50+08:00</dcterms:modified>
</cp:coreProperties>
</file>

<file path=docProps/custom.xml><?xml version="1.0" encoding="utf-8"?>
<Properties xmlns="http://schemas.openxmlformats.org/officeDocument/2006/custom-properties" xmlns:vt="http://schemas.openxmlformats.org/officeDocument/2006/docPropsVTypes"/>
</file>