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卫青霍去病横扫匈奴：铁血征程铸就一代名将传奇</w:t>
      </w:r>
      <w:bookmarkEnd w:id="1"/>
    </w:p>
    <w:p>
      <w:pPr>
        <w:jc w:val="center"/>
        <w:spacing w:before="0" w:after="450"/>
      </w:pPr>
      <w:r>
        <w:rPr>
          <w:rFonts w:ascii="Arial" w:hAnsi="Arial" w:eastAsia="Arial" w:cs="Arial"/>
          <w:color w:val="999999"/>
          <w:sz w:val="20"/>
          <w:szCs w:val="20"/>
        </w:rPr>
        <w:t xml:space="preserve">来源：网络  作者：空山幽谷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在中国古代军事史上，卫青与霍去病这对舅甥组合宛如两颗璀璨星辰，以横扫匈奴的赫赫战功，书写了属于他们的传奇篇章。他们不仅改变了汉匈之间的力量对比，更在历史长河中留下了浓墨重彩的一笔，成为后世敬仰的一代名将。　　时代背景：匈奴之患与汉朝的崛...</w:t>
      </w:r>
    </w:p>
    <w:p>
      <w:pPr>
        <w:ind w:left="0" w:right="0" w:firstLine="560"/>
        <w:spacing w:before="450" w:after="450" w:line="312" w:lineRule="auto"/>
      </w:pPr>
      <w:r>
        <w:rPr>
          <w:rFonts w:ascii="宋体" w:hAnsi="宋体" w:eastAsia="宋体" w:cs="宋体"/>
          <w:color w:val="000"/>
          <w:sz w:val="28"/>
          <w:szCs w:val="28"/>
        </w:rPr>
        <w:t xml:space="preserve">　　在中国古代军事史上，卫青与霍去病这对舅甥组合宛如两颗璀璨星辰，以横扫匈奴的赫赫战功，书写了属于他们的传奇篇章。他们不仅改变了汉匈之间的力量对比，更在历史长河中留下了浓墨重彩的一笔，成为后世敬仰的一代名将。</w:t>
      </w:r>
    </w:p>
    <w:p>
      <w:pPr>
        <w:ind w:left="0" w:right="0" w:firstLine="560"/>
        <w:spacing w:before="450" w:after="450" w:line="312" w:lineRule="auto"/>
      </w:pPr>
      <w:r>
        <w:rPr>
          <w:rFonts w:ascii="宋体" w:hAnsi="宋体" w:eastAsia="宋体" w:cs="宋体"/>
          <w:color w:val="000"/>
          <w:sz w:val="28"/>
          <w:szCs w:val="28"/>
        </w:rPr>
        <w:t xml:space="preserve">　　时代背景：匈奴之患与汉朝的崛起</w:t>
      </w:r>
    </w:p>
    <w:p>
      <w:pPr>
        <w:ind w:left="0" w:right="0" w:firstLine="560"/>
        <w:spacing w:before="450" w:after="450" w:line="312" w:lineRule="auto"/>
      </w:pPr>
      <w:r>
        <w:rPr>
          <w:rFonts w:ascii="宋体" w:hAnsi="宋体" w:eastAsia="宋体" w:cs="宋体"/>
          <w:color w:val="000"/>
          <w:sz w:val="28"/>
          <w:szCs w:val="28"/>
        </w:rPr>
        <w:t xml:space="preserve">　　秦末汉初，匈奴在冒顿单于的率领下统一漠北地区，势力迅速壮大。他们凭借强大的骑兵部队，不断南下袭扰汉朝边境，“攻城屠邑，殴略畜产”，给北方民众带来了沉重的灾难。汉初，由于国力衰弱，汉朝只能采取和亲政策，以公主和大量财物换取边境的短暂和平。然而，这种屈辱的政策并未从根本上遏制匈奴的侵扰。</w:t>
      </w:r>
    </w:p>
    <w:p>
      <w:pPr>
        <w:ind w:left="0" w:right="0" w:firstLine="560"/>
        <w:spacing w:before="450" w:after="450" w:line="312" w:lineRule="auto"/>
      </w:pPr>
      <w:r>
        <w:rPr>
          <w:rFonts w:ascii="宋体" w:hAnsi="宋体" w:eastAsia="宋体" w:cs="宋体"/>
          <w:color w:val="000"/>
          <w:sz w:val="28"/>
          <w:szCs w:val="28"/>
        </w:rPr>
        <w:t xml:space="preserve">　　经过文景之治的休养生息，汉朝国力日益强盛，经济繁荣，军事力量也得到了极大提升。汉武帝刘彻登基后，凭借先辈积累的物质基础，决心改变汉朝被动挨打的局面，主动出击匈奴，一场大规模的反击匈奴战争就此拉开帷幕。</w:t>
      </w:r>
    </w:p>
    <w:p>
      <w:pPr>
        <w:ind w:left="0" w:right="0" w:firstLine="560"/>
        <w:spacing w:before="450" w:after="450" w:line="312" w:lineRule="auto"/>
      </w:pPr>
      <w:r>
        <w:rPr>
          <w:rFonts w:ascii="宋体" w:hAnsi="宋体" w:eastAsia="宋体" w:cs="宋体"/>
          <w:color w:val="000"/>
          <w:sz w:val="28"/>
          <w:szCs w:val="28"/>
        </w:rPr>
        <w:t xml:space="preserve">　　卫青：沉稳果敢，战略大师的崛起</w:t>
      </w:r>
    </w:p>
    <w:p>
      <w:pPr>
        <w:ind w:left="0" w:right="0" w:firstLine="560"/>
        <w:spacing w:before="450" w:after="450" w:line="312" w:lineRule="auto"/>
      </w:pPr>
      <w:r>
        <w:rPr>
          <w:rFonts w:ascii="宋体" w:hAnsi="宋体" w:eastAsia="宋体" w:cs="宋体"/>
          <w:color w:val="000"/>
          <w:sz w:val="28"/>
          <w:szCs w:val="28"/>
        </w:rPr>
        <w:t xml:space="preserve">　　卫青出身低微，自幼历经磨难，这培养了他谨小慎微、谦恭有礼的性格。然而，在战场上，他却展现出了非凡的军事才能和果敢的决策力。</w:t>
      </w:r>
    </w:p>
    <w:p>
      <w:pPr>
        <w:ind w:left="0" w:right="0" w:firstLine="560"/>
        <w:spacing w:before="450" w:after="450" w:line="312" w:lineRule="auto"/>
      </w:pPr>
      <w:r>
        <w:rPr>
          <w:rFonts w:ascii="宋体" w:hAnsi="宋体" w:eastAsia="宋体" w:cs="宋体"/>
          <w:color w:val="000"/>
          <w:sz w:val="28"/>
          <w:szCs w:val="28"/>
        </w:rPr>
        <w:t xml:space="preserve">　　公元前129年，匈奴袭扰上谷，汉武帝派卫青、公孙贺、公孙敖和李广四位将军各率一万骑兵出击。卫青从上谷出塞，长途奔袭，直捣匈奴祭天圣地龙城，歼敌七百余人。这是自汉初以来汉军对匈奴作战的首次胜利，打破了匈奴不可战胜的神话，也让卫青崭露头角。</w:t>
      </w:r>
    </w:p>
    <w:p>
      <w:pPr>
        <w:ind w:left="0" w:right="0" w:firstLine="560"/>
        <w:spacing w:before="450" w:after="450" w:line="312" w:lineRule="auto"/>
      </w:pPr>
      <w:r>
        <w:rPr>
          <w:rFonts w:ascii="宋体" w:hAnsi="宋体" w:eastAsia="宋体" w:cs="宋体"/>
          <w:color w:val="000"/>
          <w:sz w:val="28"/>
          <w:szCs w:val="28"/>
        </w:rPr>
        <w:t xml:space="preserve">　　此后，卫青多次出征匈奴，屡建奇功。公元前127年，匈奴左贤王部进犯上谷、渔阳。卫青、李息出兵云中，采用迂回包抄的战术，迅速推进至高阙塞，切断匈奴白羊、楼烦二王与匈奴腹地的联系，随后南下完成迂回包抄，一举击溃匈奴，成功收复河南地。战后，汉武帝在河南地设置朔方、五原两郡，修筑朔方城，并移民十万屯田戍边。河南地的收复，抽掉了匈奴进犯中原的跳板，解除了其对长安的威胁，为汉军建立了重要的战略进攻基地。</w:t>
      </w:r>
    </w:p>
    <w:p>
      <w:pPr>
        <w:ind w:left="0" w:right="0" w:firstLine="560"/>
        <w:spacing w:before="450" w:after="450" w:line="312" w:lineRule="auto"/>
      </w:pPr>
      <w:r>
        <w:rPr>
          <w:rFonts w:ascii="宋体" w:hAnsi="宋体" w:eastAsia="宋体" w:cs="宋体"/>
          <w:color w:val="000"/>
          <w:sz w:val="28"/>
          <w:szCs w:val="28"/>
        </w:rPr>
        <w:t xml:space="preserve">　　公元前124年春，汉武帝发起漠南之战，卫青任车骑将军，率军出朔方，反击匈奴右贤王。卫青出塞二三百公里，长途奔袭，突袭右贤王王廷。右贤王毫无防备，被打得措手不及，仅率数百亲信北逃。汉军俘敌1万多人，凯旋而归。此次胜利进一步巩固了朔方要地，彻底消除了匈奴对长安的直接威胁，并将匈奴左右两部切断，为后续作战创造了有利条件。</w:t>
      </w:r>
    </w:p>
    <w:p>
      <w:pPr>
        <w:ind w:left="0" w:right="0" w:firstLine="560"/>
        <w:spacing w:before="450" w:after="450" w:line="312" w:lineRule="auto"/>
      </w:pPr>
      <w:r>
        <w:rPr>
          <w:rFonts w:ascii="宋体" w:hAnsi="宋体" w:eastAsia="宋体" w:cs="宋体"/>
          <w:color w:val="000"/>
          <w:sz w:val="28"/>
          <w:szCs w:val="28"/>
        </w:rPr>
        <w:t xml:space="preserve">　　卫青用兵沉稳果敢，善于把握战机，注重战略布局。他常常根据敌我双方的情况，制定出合理的作战计划，采用迂回包抄、长途奔袭等战术，出其不意地打击敌人。同时，他善于团结将士，治军严谨，赏罚分明，赢得了部下的拥护和信任。</w:t>
      </w:r>
    </w:p>
    <w:p>
      <w:pPr>
        <w:ind w:left="0" w:right="0" w:firstLine="560"/>
        <w:spacing w:before="450" w:after="450" w:line="312" w:lineRule="auto"/>
      </w:pPr>
      <w:r>
        <w:rPr>
          <w:rFonts w:ascii="宋体" w:hAnsi="宋体" w:eastAsia="宋体" w:cs="宋体"/>
          <w:color w:val="000"/>
          <w:sz w:val="28"/>
          <w:szCs w:val="28"/>
        </w:rPr>
        <w:t xml:space="preserve">　　霍去病：少年英雄，勇猛无畏的传奇</w:t>
      </w:r>
    </w:p>
    <w:p>
      <w:pPr>
        <w:ind w:left="0" w:right="0" w:firstLine="560"/>
        <w:spacing w:before="450" w:after="450" w:line="312" w:lineRule="auto"/>
      </w:pPr>
      <w:r>
        <w:rPr>
          <w:rFonts w:ascii="宋体" w:hAnsi="宋体" w:eastAsia="宋体" w:cs="宋体"/>
          <w:color w:val="000"/>
          <w:sz w:val="28"/>
          <w:szCs w:val="28"/>
        </w:rPr>
        <w:t xml:space="preserve">　　与卫青的沉稳不同，霍去病年少成名，勇猛无畏，充满了激情和冲劲。他十八岁便为剽姚校尉，率领八百骑兵深入大漠，两次功冠全军，封冠军侯。</w:t>
      </w:r>
    </w:p>
    <w:p>
      <w:pPr>
        <w:ind w:left="0" w:right="0" w:firstLine="560"/>
        <w:spacing w:before="450" w:after="450" w:line="312" w:lineRule="auto"/>
      </w:pPr>
      <w:r>
        <w:rPr>
          <w:rFonts w:ascii="宋体" w:hAnsi="宋体" w:eastAsia="宋体" w:cs="宋体"/>
          <w:color w:val="000"/>
          <w:sz w:val="28"/>
          <w:szCs w:val="28"/>
        </w:rPr>
        <w:t xml:space="preserve">　　公元前121年，霍去病迎来了他军事生涯中的重要战役——河西之战。三月，他率精骑万人出陇西，越乌鞘岭，进击河西走廊的匈奴。他采取突然袭击的战法，6天内连破匈奴五王国，接着翻越焉支山千余里，与匈奴军鏖战于皋兰山下，歼敌近9000人，斩杀匈奴名王数人，俘虏浑邪王子及相国、都尉多人。同年夏天，霍去病再次统军出击。他率精骑数万出北地郡，绕道河西走廊之北，迂回纵深1000多公里，远出敌后，由西北向东南出击，在祁连山与合黎山之间的黑河流域与河西匈奴主力展开决战，杀敌3万余人。霍去病共俘获匈奴名王5人及王母、王子、相国、将军等百余人，收降匈奴浑邪王部众4万，全部占领河西走廊地区。</w:t>
      </w:r>
    </w:p>
    <w:p>
      <w:pPr>
        <w:ind w:left="0" w:right="0" w:firstLine="560"/>
        <w:spacing w:before="450" w:after="450" w:line="312" w:lineRule="auto"/>
      </w:pPr>
      <w:r>
        <w:rPr>
          <w:rFonts w:ascii="宋体" w:hAnsi="宋体" w:eastAsia="宋体" w:cs="宋体"/>
          <w:color w:val="000"/>
          <w:sz w:val="28"/>
          <w:szCs w:val="28"/>
        </w:rPr>
        <w:t xml:space="preserve">　　河西之战给河西地区的匈奴军以歼灭性打击，打通了汉通西域的道路，实现了“断匈奴右臂”的战略目标。此后，汉廷在河西走廊设置武威、酒泉、张掖、敦煌四郡，移民戍守生产，加强了对这一地区的控制。</w:t>
      </w:r>
    </w:p>
    <w:p>
      <w:pPr>
        <w:ind w:left="0" w:right="0" w:firstLine="560"/>
        <w:spacing w:before="450" w:after="450" w:line="312" w:lineRule="auto"/>
      </w:pPr>
      <w:r>
        <w:rPr>
          <w:rFonts w:ascii="宋体" w:hAnsi="宋体" w:eastAsia="宋体" w:cs="宋体"/>
          <w:color w:val="000"/>
          <w:sz w:val="28"/>
          <w:szCs w:val="28"/>
        </w:rPr>
        <w:t xml:space="preserve">　　公元前119年，汉武帝发起漠北之战，卫青、霍去病各率5万骑兵，分路深入漠北寻歼匈奴主力。霍去病率军出代郡和右北平，北进1000余公里，渡过大漠，与匈奴左贤王部接战。他尽歼其精锐，俘获屯头王、韩王以下70400余人。左贤王及其将领弃军逃逸，霍去病乘胜追杀，直抵狼居胥山，在山上举行了祭天封礼，又在姑衍山举行祭地禅礼，随后凯旋班师。漠北之役是汉匈间规模最大、战场距中原最远、最艰巨的一次战役，霍去病在此战中展现出了非凡的勇气和军事才能，他的“封狼居胥”成为历代武将的梦想与最高功勋的象征。</w:t>
      </w:r>
    </w:p>
    <w:p>
      <w:pPr>
        <w:ind w:left="0" w:right="0" w:firstLine="560"/>
        <w:spacing w:before="450" w:after="450" w:line="312" w:lineRule="auto"/>
      </w:pPr>
      <w:r>
        <w:rPr>
          <w:rFonts w:ascii="宋体" w:hAnsi="宋体" w:eastAsia="宋体" w:cs="宋体"/>
          <w:color w:val="000"/>
          <w:sz w:val="28"/>
          <w:szCs w:val="28"/>
        </w:rPr>
        <w:t xml:space="preserve">　　霍去病用兵灵活，不拘古法，善于长途奔袭、快速突袭和大迂回、大穿插、歼灭战。他敢于深入敌境，与匈奴主力正面交锋，以少胜多，创造了一个又一个战争奇迹。同时，他身先士卒，勇往直前，这种无畏的精神深深感染了每一位士兵，使得他的军队在战场上斗志昂扬，所向披靡。</w:t>
      </w:r>
    </w:p>
    <w:p>
      <w:pPr>
        <w:ind w:left="0" w:right="0" w:firstLine="560"/>
        <w:spacing w:before="450" w:after="450" w:line="312" w:lineRule="auto"/>
      </w:pPr>
      <w:r>
        <w:rPr>
          <w:rFonts w:ascii="宋体" w:hAnsi="宋体" w:eastAsia="宋体" w:cs="宋体"/>
          <w:color w:val="000"/>
          <w:sz w:val="28"/>
          <w:szCs w:val="28"/>
        </w:rPr>
        <w:t xml:space="preserve">　　历史影响：改变汉匈格局，铸就民族精神</w:t>
      </w:r>
    </w:p>
    <w:p>
      <w:pPr>
        <w:ind w:left="0" w:right="0" w:firstLine="560"/>
        <w:spacing w:before="450" w:after="450" w:line="312" w:lineRule="auto"/>
      </w:pPr>
      <w:r>
        <w:rPr>
          <w:rFonts w:ascii="宋体" w:hAnsi="宋体" w:eastAsia="宋体" w:cs="宋体"/>
          <w:color w:val="000"/>
          <w:sz w:val="28"/>
          <w:szCs w:val="28"/>
        </w:rPr>
        <w:t xml:space="preserve">　　卫青和霍去病的横扫匈奴，对汉朝和匈奴都产生了深远的影响。对于汉朝来说，他们的胜利解除了匈奴对汉朝政权的威胁，巩固了汉朝的统治，扩大了汉朝的影响力。汉朝得以集中精力经营西域，加强了对西域的经营管理，促进了丝绸之路的畅通与东西方文化交流。同时，他们的胜利也推动了北方边疆地区的开发和民族融合，为汉朝的繁荣发展奠定了坚实基础。</w:t>
      </w:r>
    </w:p>
    <w:p>
      <w:pPr>
        <w:ind w:left="0" w:right="0" w:firstLine="560"/>
        <w:spacing w:before="450" w:after="450" w:line="312" w:lineRule="auto"/>
      </w:pPr>
      <w:r>
        <w:rPr>
          <w:rFonts w:ascii="宋体" w:hAnsi="宋体" w:eastAsia="宋体" w:cs="宋体"/>
          <w:color w:val="000"/>
          <w:sz w:val="28"/>
          <w:szCs w:val="28"/>
        </w:rPr>
        <w:t xml:space="preserve">　　对于匈奴来说，他们的惨败使得匈奴势力遭到重创，主力溃散，元气大伤。匈奴被迫往北迁移，其内部因此动荡、分裂，实力严重衰弱，基本解除了西汉建国以来的北方边患。此后，“匈奴远遁，漠南无王庭”，汉匈之间的攻守态势发生了彻底转变。</w:t>
      </w:r>
    </w:p>
    <w:p>
      <w:pPr>
        <w:ind w:left="0" w:right="0" w:firstLine="560"/>
        <w:spacing w:before="450" w:after="450" w:line="312" w:lineRule="auto"/>
      </w:pPr>
      <w:r>
        <w:rPr>
          <w:rFonts w:ascii="宋体" w:hAnsi="宋体" w:eastAsia="宋体" w:cs="宋体"/>
          <w:color w:val="000"/>
          <w:sz w:val="28"/>
          <w:szCs w:val="28"/>
        </w:rPr>
        <w:t xml:space="preserve">　　卫青和霍去病以其卓越的军事才能和英勇无畏的精神，成为了中华民族的英雄象征。他们的故事激励着后世无数仁人志士为了国家的安全和民族的尊严而奋斗。他们的军事思想和战术，也为后世军事家提供了宝贵的借鉴和启示，对中国古代军事史的发展产生了深远的影响。</w:t>
      </w:r>
    </w:p>
    <w:p>
      <w:pPr>
        <w:ind w:left="0" w:right="0" w:firstLine="560"/>
        <w:spacing w:before="450" w:after="450" w:line="312" w:lineRule="auto"/>
      </w:pPr>
      <w:r>
        <w:rPr>
          <w:rFonts w:ascii="宋体" w:hAnsi="宋体" w:eastAsia="宋体" w:cs="宋体"/>
          <w:color w:val="000"/>
          <w:sz w:val="28"/>
          <w:szCs w:val="28"/>
        </w:rPr>
        <w:t xml:space="preserve">　　卫青和霍去病横扫匈奴，是他们个人才能、勇气和智慧的结晶，也是汉朝国力强盛、军事准备充分的体现。他们以铁血征程铸就了一代名将的传奇，在中国历史上留下了不可磨灭的功绩，成为了中华民族永远的骄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2026-09-16T19:14:50+08:00</dcterms:created>
  <dcterms:modified xsi:type="dcterms:W3CDTF">2026-09-16T19:14:50+08:00</dcterms:modified>
</cp:coreProperties>
</file>

<file path=docProps/custom.xml><?xml version="1.0" encoding="utf-8"?>
<Properties xmlns="http://schemas.openxmlformats.org/officeDocument/2006/custom-properties" xmlns:vt="http://schemas.openxmlformats.org/officeDocument/2006/docPropsVTypes"/>
</file>