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血色终章：朝鲜三大妖女的悲剧落幕</w:t>
      </w:r>
      <w:bookmarkEnd w:id="1"/>
    </w:p>
    <w:p>
      <w:pPr>
        <w:jc w:val="center"/>
        <w:spacing w:before="0" w:after="450"/>
      </w:pPr>
      <w:r>
        <w:rPr>
          <w:rFonts w:ascii="Arial" w:hAnsi="Arial" w:eastAsia="Arial" w:cs="Arial"/>
          <w:color w:val="999999"/>
          <w:sz w:val="20"/>
          <w:szCs w:val="20"/>
        </w:rPr>
        <w:t xml:space="preserve">来源：网络  作者：夜幕降临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朝鲜王朝五百余年的历史长河中，三位女性以颠覆性的手段搅动朝局，她们的崛起与陨落，既是个体欲望的极致绽放，亦是封建等级制度下人性异化的缩影。张绿水、郑兰贞、张禧嫔，这三位被史书冠以\"妖女\"之名的女性，最终都以惨烈的方式结束了生命，她们的...</w:t>
      </w:r>
    </w:p>
    <w:p>
      <w:pPr>
        <w:ind w:left="0" w:right="0" w:firstLine="560"/>
        <w:spacing w:before="450" w:after="450" w:line="312" w:lineRule="auto"/>
      </w:pPr>
      <w:r>
        <w:rPr>
          <w:rFonts w:ascii="宋体" w:hAnsi="宋体" w:eastAsia="宋体" w:cs="宋体"/>
          <w:color w:val="000"/>
          <w:sz w:val="28"/>
          <w:szCs w:val="28"/>
        </w:rPr>
        <w:t xml:space="preserve">　　在朝鲜王朝五百余年的历史长河中，三位女性以颠覆性的手段搅动朝局，她们的崛起与陨落，既是个体欲望的极致绽放，亦是封建等级制度下人性异化的缩影。张绿水、郑兰贞、张禧嫔，这三位被史书冠以\"妖女\"之名的女性，最终都以惨烈的方式结束了生命，她们的结局如同三面镜子，映照出权力、欲望与命运交织的残酷真相。</w:t>
      </w:r>
    </w:p>
    <w:p>
      <w:pPr>
        <w:ind w:left="0" w:right="0" w:firstLine="560"/>
        <w:spacing w:before="450" w:after="450" w:line="312" w:lineRule="auto"/>
      </w:pPr>
      <w:r>
        <w:rPr>
          <w:rFonts w:ascii="宋体" w:hAnsi="宋体" w:eastAsia="宋体" w:cs="宋体"/>
          <w:color w:val="000"/>
          <w:sz w:val="28"/>
          <w:szCs w:val="28"/>
        </w:rPr>
        <w:t xml:space="preserve">　　一、张绿水：暴君的陪葬品</w:t>
      </w:r>
    </w:p>
    <w:p>
      <w:pPr>
        <w:ind w:left="0" w:right="0" w:firstLine="560"/>
        <w:spacing w:before="450" w:after="450" w:line="312" w:lineRule="auto"/>
      </w:pPr>
      <w:r>
        <w:rPr>
          <w:rFonts w:ascii="宋体" w:hAnsi="宋体" w:eastAsia="宋体" w:cs="宋体"/>
          <w:color w:val="000"/>
          <w:sz w:val="28"/>
          <w:szCs w:val="28"/>
        </w:rPr>
        <w:t xml:space="preserve">　　作为朝鲜王朝首位以\"妖女\"身份载入史册的女性，张绿水的结局堪称最具象征意义。这个出身贱民阶层的县令庶女，凭借美貌与心机攀上暴君燕山君，将寺庙改为妓院、在学府中设宴饮场所，甚至挑唆燕山君揭露生母死亡真相引发\"甲子士祸\"。她的疯狂行径直接导致燕山君成为朝鲜历史上最荒淫无道的君主之一。</w:t>
      </w:r>
    </w:p>
    <w:p>
      <w:pPr>
        <w:ind w:left="0" w:right="0" w:firstLine="560"/>
        <w:spacing w:before="450" w:after="450" w:line="312" w:lineRule="auto"/>
      </w:pPr>
      <w:r>
        <w:rPr>
          <w:rFonts w:ascii="宋体" w:hAnsi="宋体" w:eastAsia="宋体" w:cs="宋体"/>
          <w:color w:val="000"/>
          <w:sz w:val="28"/>
          <w:szCs w:val="28"/>
        </w:rPr>
        <w:t xml:space="preserve">　　1506年\"中宗反正\"政变中，当起义军攻入王宫时，怀孕的张绿水正与燕山君在宴饮作乐。被俘后，这位曾让朝鲜贵族闻之色变的妖妃，被当众斩首示众。史书记载其尸首被悬挂于城门三日，以平息民众对暴政的愤怒。这个结局完美印证了封建王朝的逻辑——当红颜祸水与昏君结合，最终的清算必然是双重的毁灭。</w:t>
      </w:r>
    </w:p>
    <w:p>
      <w:pPr>
        <w:ind w:left="0" w:right="0" w:firstLine="560"/>
        <w:spacing w:before="450" w:after="450" w:line="312" w:lineRule="auto"/>
      </w:pPr>
      <w:r>
        <w:rPr>
          <w:rFonts w:ascii="宋体" w:hAnsi="宋体" w:eastAsia="宋体" w:cs="宋体"/>
          <w:color w:val="000"/>
          <w:sz w:val="28"/>
          <w:szCs w:val="28"/>
        </w:rPr>
        <w:t xml:space="preserve">　　二、郑兰贞：权力游戏的殉道者</w:t>
      </w:r>
    </w:p>
    <w:p>
      <w:pPr>
        <w:ind w:left="0" w:right="0" w:firstLine="560"/>
        <w:spacing w:before="450" w:after="450" w:line="312" w:lineRule="auto"/>
      </w:pPr>
      <w:r>
        <w:rPr>
          <w:rFonts w:ascii="宋体" w:hAnsi="宋体" w:eastAsia="宋体" w:cs="宋体"/>
          <w:color w:val="000"/>
          <w:sz w:val="28"/>
          <w:szCs w:val="28"/>
        </w:rPr>
        <w:t xml:space="preserve">　　相较于张绿水的直接暴虐，郑兰贞的权谋手段更显阴狠。这个官婢之女通过攀附外戚尹元衡，以\"灼鼠之变\"诬杀敬嫔、流放金安老，最终毒杀正妻金氏登上贞敬夫人之位。她精心策划的每一步，都踩着政敌的血骨向上攀爬。</w:t>
      </w:r>
    </w:p>
    <w:p>
      <w:pPr>
        <w:ind w:left="0" w:right="0" w:firstLine="560"/>
        <w:spacing w:before="450" w:after="450" w:line="312" w:lineRule="auto"/>
      </w:pPr>
      <w:r>
        <w:rPr>
          <w:rFonts w:ascii="宋体" w:hAnsi="宋体" w:eastAsia="宋体" w:cs="宋体"/>
          <w:color w:val="000"/>
          <w:sz w:val="28"/>
          <w:szCs w:val="28"/>
        </w:rPr>
        <w:t xml:space="preserve">　　但权力的金字塔终究需要稳固的基石。当文定王后去世，失去靠山的郑兰贞立即遭到反噬。1565年，被流放的尹元衡在途中自杀，郑兰贞则被押回京城。行刑前，这个曾让满朝文武战栗的女人，被当众剥夺贞敬夫人封号，恢复贱民身份。史载其临刑时\"发髻散乱，犹呼尹元衡之名\"，这种权力幻灭时的癫狂，比死亡本身更具震撼力。</w:t>
      </w:r>
    </w:p>
    <w:p>
      <w:pPr>
        <w:ind w:left="0" w:right="0" w:firstLine="560"/>
        <w:spacing w:before="450" w:after="450" w:line="312" w:lineRule="auto"/>
      </w:pPr>
      <w:r>
        <w:rPr>
          <w:rFonts w:ascii="宋体" w:hAnsi="宋体" w:eastAsia="宋体" w:cs="宋体"/>
          <w:color w:val="000"/>
          <w:sz w:val="28"/>
          <w:szCs w:val="28"/>
        </w:rPr>
        <w:t xml:space="preserve">　　三、张禧嫔：巫蛊诅咒下的毒酒</w:t>
      </w:r>
    </w:p>
    <w:p>
      <w:pPr>
        <w:ind w:left="0" w:right="0" w:firstLine="560"/>
        <w:spacing w:before="450" w:after="450" w:line="312" w:lineRule="auto"/>
      </w:pPr>
      <w:r>
        <w:rPr>
          <w:rFonts w:ascii="宋体" w:hAnsi="宋体" w:eastAsia="宋体" w:cs="宋体"/>
          <w:color w:val="000"/>
          <w:sz w:val="28"/>
          <w:szCs w:val="28"/>
        </w:rPr>
        <w:t xml:space="preserve">　　作为朝鲜王朝唯一出身中人阶层却登上后位的妃子，张禧嫔的结局最具戏剧张力。这个因巫蛊诅咒仁显王后被废的妖妃，在1701年迎来了最后的审判。当三碗毒酒摆在面前时，她仍试图以世子生母的身份求生，却只换来肃宗更决绝的命令。</w:t>
      </w:r>
    </w:p>
    <w:p>
      <w:pPr>
        <w:ind w:left="0" w:right="0" w:firstLine="560"/>
        <w:spacing w:before="450" w:after="450" w:line="312" w:lineRule="auto"/>
      </w:pPr>
      <w:r>
        <w:rPr>
          <w:rFonts w:ascii="宋体" w:hAnsi="宋体" w:eastAsia="宋体" w:cs="宋体"/>
          <w:color w:val="000"/>
          <w:sz w:val="28"/>
          <w:szCs w:val="28"/>
        </w:rPr>
        <w:t xml:space="preserve">　　值得玩味的是，张禧嫔之死开创了朝鲜王朝多个先例：她是首位被公开处死的王妃，其巫蛊案成为后世宫廷斗争的经典范本。更讽刺的是，她用尽心机扶上王位的儿子景宗，因体弱多病在位仅四年便驾崩，朝鲜王室不得不从旁支迎立新君。这个结局似乎在暗示：通过非正当手段获取的权力，终将如流沙般消散。</w:t>
      </w:r>
    </w:p>
    <w:p>
      <w:pPr>
        <w:ind w:left="0" w:right="0" w:firstLine="560"/>
        <w:spacing w:before="450" w:after="450" w:line="312" w:lineRule="auto"/>
      </w:pPr>
      <w:r>
        <w:rPr>
          <w:rFonts w:ascii="宋体" w:hAnsi="宋体" w:eastAsia="宋体" w:cs="宋体"/>
          <w:color w:val="000"/>
          <w:sz w:val="28"/>
          <w:szCs w:val="28"/>
        </w:rPr>
        <w:t xml:space="preserve">　　四、历史镜鉴：妖女现象的深层解读</w:t>
      </w:r>
    </w:p>
    <w:p>
      <w:pPr>
        <w:ind w:left="0" w:right="0" w:firstLine="560"/>
        <w:spacing w:before="450" w:after="450" w:line="312" w:lineRule="auto"/>
      </w:pPr>
      <w:r>
        <w:rPr>
          <w:rFonts w:ascii="宋体" w:hAnsi="宋体" w:eastAsia="宋体" w:cs="宋体"/>
          <w:color w:val="000"/>
          <w:sz w:val="28"/>
          <w:szCs w:val="28"/>
        </w:rPr>
        <w:t xml:space="preserve">　　这三位妖女的共同点令人深思：她们都出身社会底层，通过婚姻作为晋升阶梯，最终在权力巅峰坠落。朝鲜王朝严格的身份制度（从母法）将她们永远钉在贱民阶层，这种结构性压迫迫使她们选择极端手段突破桎梏。当个人欲望与封建制度产生激烈碰撞时，她们的悲剧便成为必然。</w:t>
      </w:r>
    </w:p>
    <w:p>
      <w:pPr>
        <w:ind w:left="0" w:right="0" w:firstLine="560"/>
        <w:spacing w:before="450" w:after="450" w:line="312" w:lineRule="auto"/>
      </w:pPr>
      <w:r>
        <w:rPr>
          <w:rFonts w:ascii="宋体" w:hAnsi="宋体" w:eastAsia="宋体" w:cs="宋体"/>
          <w:color w:val="000"/>
          <w:sz w:val="28"/>
          <w:szCs w:val="28"/>
        </w:rPr>
        <w:t xml:space="preserve">　　史书用\"妖女\"二字简化了复杂的历史真相，将这些女性简化为红颜祸水的符号。但剥开道德评判的外衣，我们看到的是三个在男权社会中挣扎求生的灵魂。她们用生命演绎的权力游戏，既是个人悲剧，更是整个时代的缩影。当朝鲜王朝的夕阳落下，这些妖女的传说仍在警示后人：在权力与欲望的迷宫中，迷失者终将付出惨痛代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2026-09-24T11:14:29+08:00</dcterms:created>
  <dcterms:modified xsi:type="dcterms:W3CDTF">2026-09-24T11:14:29+08:00</dcterms:modified>
</cp:coreProperties>
</file>

<file path=docProps/custom.xml><?xml version="1.0" encoding="utf-8"?>
<Properties xmlns="http://schemas.openxmlformats.org/officeDocument/2006/custom-properties" xmlns:vt="http://schemas.openxmlformats.org/officeDocument/2006/docPropsVTypes"/>
</file>