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孝庄太后的智慧教育：如何培养康熙的综合素质?</w:t>
      </w:r>
      <w:bookmarkEnd w:id="1"/>
    </w:p>
    <w:p>
      <w:pPr>
        <w:jc w:val="center"/>
        <w:spacing w:before="0" w:after="450"/>
      </w:pPr>
      <w:r>
        <w:rPr>
          <w:rFonts w:ascii="Arial" w:hAnsi="Arial" w:eastAsia="Arial" w:cs="Arial"/>
          <w:color w:val="999999"/>
          <w:sz w:val="20"/>
          <w:szCs w:val="20"/>
        </w:rPr>
        <w:t xml:space="preserve">来源：网络  作者：前尘往事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孝庄太后，清朝初年的重要政治人物，她的儿子康熙皇帝是中国历史上最杰出的君主之一。孝庄太后如何通过独特的教育方式，培养出康熙皇帝的综合素质，是历史学界一直关注的问题。本文将从孝庄太后的教育理念和方法入手，探讨其对康熙皇帝成长的影响。　　二...</w:t>
      </w:r>
    </w:p>
    <w:p>
      <w:pPr>
        <w:ind w:left="0" w:right="0" w:firstLine="560"/>
        <w:spacing w:before="450" w:after="450" w:line="312" w:lineRule="auto"/>
      </w:pPr>
      <w:r>
        <w:rPr>
          <w:rFonts w:ascii="宋体" w:hAnsi="宋体" w:eastAsia="宋体" w:cs="宋体"/>
          <w:color w:val="000"/>
          <w:sz w:val="28"/>
          <w:szCs w:val="28"/>
        </w:rPr>
        <w:t xml:space="preserve">　　孝庄太后，清朝初年的重要政治人物，她的儿子康熙皇帝是中国历史上最杰出的君主之一。孝庄太后如何通过独特的教育方式，培养出康熙皇帝的综合素质，是历史学界一直关注的问题。本文将从孝庄太后的教育理念和方法入手，探讨其对康熙皇帝成长的影响。</w:t>
      </w:r>
    </w:p>
    <w:p>
      <w:pPr>
        <w:ind w:left="0" w:right="0" w:firstLine="560"/>
        <w:spacing w:before="450" w:after="450" w:line="312" w:lineRule="auto"/>
      </w:pPr>
      <w:r>
        <w:rPr>
          <w:rFonts w:ascii="宋体" w:hAnsi="宋体" w:eastAsia="宋体" w:cs="宋体"/>
          <w:color w:val="000"/>
          <w:sz w:val="28"/>
          <w:szCs w:val="28"/>
        </w:rPr>
        <w:t xml:space="preserve">　　二、孝庄太后的教育理念</w:t>
      </w:r>
    </w:p>
    <w:p>
      <w:pPr>
        <w:ind w:left="0" w:right="0" w:firstLine="560"/>
        <w:spacing w:before="450" w:after="450" w:line="312" w:lineRule="auto"/>
      </w:pPr>
      <w:r>
        <w:rPr>
          <w:rFonts w:ascii="宋体" w:hAnsi="宋体" w:eastAsia="宋体" w:cs="宋体"/>
          <w:color w:val="000"/>
          <w:sz w:val="28"/>
          <w:szCs w:val="28"/>
        </w:rPr>
        <w:t xml:space="preserve">　　孝庄太后的教育理念主要体现在两个方面：一是重视道德教育，二是注重实践教育。她认为，一个人的道德品质和实践经验是决定其能否成为优秀君主的关键因素。因此，她在教育康熙皇帝时，始终坚持这两个方面的教育。</w:t>
      </w:r>
    </w:p>
    <w:p>
      <w:pPr>
        <w:ind w:left="0" w:right="0" w:firstLine="560"/>
        <w:spacing w:before="450" w:after="450" w:line="312" w:lineRule="auto"/>
      </w:pPr>
      <w:r>
        <w:rPr>
          <w:rFonts w:ascii="宋体" w:hAnsi="宋体" w:eastAsia="宋体" w:cs="宋体"/>
          <w:color w:val="000"/>
          <w:sz w:val="28"/>
          <w:szCs w:val="28"/>
        </w:rPr>
        <w:t xml:space="preserve">　　三、孝庄太后的教育方法</w:t>
      </w:r>
    </w:p>
    <w:p>
      <w:pPr>
        <w:ind w:left="0" w:right="0" w:firstLine="560"/>
        <w:spacing w:before="450" w:after="450" w:line="312" w:lineRule="auto"/>
      </w:pPr>
      <w:r>
        <w:rPr>
          <w:rFonts w:ascii="宋体" w:hAnsi="宋体" w:eastAsia="宋体" w:cs="宋体"/>
          <w:color w:val="000"/>
          <w:sz w:val="28"/>
          <w:szCs w:val="28"/>
        </w:rPr>
        <w:t xml:space="preserve">　　1.以身作则：孝庄太后自身就是康熙皇帝最好的榜样。她以自己的言行，向康熙皇帝展示了一个皇后应有的道德品质和行为准则。</w:t>
      </w:r>
    </w:p>
    <w:p>
      <w:pPr>
        <w:ind w:left="0" w:right="0" w:firstLine="560"/>
        <w:spacing w:before="450" w:after="450" w:line="312" w:lineRule="auto"/>
      </w:pPr>
      <w:r>
        <w:rPr>
          <w:rFonts w:ascii="宋体" w:hAnsi="宋体" w:eastAsia="宋体" w:cs="宋体"/>
          <w:color w:val="000"/>
          <w:sz w:val="28"/>
          <w:szCs w:val="28"/>
        </w:rPr>
        <w:t xml:space="preserve">　　2.实践教育：孝庄太后鼓励康熙皇帝参与国家大事，让他在实践中学习和成长。例如，康熙皇帝在十四岁就开始参与朝政，这在当时是非常罕见的。</w:t>
      </w:r>
    </w:p>
    <w:p>
      <w:pPr>
        <w:ind w:left="0" w:right="0" w:firstLine="560"/>
        <w:spacing w:before="450" w:after="450" w:line="312" w:lineRule="auto"/>
      </w:pPr>
      <w:r>
        <w:rPr>
          <w:rFonts w:ascii="宋体" w:hAnsi="宋体" w:eastAsia="宋体" w:cs="宋体"/>
          <w:color w:val="000"/>
          <w:sz w:val="28"/>
          <w:szCs w:val="28"/>
        </w:rPr>
        <w:t xml:space="preserve">　　3.严格要求：孝庄太后对康熙皇帝的要求非常严格，无论是学习还是生活，都要求他做到最好。这种严格的要求，使康熙皇帝从小就养成了严谨认真的态度。</w:t>
      </w:r>
    </w:p>
    <w:p>
      <w:pPr>
        <w:ind w:left="0" w:right="0" w:firstLine="560"/>
        <w:spacing w:before="450" w:after="450" w:line="312" w:lineRule="auto"/>
      </w:pPr>
      <w:r>
        <w:rPr>
          <w:rFonts w:ascii="宋体" w:hAnsi="宋体" w:eastAsia="宋体" w:cs="宋体"/>
          <w:color w:val="000"/>
          <w:sz w:val="28"/>
          <w:szCs w:val="28"/>
        </w:rPr>
        <w:t xml:space="preserve">　　四、孝庄太后的教育成果</w:t>
      </w:r>
    </w:p>
    <w:p>
      <w:pPr>
        <w:ind w:left="0" w:right="0" w:firstLine="560"/>
        <w:spacing w:before="450" w:after="450" w:line="312" w:lineRule="auto"/>
      </w:pPr>
      <w:r>
        <w:rPr>
          <w:rFonts w:ascii="宋体" w:hAnsi="宋体" w:eastAsia="宋体" w:cs="宋体"/>
          <w:color w:val="000"/>
          <w:sz w:val="28"/>
          <w:szCs w:val="28"/>
        </w:rPr>
        <w:t xml:space="preserve">　　孝庄太后的教育方式，使康熙皇帝在道德品质和实践经验方面都有了很高的素质。他在位期间，实行了一系列的改革，使清朝达到了鼎盛时期。这些都充分证明了孝庄太后的教育成果。</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总的来说，孝庄太后通过以身作则、实践教育和严格要求等方式，成功地培养出了康熙皇帝的综合素质。她的教育理念和方法，对我们今天的教育工作仍有重要的借鉴意义。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2026-10-13T08:49:49+08:00</dcterms:created>
  <dcterms:modified xsi:type="dcterms:W3CDTF">2026-10-13T08:49:49+08:00</dcterms:modified>
</cp:coreProperties>
</file>

<file path=docProps/custom.xml><?xml version="1.0" encoding="utf-8"?>
<Properties xmlns="http://schemas.openxmlformats.org/officeDocument/2006/custom-properties" xmlns:vt="http://schemas.openxmlformats.org/officeDocument/2006/docPropsVTypes"/>
</file>