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关羽大意失荆州真相揭秘</w:t>
      </w:r>
      <w:bookmarkEnd w:id="1"/>
    </w:p>
    <w:p>
      <w:pPr>
        <w:jc w:val="center"/>
        <w:spacing w:before="0" w:after="450"/>
      </w:pPr>
      <w:r>
        <w:rPr>
          <w:rFonts w:ascii="Arial" w:hAnsi="Arial" w:eastAsia="Arial" w:cs="Arial"/>
          <w:color w:val="999999"/>
          <w:sz w:val="20"/>
          <w:szCs w:val="20"/>
        </w:rPr>
        <w:t xml:space="preserve">来源：网络  作者：琴心剑胆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关羽，字云长，是中国历史上著名的武将之一。他忠诚勇敢，为人正直，深受人们敬仰。然而，在三国时期的一场战争中，关羽却因为一些原因丢失了荆州。本文将深入探讨关羽失荆州的真相以及背后的历史背景。　　二、关羽出兵樊城　　公元219年，刘备在汉中...</w:t>
      </w:r>
    </w:p>
    <w:p>
      <w:pPr>
        <w:ind w:left="0" w:right="0" w:firstLine="560"/>
        <w:spacing w:before="450" w:after="450" w:line="312" w:lineRule="auto"/>
      </w:pPr>
      <w:r>
        <w:rPr>
          <w:rFonts w:ascii="宋体" w:hAnsi="宋体" w:eastAsia="宋体" w:cs="宋体"/>
          <w:color w:val="000"/>
          <w:sz w:val="28"/>
          <w:szCs w:val="28"/>
        </w:rPr>
        <w:t xml:space="preserve">　　关羽，字云长，是中国历史上著名的武将之一。他忠诚勇敢，为人正直，深受人们敬仰。然而，在三国时期的一场战争中，关羽却因为一些原因丢失了荆州。本文将深入探讨关羽失荆州的真相以及背后的历史背景。</w:t>
      </w:r>
    </w:p>
    <w:p>
      <w:pPr>
        <w:ind w:left="0" w:right="0" w:firstLine="560"/>
        <w:spacing w:before="450" w:after="450" w:line="312" w:lineRule="auto"/>
      </w:pPr>
      <w:r>
        <w:rPr>
          <w:rFonts w:ascii="宋体" w:hAnsi="宋体" w:eastAsia="宋体" w:cs="宋体"/>
          <w:color w:val="000"/>
          <w:sz w:val="28"/>
          <w:szCs w:val="28"/>
        </w:rPr>
        <w:t xml:space="preserve">　　二、关羽出兵樊城</w:t>
      </w:r>
    </w:p>
    <w:p>
      <w:pPr>
        <w:ind w:left="0" w:right="0" w:firstLine="560"/>
        <w:spacing w:before="450" w:after="450" w:line="312" w:lineRule="auto"/>
      </w:pPr>
      <w:r>
        <w:rPr>
          <w:rFonts w:ascii="宋体" w:hAnsi="宋体" w:eastAsia="宋体" w:cs="宋体"/>
          <w:color w:val="000"/>
          <w:sz w:val="28"/>
          <w:szCs w:val="28"/>
        </w:rPr>
        <w:t xml:space="preserve">　　公元219年，刘备在汉中称王后，任命关羽为前将军，并赐其节钺。关羽趁机北伐曹魏，包围了樊城。然而，在攻打樊城的过程中，关羽遭到了曹操的顽强抵抗，无法攻破城池。同时，关羽后方的东吴也开始对荆州虎视眈眈。</w:t>
      </w:r>
    </w:p>
    <w:p>
      <w:pPr>
        <w:ind w:left="0" w:right="0" w:firstLine="560"/>
        <w:spacing w:before="450" w:after="450" w:line="312" w:lineRule="auto"/>
      </w:pPr>
      <w:r>
        <w:rPr>
          <w:rFonts w:ascii="宋体" w:hAnsi="宋体" w:eastAsia="宋体" w:cs="宋体"/>
          <w:color w:val="000"/>
          <w:sz w:val="28"/>
          <w:szCs w:val="28"/>
        </w:rPr>
        <w:t xml:space="preserve">　　三、孙权夺取荆州</w:t>
      </w:r>
    </w:p>
    <w:p>
      <w:pPr>
        <w:ind w:left="0" w:right="0" w:firstLine="560"/>
        <w:spacing w:before="450" w:after="450" w:line="312" w:lineRule="auto"/>
      </w:pPr>
      <w:r>
        <w:rPr>
          <w:rFonts w:ascii="宋体" w:hAnsi="宋体" w:eastAsia="宋体" w:cs="宋体"/>
          <w:color w:val="000"/>
          <w:sz w:val="28"/>
          <w:szCs w:val="28"/>
        </w:rPr>
        <w:t xml:space="preserve">　　孙权一直觊觎荆州这块肥沃的土地，他派遣吕蒙和陆逊等人率军攻打荆州。在攻打过程中，孙权采取了一系列的计谋和策略，最终成功夺取了荆州。这其中既有关羽自身的疏忽大意，也有孙权的精心策划和周密部署。</w:t>
      </w:r>
    </w:p>
    <w:p>
      <w:pPr>
        <w:ind w:left="0" w:right="0" w:firstLine="560"/>
        <w:spacing w:before="450" w:after="450" w:line="312" w:lineRule="auto"/>
      </w:pPr>
      <w:r>
        <w:rPr>
          <w:rFonts w:ascii="宋体" w:hAnsi="宋体" w:eastAsia="宋体" w:cs="宋体"/>
          <w:color w:val="000"/>
          <w:sz w:val="28"/>
          <w:szCs w:val="28"/>
        </w:rPr>
        <w:t xml:space="preserve">　　四、关羽大意失荆州的原因</w:t>
      </w:r>
    </w:p>
    <w:p>
      <w:pPr>
        <w:ind w:left="0" w:right="0" w:firstLine="560"/>
        <w:spacing w:before="450" w:after="450" w:line="312" w:lineRule="auto"/>
      </w:pPr>
      <w:r>
        <w:rPr>
          <w:rFonts w:ascii="宋体" w:hAnsi="宋体" w:eastAsia="宋体" w:cs="宋体"/>
          <w:color w:val="000"/>
          <w:sz w:val="28"/>
          <w:szCs w:val="28"/>
        </w:rPr>
        <w:t xml:space="preserve">　　1. 内部矛盾：关羽在荆州的统治并不稳定，他与当地的豪族之间存在着一定的矛盾和冲突。这使得关羽在面对外部威胁时缺乏足够的支持和帮助。</w:t>
      </w:r>
    </w:p>
    <w:p>
      <w:pPr>
        <w:ind w:left="0" w:right="0" w:firstLine="560"/>
        <w:spacing w:before="450" w:after="450" w:line="312" w:lineRule="auto"/>
      </w:pPr>
      <w:r>
        <w:rPr>
          <w:rFonts w:ascii="宋体" w:hAnsi="宋体" w:eastAsia="宋体" w:cs="宋体"/>
          <w:color w:val="000"/>
          <w:sz w:val="28"/>
          <w:szCs w:val="28"/>
        </w:rPr>
        <w:t xml:space="preserve">　　2. 情报不足：关羽在出兵樊城之前并没有充分了解周围的形势和敌人的动向。这使得他在面对孙权的攻击时处于被动的局面。</w:t>
      </w:r>
    </w:p>
    <w:p>
      <w:pPr>
        <w:ind w:left="0" w:right="0" w:firstLine="560"/>
        <w:spacing w:before="450" w:after="450" w:line="312" w:lineRule="auto"/>
      </w:pPr>
      <w:r>
        <w:rPr>
          <w:rFonts w:ascii="宋体" w:hAnsi="宋体" w:eastAsia="宋体" w:cs="宋体"/>
          <w:color w:val="000"/>
          <w:sz w:val="28"/>
          <w:szCs w:val="28"/>
        </w:rPr>
        <w:t xml:space="preserve">　　3. 战略失误：关羽在攻打樊城时过于急躁和冒进，没有充分考虑到后方的安全和稳定。同时，他也没有及时调整战略和战术来应对孙权的攻击。</w:t>
      </w:r>
    </w:p>
    <w:p>
      <w:pPr>
        <w:ind w:left="0" w:right="0" w:firstLine="560"/>
        <w:spacing w:before="450" w:after="450" w:line="312" w:lineRule="auto"/>
      </w:pPr>
      <w:r>
        <w:rPr>
          <w:rFonts w:ascii="宋体" w:hAnsi="宋体" w:eastAsia="宋体" w:cs="宋体"/>
          <w:color w:val="000"/>
          <w:sz w:val="28"/>
          <w:szCs w:val="28"/>
        </w:rPr>
        <w:t xml:space="preserve">　　五、结语与启示</w:t>
      </w:r>
    </w:p>
    <w:p>
      <w:pPr>
        <w:ind w:left="0" w:right="0" w:firstLine="560"/>
        <w:spacing w:before="450" w:after="450" w:line="312" w:lineRule="auto"/>
      </w:pPr>
      <w:r>
        <w:rPr>
          <w:rFonts w:ascii="宋体" w:hAnsi="宋体" w:eastAsia="宋体" w:cs="宋体"/>
          <w:color w:val="000"/>
          <w:sz w:val="28"/>
          <w:szCs w:val="28"/>
        </w:rPr>
        <w:t xml:space="preserve">　　关羽大意失荆州是历史上一个著名的事件，它给我们提供了一个重要的启示：在任何情况下都不能掉以轻心，必须时刻保持警惕和清醒的头脑。同时，我们也要认识到情报和战略的重要性，只有充分了解敌我双方的情况并制定正确的战略才能够取得胜利。通过回顾这段历史我们可以更好地理解那个时代的历史背景和社会风貌从中汲取智慧和启示为我们的生活和工作提供借鉴和参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2026-01-23T02:49:11+08:00</dcterms:created>
  <dcterms:modified xsi:type="dcterms:W3CDTF">2026-01-23T02:49:11+08:00</dcterms:modified>
</cp:coreProperties>
</file>

<file path=docProps/custom.xml><?xml version="1.0" encoding="utf-8"?>
<Properties xmlns="http://schemas.openxmlformats.org/officeDocument/2006/custom-properties" xmlns:vt="http://schemas.openxmlformats.org/officeDocument/2006/docPropsVTypes"/>
</file>