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朱元璋铸造有多少块免死金牌 朱元璋都给了谁</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还不知道：朱元璋一共铸了多少块免死金牌?都给了谁?后来有人用过吗的读者，下面小编就为大家带来详细介绍，接着往下看吧~　　朱元璋一共铸了大约三十多块铁券，具体数字我们很难查验。但是可以确定的是这些铁券无一例外都是那些跟着朱元璋打江山后的奖...</w:t>
      </w:r>
    </w:p>
    <w:p>
      <w:pPr>
        <w:ind w:left="0" w:right="0" w:firstLine="560"/>
        <w:spacing w:before="450" w:after="450" w:line="312" w:lineRule="auto"/>
      </w:pPr>
      <w:r>
        <w:rPr>
          <w:rFonts w:ascii="宋体" w:hAnsi="宋体" w:eastAsia="宋体" w:cs="宋体"/>
          <w:color w:val="000"/>
          <w:sz w:val="28"/>
          <w:szCs w:val="28"/>
        </w:rPr>
        <w:t xml:space="preserve">　　还不知道：朱元璋一共铸了多少块免死金牌?都给了谁?后来有人用过吗的读者，下面小编就为大家带来详细介绍，接着往下看吧~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朱元璋一共铸了大约三十多块铁券，具体数字我们很难查验。但是可以确定的是这些铁券无一例外都是那些跟着朱元璋打江山后的奖励，获得这些奖励的人大多数是淮西帮将领。</w:t>
      </w:r>
    </w:p>
    <w:p>
      <w:pPr>
        <w:ind w:left="0" w:right="0" w:firstLine="560"/>
        <w:spacing w:before="450" w:after="450" w:line="312" w:lineRule="auto"/>
      </w:pPr>
      <w:r>
        <w:rPr>
          <w:rFonts w:ascii="宋体" w:hAnsi="宋体" w:eastAsia="宋体" w:cs="宋体"/>
          <w:color w:val="000"/>
          <w:sz w:val="28"/>
          <w:szCs w:val="28"/>
        </w:rPr>
        <w:t xml:space="preserve">　　这些免死铁券的目的就是为了防止这些只会打仗的淮西武将说错话、办错事而人头落地。在这其中，有些人还不仅仅只有一枚铁券，像李善长等功勋老臣起码有两个左右，这就代表着可以免死两次。</w:t>
      </w:r>
    </w:p>
    <w:p>
      <w:pPr>
        <w:ind w:left="0" w:right="0" w:firstLine="560"/>
        <w:spacing w:before="450" w:after="450" w:line="312" w:lineRule="auto"/>
      </w:pPr>
      <w:r>
        <w:rPr>
          <w:rFonts w:ascii="宋体" w:hAnsi="宋体" w:eastAsia="宋体" w:cs="宋体"/>
          <w:color w:val="000"/>
          <w:sz w:val="28"/>
          <w:szCs w:val="28"/>
        </w:rPr>
        <w:t xml:space="preserve">　　那么为什么看不到有人拿出来使用呢?并不是没人使用，而是使用后并没有发挥出原本的作用。这是为何呢?因为这种免死铁券的解释权在于皇帝，也就是朱元璋本人，朱元璋想要你死，你拿出这种免死铁券又有何用呢?</w:t>
      </w:r>
    </w:p>
    <w:p>
      <w:pPr>
        <w:ind w:left="0" w:right="0" w:firstLine="560"/>
        <w:spacing w:before="450" w:after="450" w:line="312" w:lineRule="auto"/>
      </w:pPr>
      <w:r>
        <w:rPr>
          <w:rFonts w:ascii="宋体" w:hAnsi="宋体" w:eastAsia="宋体" w:cs="宋体"/>
          <w:color w:val="000"/>
          <w:sz w:val="28"/>
          <w:szCs w:val="28"/>
        </w:rPr>
        <w:t xml:space="preserve">　　那么都有哪些人获得了这种免死铁券呢?这其中就包括朱元璋在开国三年后封赏的六个公与二十八个侯爵，其余有部分的铁券也送给了伯爵的武将，但是数量不多。</w:t>
      </w:r>
    </w:p>
    <w:p>
      <w:pPr>
        <w:ind w:left="0" w:right="0" w:firstLine="560"/>
        <w:spacing w:before="450" w:after="450" w:line="312" w:lineRule="auto"/>
      </w:pPr>
      <w:r>
        <w:rPr>
          <w:rFonts w:ascii="宋体" w:hAnsi="宋体" w:eastAsia="宋体" w:cs="宋体"/>
          <w:color w:val="000"/>
          <w:sz w:val="28"/>
          <w:szCs w:val="28"/>
        </w:rPr>
        <w:t xml:space="preserve">　　这其中六个公我们大多数都是耳熟能详的，包括赛萧何的李善长被封为韩国公，大元帅徐达被封为魏国公，李文忠被封为曹国公，冯胜被封为宋国公，邓愈被封为卫国公、常茂被封为郑国公。这里边只有常茂可能许多人并不是很清楚，常茂是常遇春的儿子，由于常遇春在战争之后突然病死，所以他的爵位便由他的儿子带领，否则以常遇春的能力绝对不在徐达之下。</w:t>
      </w:r>
    </w:p>
    <w:p>
      <w:pPr>
        <w:ind w:left="0" w:right="0" w:firstLine="560"/>
        <w:spacing w:before="450" w:after="450" w:line="312" w:lineRule="auto"/>
      </w:pPr>
      <w:r>
        <w:rPr>
          <w:rFonts w:ascii="宋体" w:hAnsi="宋体" w:eastAsia="宋体" w:cs="宋体"/>
          <w:color w:val="000"/>
          <w:sz w:val="28"/>
          <w:szCs w:val="28"/>
        </w:rPr>
        <w:t xml:space="preserve">　　其余二十八个人得到了侯爵，他们有汤和、唐胜宗、陆仲亨、周德兴、华云龙、顾时、耿炳文、陈德、郭兴、王志、郑遇春、费聚、吴良、吴桢、赵席、廖永忠、俞通源、华高、杨璟、康铎、朱亮祖、傅友德、胡美、韩政、黄彬、曹良臣、梅思祖、陆聚。</w:t>
      </w:r>
    </w:p>
    <w:p>
      <w:pPr>
        <w:ind w:left="0" w:right="0" w:firstLine="560"/>
        <w:spacing w:before="450" w:after="450" w:line="312" w:lineRule="auto"/>
      </w:pPr>
      <w:r>
        <w:rPr>
          <w:rFonts w:ascii="宋体" w:hAnsi="宋体" w:eastAsia="宋体" w:cs="宋体"/>
          <w:color w:val="000"/>
          <w:sz w:val="28"/>
          <w:szCs w:val="28"/>
        </w:rPr>
        <w:t xml:space="preserve">　　其中大家比较熟悉的获得善终的汤和被封为中山侯，为建文帝守城的老将耿炳文被封为长兴侯。那么还有一些伯爵武将的确也有得到过免死铁券，但是具体是谁史料上记载的并不是很详细，这里不做深究。</w:t>
      </w:r>
    </w:p>
    <w:p>
      <w:pPr>
        <w:ind w:left="0" w:right="0" w:firstLine="560"/>
        <w:spacing w:before="450" w:after="450" w:line="312" w:lineRule="auto"/>
      </w:pPr>
      <w:r>
        <w:rPr>
          <w:rFonts w:ascii="宋体" w:hAnsi="宋体" w:eastAsia="宋体" w:cs="宋体"/>
          <w:color w:val="000"/>
          <w:sz w:val="28"/>
          <w:szCs w:val="28"/>
        </w:rPr>
        <w:t xml:space="preserve">　　说了半天的免死铁券，这个东西到底长什么样子?朱元璋之前也有人用过吗?接下来我们详细地介绍一下。</w:t>
      </w:r>
    </w:p>
    <w:p>
      <w:pPr>
        <w:ind w:left="0" w:right="0" w:firstLine="560"/>
        <w:spacing w:before="450" w:after="450" w:line="312" w:lineRule="auto"/>
      </w:pPr>
      <w:r>
        <w:rPr>
          <w:rFonts w:ascii="宋体" w:hAnsi="宋体" w:eastAsia="宋体" w:cs="宋体"/>
          <w:color w:val="000"/>
          <w:sz w:val="28"/>
          <w:szCs w:val="28"/>
        </w:rPr>
        <w:t xml:space="preserve">　　颁发铁券可不是朱元璋的专利，因为在此之前有很多皇帝都曾打造过铁券用来赏赐有功之臣。但是最开始颁发铁券的功能可能和朱元璋有所不同，朱元璋的铁券是用来免死的，而早期的皇帝颁发的铁券多为一种对大臣的关爱，得到铁券好比得到了一个奖杯一样。</w:t>
      </w:r>
    </w:p>
    <w:p>
      <w:pPr>
        <w:ind w:left="0" w:right="0" w:firstLine="560"/>
        <w:spacing w:before="450" w:after="450" w:line="312" w:lineRule="auto"/>
      </w:pPr>
      <w:r>
        <w:rPr>
          <w:rFonts w:ascii="宋体" w:hAnsi="宋体" w:eastAsia="宋体" w:cs="宋体"/>
          <w:color w:val="000"/>
          <w:sz w:val="28"/>
          <w:szCs w:val="28"/>
        </w:rPr>
        <w:t xml:space="preserve">　　早在汉朝时期，刘邦就曾经打造过类似的铁券，但是叫法略有不同，刘邦颁发的铁券叫做丹书铁券，而且没有免死的作用。</w:t>
      </w:r>
    </w:p>
    <w:p>
      <w:pPr>
        <w:ind w:left="0" w:right="0" w:firstLine="560"/>
        <w:spacing w:before="450" w:after="450" w:line="312" w:lineRule="auto"/>
      </w:pPr>
      <w:r>
        <w:rPr>
          <w:rFonts w:ascii="宋体" w:hAnsi="宋体" w:eastAsia="宋体" w:cs="宋体"/>
          <w:color w:val="000"/>
          <w:sz w:val="28"/>
          <w:szCs w:val="28"/>
        </w:rPr>
        <w:t xml:space="preserve">　　丹书铁券也不仅仅是汉人所独有的创作，在南北朝时期，北魏的孝文帝也曾经给手下的大臣颁发过诸如此类的奖励。</w:t>
      </w:r>
    </w:p>
    <w:p>
      <w:pPr>
        <w:ind w:left="0" w:right="0" w:firstLine="560"/>
        <w:spacing w:before="450" w:after="450" w:line="312" w:lineRule="auto"/>
      </w:pPr>
      <w:r>
        <w:rPr>
          <w:rFonts w:ascii="宋体" w:hAnsi="宋体" w:eastAsia="宋体" w:cs="宋体"/>
          <w:color w:val="000"/>
          <w:sz w:val="28"/>
          <w:szCs w:val="28"/>
        </w:rPr>
        <w:t xml:space="preserve">　　在隋朝时期以及后来的李世民，都曾经给有功之臣颁发过免死铁券，并且在这之后的所有皇帝几乎都曾使用过这种奖赏制度，所以朱元璋打造这种铁券也是完全按照前朝的皇帝来办的。</w:t>
      </w:r>
    </w:p>
    <w:p>
      <w:pPr>
        <w:ind w:left="0" w:right="0" w:firstLine="560"/>
        <w:spacing w:before="450" w:after="450" w:line="312" w:lineRule="auto"/>
      </w:pPr>
      <w:r>
        <w:rPr>
          <w:rFonts w:ascii="宋体" w:hAnsi="宋体" w:eastAsia="宋体" w:cs="宋体"/>
          <w:color w:val="000"/>
          <w:sz w:val="28"/>
          <w:szCs w:val="28"/>
        </w:rPr>
        <w:t xml:space="preserve">　　但是大家不要天真地认为，只要是拥有的铁券就能免死。因为即使皇帝说话算数，也不可能免除所有的罪行。每一个人所拥有的免死铁券虽，然外表长得一样，但是里边所雕刻字的内容却是不一样的。因为，每一个人所立的战功与经历的战斗都是独一无二的，跟着朱元璋的时间长短也是不同的，所以每个人对于免死铁券的使用方法，当然也是有所区别的。</w:t>
      </w:r>
    </w:p>
    <w:p>
      <w:pPr>
        <w:ind w:left="0" w:right="0" w:firstLine="560"/>
        <w:spacing w:before="450" w:after="450" w:line="312" w:lineRule="auto"/>
      </w:pPr>
      <w:r>
        <w:rPr>
          <w:rFonts w:ascii="宋体" w:hAnsi="宋体" w:eastAsia="宋体" w:cs="宋体"/>
          <w:color w:val="000"/>
          <w:sz w:val="28"/>
          <w:szCs w:val="28"/>
        </w:rPr>
        <w:t xml:space="preserve">　　因此，根据各位臣工所立功劳的大小被封为不同的爵位后又被授予不同的免死铁券。理论上，有多少种爵位就有多少种免死铁券。就拿公侯伯三种爵位来说，每一种爵位也有几种不同的免死铁券。</w:t>
      </w:r>
    </w:p>
    <w:p>
      <w:pPr>
        <w:ind w:left="0" w:right="0" w:firstLine="560"/>
        <w:spacing w:before="450" w:after="450" w:line="312" w:lineRule="auto"/>
      </w:pPr>
      <w:r>
        <w:rPr>
          <w:rFonts w:ascii="宋体" w:hAnsi="宋体" w:eastAsia="宋体" w:cs="宋体"/>
          <w:color w:val="000"/>
          <w:sz w:val="28"/>
          <w:szCs w:val="28"/>
        </w:rPr>
        <w:t xml:space="preserve">　　以开国的武将之首徐达举例，朱元璋给他的免死铁券上边写满了徐达的战功，至于徐达的过错应该是比较少的，因为徐达本人是比较谨慎的，所以朱元璋给了徐达一家三次的免死机会。其中两次落在了徐达本人的头上，还剩一次免死则送给了徐达的儿子。</w:t>
      </w:r>
    </w:p>
    <w:p>
      <w:pPr>
        <w:ind w:left="0" w:right="0" w:firstLine="560"/>
        <w:spacing w:before="450" w:after="450" w:line="312" w:lineRule="auto"/>
      </w:pPr>
      <w:r>
        <w:rPr>
          <w:rFonts w:ascii="宋体" w:hAnsi="宋体" w:eastAsia="宋体" w:cs="宋体"/>
          <w:color w:val="000"/>
          <w:sz w:val="28"/>
          <w:szCs w:val="28"/>
        </w:rPr>
        <w:t xml:space="preserve">　　朱元璋送给徐达儿子的免死铁券则充分说明了朱元璋对待徐达的肯定程度，因为如果自己死后能保证自己的子女一生无忧则是非常大的赏赐，因此这种奖赏会极大的笼络自己的将领，很难有人拒绝这样的诱惑。</w:t>
      </w:r>
    </w:p>
    <w:p>
      <w:pPr>
        <w:ind w:left="0" w:right="0" w:firstLine="560"/>
        <w:spacing w:before="450" w:after="450" w:line="312" w:lineRule="auto"/>
      </w:pPr>
      <w:r>
        <w:rPr>
          <w:rFonts w:ascii="宋体" w:hAnsi="宋体" w:eastAsia="宋体" w:cs="宋体"/>
          <w:color w:val="000"/>
          <w:sz w:val="28"/>
          <w:szCs w:val="28"/>
        </w:rPr>
        <w:t xml:space="preserve">　　其余将领大多数都不能达到徐达这样的待遇，很多人的子女并没有获得徐达一家这样的待遇。</w:t>
      </w:r>
    </w:p>
    <w:p>
      <w:pPr>
        <w:ind w:left="0" w:right="0" w:firstLine="560"/>
        <w:spacing w:before="450" w:after="450" w:line="312" w:lineRule="auto"/>
      </w:pPr>
      <w:r>
        <w:rPr>
          <w:rFonts w:ascii="宋体" w:hAnsi="宋体" w:eastAsia="宋体" w:cs="宋体"/>
          <w:color w:val="000"/>
          <w:sz w:val="28"/>
          <w:szCs w:val="28"/>
        </w:rPr>
        <w:t xml:space="preserve">　　但是你以为有了三次免死机会就是稳了吗?答案是，不。因为古代的皇权能够主宰一切，它可以给你免死，当然更可以杀死你，其中李善长和蓝玉则代表了这一类情况。</w:t>
      </w:r>
    </w:p>
    <w:p>
      <w:pPr>
        <w:ind w:left="0" w:right="0" w:firstLine="560"/>
        <w:spacing w:before="450" w:after="450" w:line="312" w:lineRule="auto"/>
      </w:pPr>
      <w:r>
        <w:rPr>
          <w:rFonts w:ascii="宋体" w:hAnsi="宋体" w:eastAsia="宋体" w:cs="宋体"/>
          <w:color w:val="000"/>
          <w:sz w:val="28"/>
          <w:szCs w:val="28"/>
        </w:rPr>
        <w:t xml:space="preserve">　　韩国公李善长也获得了三次免死的机会，其中一张归儿子，两张归自己，但是结局怎样呢?不可谓不惨，全家老小70多口人全部被杀死，算是被株连了九族。虽然，李善长并没有谋反的证据，更不会谋反，但是皇权与相权的矛盾冲突并没有让朱元璋对这个早就退休并且假意花天酒地的老人躲过一劫。</w:t>
      </w:r>
    </w:p>
    <w:p>
      <w:pPr>
        <w:ind w:left="0" w:right="0" w:firstLine="560"/>
        <w:spacing w:before="450" w:after="450" w:line="312" w:lineRule="auto"/>
      </w:pPr>
      <w:r>
        <w:rPr>
          <w:rFonts w:ascii="宋体" w:hAnsi="宋体" w:eastAsia="宋体" w:cs="宋体"/>
          <w:color w:val="000"/>
          <w:sz w:val="28"/>
          <w:szCs w:val="28"/>
        </w:rPr>
        <w:t xml:space="preserve">　　蓝玉也是其中的一个例子，蓝玉虽然比较骄纵，但是并没有谋反的铁证，最终的结果却是更惨。不仅全家被杀，自己还被剥皮这种酷刑折磨。</w:t>
      </w:r>
    </w:p>
    <w:p>
      <w:pPr>
        <w:ind w:left="0" w:right="0" w:firstLine="560"/>
        <w:spacing w:before="450" w:after="450" w:line="312" w:lineRule="auto"/>
      </w:pPr>
      <w:r>
        <w:rPr>
          <w:rFonts w:ascii="宋体" w:hAnsi="宋体" w:eastAsia="宋体" w:cs="宋体"/>
          <w:color w:val="000"/>
          <w:sz w:val="28"/>
          <w:szCs w:val="28"/>
        </w:rPr>
        <w:t xml:space="preserve">　　难道蓝玉和李善长的免死铁券还比谁少吗?不都被朱元璋杀死?难道他们临死前不想着依靠免死铁券获救吗?恐怕不是，而是他们明白，即使拿出免死铁券最终也难逃朱元璋的杀戮。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2025-12-10T22:05:30+08:00</dcterms:created>
  <dcterms:modified xsi:type="dcterms:W3CDTF">2025-12-10T22:05:30+08:00</dcterms:modified>
</cp:coreProperties>
</file>

<file path=docProps/custom.xml><?xml version="1.0" encoding="utf-8"?>
<Properties xmlns="http://schemas.openxmlformats.org/officeDocument/2006/custom-properties" xmlns:vt="http://schemas.openxmlformats.org/officeDocument/2006/docPropsVTypes"/>
</file>