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诸葛绪和诸葛亮关系如何？两人是亲戚吗？</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w:t>
      </w:r>
    </w:p>
    <w:p>
      <w:pPr>
        <w:ind w:left="0" w:right="0" w:firstLine="560"/>
        <w:spacing w:before="450" w:after="450" w:line="312" w:lineRule="auto"/>
      </w:pPr>
      <w:r>
        <w:rPr>
          <w:rFonts w:ascii="宋体" w:hAnsi="宋体" w:eastAsia="宋体" w:cs="宋体"/>
          <w:color w:val="000"/>
          <w:sz w:val="28"/>
          <w:szCs w:val="28"/>
        </w:rPr>
        <w:t xml:space="preserve">　　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下诸葛绪和诸葛亮之间是否存在亲戚关系的情况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目前并没有确凿的证据表明诸葛绪和诸葛亮之间存在亲戚关系。虽然两人同为蜀汉的重要将领和政治家，但他们的出生和家庭背景并不相同。据《三国志》等史书的记载，诸葛绪出生于南阳郡宛县(今河南省南阳市),其父亲名叫诸葛诞，是一位知名的官员和学者;而诸葛亮则是襄阳人，其父亲诸葛玄则是一位普通的农民。因此，从家族和出生背景上来看，两人之间并没有直接的联系。</w:t>
      </w:r>
    </w:p>
    <w:p>
      <w:pPr>
        <w:ind w:left="0" w:right="0" w:firstLine="560"/>
        <w:spacing w:before="450" w:after="450" w:line="312" w:lineRule="auto"/>
      </w:pPr>
      <w:r>
        <w:rPr>
          <w:rFonts w:ascii="宋体" w:hAnsi="宋体" w:eastAsia="宋体" w:cs="宋体"/>
          <w:color w:val="000"/>
          <w:sz w:val="28"/>
          <w:szCs w:val="28"/>
        </w:rPr>
        <w:t xml:space="preserve">　　其次，需要强调的是，尽管没有确凿的证据表明诸葛绪和诸葛亮之间存在亲戚关系，但是在中国传统文化中，家族之间的联姻是一种常见的社会现象。因此，一些历史学家和研究者认为，虽然两人之间没有直接的血缘关系，但他们之间可能存在着某种形式的家族联系或婚姻关系。不过，这种观点并没有得到广泛的认可和证实。</w:t>
      </w:r>
    </w:p>
    <w:p>
      <w:pPr>
        <w:ind w:left="0" w:right="0" w:firstLine="560"/>
        <w:spacing w:before="450" w:after="450" w:line="312" w:lineRule="auto"/>
      </w:pPr>
      <w:r>
        <w:rPr>
          <w:rFonts w:ascii="宋体" w:hAnsi="宋体" w:eastAsia="宋体" w:cs="宋体"/>
          <w:color w:val="000"/>
          <w:sz w:val="28"/>
          <w:szCs w:val="28"/>
        </w:rPr>
        <w:t xml:space="preserve">　　最后，需要指出的是，尽管诸葛绪和诸葛亮之间的关系无法考证，但是他们作为中国历史文化中的重要人物，仍然具有重要的历史地位和文化价值。作为中国传统文化中的一个重要元素，他们不仅体现了古代社会的文化传承和社会变迁，同时也反映了当时社会中人们对于历史文化的认识和尊重。因此，我们应该重视诸葛绪这位历史人物的贡献和影响，同时也应该关注他与其他历史人物之间的联系以及他们对中华文明发展的影响。在历史的长河中，每一个人都有自己的使命和责任，无论是功臣还是普通百姓，都应该受到应有的尊重和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2026-09-17T12:48:06+08:00</dcterms:created>
  <dcterms:modified xsi:type="dcterms:W3CDTF">2026-09-17T12:48:06+08:00</dcterms:modified>
</cp:coreProperties>
</file>

<file path=docProps/custom.xml><?xml version="1.0" encoding="utf-8"?>
<Properties xmlns="http://schemas.openxmlformats.org/officeDocument/2006/custom-properties" xmlns:vt="http://schemas.openxmlformats.org/officeDocument/2006/docPropsVTypes"/>
</file>