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法国圣泉未解之谜：法国圣泉起死回生是真的吗</w:t>
      </w:r>
      <w:bookmarkEnd w:id="1"/>
    </w:p>
    <w:p>
      <w:pPr>
        <w:jc w:val="center"/>
        <w:spacing w:before="0" w:after="450"/>
      </w:pPr>
      <w:r>
        <w:rPr>
          <w:rFonts w:ascii="Arial" w:hAnsi="Arial" w:eastAsia="Arial" w:cs="Arial"/>
          <w:color w:val="999999"/>
          <w:sz w:val="20"/>
          <w:szCs w:val="20"/>
        </w:rPr>
        <w:t xml:space="preserve">来源：网络  作者：寂静之音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在法国有一处小镇上的泉水有治病的疗效，这里吸引了无数的人。都想知道这眼泉水是否真的可以起死回生？长期以来，人们一直在寻找包治百病的灵丹妙药，结果却一无所获。然而，在法国比利牛斯山脉中有一个叫劳狄斯的小集镇，镇上有个岩洞，洞内有一眼清泉长年累...</w:t>
      </w:r>
    </w:p>
    <w:p>
      <w:pPr>
        <w:ind w:left="0" w:right="0" w:firstLine="560"/>
        <w:spacing w:before="450" w:after="450" w:line="312" w:lineRule="auto"/>
      </w:pPr>
      <w:r>
        <w:rPr>
          <w:rFonts w:ascii="宋体" w:hAnsi="宋体" w:eastAsia="宋体" w:cs="宋体"/>
          <w:color w:val="000"/>
          <w:sz w:val="28"/>
          <w:szCs w:val="28"/>
        </w:rPr>
        <w:t xml:space="preserve">在法国有一处小镇上的泉水有治病的疗效，这里吸引了无数的人。都想知道这眼泉水是否真的可以起死回生？</w:t>
      </w:r>
    </w:p>
    <w:p>
      <w:pPr>
        <w:ind w:left="0" w:right="0" w:firstLine="560"/>
        <w:spacing w:before="450" w:after="450" w:line="312" w:lineRule="auto"/>
      </w:pPr>
      <w:r>
        <w:rPr>
          <w:rFonts w:ascii="宋体" w:hAnsi="宋体" w:eastAsia="宋体" w:cs="宋体"/>
          <w:color w:val="000"/>
          <w:sz w:val="28"/>
          <w:szCs w:val="28"/>
        </w:rPr>
        <w:t xml:space="preserve">长期以来，人们一直在寻找包治百病的灵丹妙药，结果却一无所获。然而，在法国比利牛斯山脉中有一个叫劳狄斯的小集镇，镇上有个岩洞，洞内有一眼清泉长年累月不停地流淌，泉水以其神奇的治病功能吸引了世界各地成千上万的人，这就是闻名全球的神秘“圣泉”。</w:t>
      </w:r>
    </w:p>
    <w:p>
      <w:pPr>
        <w:ind w:left="0" w:right="0" w:firstLine="560"/>
        <w:spacing w:before="450" w:after="450" w:line="312" w:lineRule="auto"/>
      </w:pPr>
      <w:r>
        <w:rPr>
          <w:rFonts w:ascii="宋体" w:hAnsi="宋体" w:eastAsia="宋体" w:cs="宋体"/>
          <w:color w:val="000"/>
          <w:sz w:val="28"/>
          <w:szCs w:val="28"/>
        </w:rPr>
        <w:t xml:space="preserve">传说1858年，一位名叫玛莉·伯纳·索毕拉斯的女孩在岩洞内玩耍，忽然，圣母玛丽亚在她面前显圣，告诉她洞后有一眼清泉，指引她前往洗手洗脸，并且告诉她这泉水能治百病，说罢倏然不见。</w:t>
      </w:r>
    </w:p>
    <w:p>
      <w:pPr>
        <w:ind w:left="0" w:right="0" w:firstLine="560"/>
        <w:spacing w:before="450" w:after="450" w:line="312" w:lineRule="auto"/>
      </w:pPr>
      <w:r>
        <w:rPr>
          <w:rFonts w:ascii="宋体" w:hAnsi="宋体" w:eastAsia="宋体" w:cs="宋体"/>
          <w:color w:val="000"/>
          <w:sz w:val="28"/>
          <w:szCs w:val="28"/>
        </w:rPr>
        <w:t xml:space="preserve">100多年过去了，神奇的泉水经年不息。前来圣泉求医的各地人也络绎不绝。据统计，每年约有430万人去劳狄斯，其中不少人是身患疾病，甚至是病入膏肓，已被现代医学宣判“死刑”的病人。他们不远千里来到这儿，仅在圣泉水池内浸泡一下，病情便能减轻，有的竟不治而愈！</w:t>
      </w:r>
    </w:p>
    <w:p>
      <w:pPr>
        <w:ind w:left="0" w:right="0" w:firstLine="560"/>
        <w:spacing w:before="450" w:after="450" w:line="312" w:lineRule="auto"/>
      </w:pPr>
      <w:r>
        <w:rPr>
          <w:rFonts w:ascii="宋体" w:hAnsi="宋体" w:eastAsia="宋体" w:cs="宋体"/>
          <w:color w:val="000"/>
          <w:sz w:val="28"/>
          <w:szCs w:val="28"/>
        </w:rPr>
        <w:t xml:space="preserve">有个意大利青年，名叫维托利奥·密查利，他身患一种罕见的癌症，癌细胞已经破坏了他左髋骨部位的骨头和肌肉。经X光透视发现，他的左腿仅由一些软组织束同骨盆相连，看不到一点骨头成分，辗转几家医院后，他的左侧从腰部至脚趾被打上石膏，但被宣告无药可医，而且预言至多能再活一年。</w:t>
      </w:r>
    </w:p>
    <w:p>
      <w:pPr>
        <w:ind w:left="0" w:right="0" w:firstLine="560"/>
        <w:spacing w:before="450" w:after="450" w:line="312" w:lineRule="auto"/>
      </w:pPr>
      <w:r>
        <w:rPr>
          <w:rFonts w:ascii="宋体" w:hAnsi="宋体" w:eastAsia="宋体" w:cs="宋体"/>
          <w:color w:val="000"/>
          <w:sz w:val="28"/>
          <w:szCs w:val="28"/>
        </w:rPr>
        <w:t xml:space="preserve">1963年5月26日，他在其母亲的陪伴下，经过16小时的艰难跋涉到达劳狄斯，第二天便去圣泉沐浴。密查利在几名护理员的照顾下，脱去衣服，光着身子被浸入冰冷的泉水中，但打着石膏的部位却未浸着，只是用泉水进行冲淋。沐浴后奇迹果然出现了，打这以后，密查利开始有了饥饿感，而且胃口之好是数月来所未有过的。</w:t>
      </w:r>
    </w:p>
    <w:p>
      <w:pPr>
        <w:ind w:left="0" w:right="0" w:firstLine="560"/>
        <w:spacing w:before="450" w:after="450" w:line="312" w:lineRule="auto"/>
      </w:pPr>
      <w:r>
        <w:rPr>
          <w:rFonts w:ascii="宋体" w:hAnsi="宋体" w:eastAsia="宋体" w:cs="宋体"/>
          <w:color w:val="000"/>
          <w:sz w:val="28"/>
          <w:szCs w:val="28"/>
        </w:rPr>
        <w:t xml:space="preserve">从圣泉归家后仅数星期，他突然产生从病榻上起身行走的强烈欲望，而且果真拖着那条打着石膏的左腿从屋子的一头走到另一头。此后几个星期内，他继续在屋子里来回走动，体重也增加了。到了年底，疼痛感竟全部消失。</w:t>
      </w:r>
    </w:p>
    <w:p>
      <w:pPr>
        <w:ind w:left="0" w:right="0" w:firstLine="560"/>
        <w:spacing w:before="450" w:after="450" w:line="312" w:lineRule="auto"/>
      </w:pPr>
      <w:r>
        <w:rPr>
          <w:rFonts w:ascii="宋体" w:hAnsi="宋体" w:eastAsia="宋体" w:cs="宋体"/>
          <w:color w:val="000"/>
          <w:sz w:val="28"/>
          <w:szCs w:val="28"/>
        </w:rPr>
        <w:t xml:space="preserve">1964年2月18日，医生们为他除去左腿上的石膏，并再次进行X光透视，片子上清晰显示出那完全损坏的骨盆组织和骨头竟然出人意料地再生。同年4月，他已能行动自如，参加半日制工作，不久便在一家羊毛加工厂就业。这一病例，现代医学竟无法解释。圣泉这种“起死回生”的奥秘究竟何在呢？不知谁能解开这个谜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2026-06-19T07:41:22+08:00</dcterms:created>
  <dcterms:modified xsi:type="dcterms:W3CDTF">2026-06-19T07:41:22+08:00</dcterms:modified>
</cp:coreProperties>
</file>

<file path=docProps/custom.xml><?xml version="1.0" encoding="utf-8"?>
<Properties xmlns="http://schemas.openxmlformats.org/officeDocument/2006/custom-properties" xmlns:vt="http://schemas.openxmlformats.org/officeDocument/2006/docPropsVTypes"/>
</file>