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阿尔沃兰海之谜：阿尔沃兰海事故案例介绍</w:t>
      </w:r>
      <w:bookmarkEnd w:id="1"/>
    </w:p>
    <w:p>
      <w:pPr>
        <w:jc w:val="center"/>
        <w:spacing w:before="0" w:after="450"/>
      </w:pPr>
      <w:r>
        <w:rPr>
          <w:rFonts w:ascii="Arial" w:hAnsi="Arial" w:eastAsia="Arial" w:cs="Arial"/>
          <w:color w:val="999999"/>
          <w:sz w:val="20"/>
          <w:szCs w:val="20"/>
        </w:rPr>
        <w:t xml:space="preserve">来源：网络  作者：花开彼岸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地中海的阿尔沃兰海域，位于直布罗陀海峡与阿尔梅里亚之间，一直是海上交通要道，可是这里却充满了神秘和灾难。阿尔沃兰海之谜在于飞机经过这里时总会无故出现故障从而坠毁，阿尔沃兰海这里究竟有多少事故案例呢？阿尔沃兰海域是西地中海“死亡三角区”，在这...</w:t>
      </w:r>
    </w:p>
    <w:p>
      <w:pPr>
        <w:ind w:left="0" w:right="0" w:firstLine="560"/>
        <w:spacing w:before="450" w:after="450" w:line="312" w:lineRule="auto"/>
      </w:pPr>
      <w:r>
        <w:rPr>
          <w:rFonts w:ascii="宋体" w:hAnsi="宋体" w:eastAsia="宋体" w:cs="宋体"/>
          <w:color w:val="000"/>
          <w:sz w:val="28"/>
          <w:szCs w:val="28"/>
        </w:rPr>
        <w:t xml:space="preserve">地中海的阿尔沃兰海域，位于直布罗陀海峡与阿尔梅里亚之间，一直是海上交通要道，可是这里却充满了神秘和灾难。阿尔沃兰海之谜在于飞机经过这里时总会无故出现故障从而坠毁，阿尔沃兰海这里究竟有多少事故案例呢？</w:t>
      </w:r>
    </w:p>
    <w:p>
      <w:pPr>
        <w:ind w:left="0" w:right="0" w:firstLine="560"/>
        <w:spacing w:before="450" w:after="450" w:line="312" w:lineRule="auto"/>
      </w:pPr>
      <w:r>
        <w:rPr>
          <w:rFonts w:ascii="宋体" w:hAnsi="宋体" w:eastAsia="宋体" w:cs="宋体"/>
          <w:color w:val="000"/>
          <w:sz w:val="28"/>
          <w:szCs w:val="28"/>
        </w:rPr>
        <w:t xml:space="preserve">阿尔沃兰海域是西地中海“死亡三角区”，在这片多灾多难的区域，不断发生着飞机遇难和失踪事件。1969年5月15日18时左右，海军的一架“信天翁”式飞机也在阿尔沃兰海域莫名其妙地栽进了大海。据目击者说，那架飞机当时飞行高度很低，驾驶员可能是想强行进行水上降落而未成功。机长麦克金莱上尉侥幸还活着，他当即被送往医院抢救。尽管伤势并不重，但他根本说不清飞机出事的原因。</w:t>
      </w:r>
    </w:p>
    <w:p>
      <w:pPr>
        <w:ind w:left="0" w:right="0" w:firstLine="560"/>
        <w:spacing w:before="450" w:after="450" w:line="312" w:lineRule="auto"/>
      </w:pPr>
      <w:r>
        <w:rPr>
          <w:rFonts w:ascii="宋体" w:hAnsi="宋体" w:eastAsia="宋体" w:cs="宋体"/>
          <w:color w:val="000"/>
          <w:sz w:val="28"/>
          <w:szCs w:val="28"/>
        </w:rPr>
        <w:t xml:space="preserve">人们还在离海岸大约一海里的出事地点附近打捞起两名机组人员的尸体。后来几艘军舰和潜水员又仔细搜寻了几天，另外5人却始终没找到。</w:t>
      </w:r>
    </w:p>
    <w:p>
      <w:pPr>
        <w:ind w:left="0" w:right="0" w:firstLine="560"/>
        <w:spacing w:before="450" w:after="450" w:line="312" w:lineRule="auto"/>
      </w:pPr>
      <w:r>
        <w:rPr>
          <w:rFonts w:ascii="宋体" w:hAnsi="宋体" w:eastAsia="宋体" w:cs="宋体"/>
          <w:color w:val="000"/>
          <w:sz w:val="28"/>
          <w:szCs w:val="28"/>
        </w:rPr>
        <w:t xml:space="preserve">1969年7月29日，西班牙一架“信天翁”式飞机也在同一海域失踪。人们得到消息后，立即到该海域进行搜索。军事当局一共动用了10余架飞机和4艘水面舰船。当人们搜寻了很大一片海域后，只找到了失踪飞机上的两把座椅，其余的什么也没发现。而机长博阿多上尉在失踪前发出的最后呼叫“我们正朝巨大的太阳飞去”至今令人们无法破译。</w:t>
      </w:r>
    </w:p>
    <w:p>
      <w:pPr>
        <w:ind w:left="0" w:right="0" w:firstLine="560"/>
        <w:spacing w:before="450" w:after="450" w:line="312" w:lineRule="auto"/>
      </w:pPr>
      <w:r>
        <w:rPr>
          <w:rFonts w:ascii="宋体" w:hAnsi="宋体" w:eastAsia="宋体" w:cs="宋体"/>
          <w:color w:val="000"/>
          <w:sz w:val="28"/>
          <w:szCs w:val="28"/>
        </w:rPr>
        <w:t xml:space="preserve">有人透露，5月15日的飞行本来是派博阿多上尉担任机长的，临起飞才决定换上麦克金莱上尉。这样，博阿多有幸躲过了那次灾难。然而好运并没能一直照顾他。时隔两个月，也就是7月29日，已被获准休假的博阿多再次被派去担任“信天翁”式飞机的机长。这次，他没有回来。</w:t>
      </w:r>
    </w:p>
    <w:p>
      <w:pPr>
        <w:ind w:left="0" w:right="0" w:firstLine="560"/>
        <w:spacing w:before="450" w:after="450" w:line="312" w:lineRule="auto"/>
      </w:pPr>
      <w:r>
        <w:rPr>
          <w:rFonts w:ascii="宋体" w:hAnsi="宋体" w:eastAsia="宋体" w:cs="宋体"/>
          <w:color w:val="000"/>
          <w:sz w:val="28"/>
          <w:szCs w:val="28"/>
        </w:rPr>
        <w:t xml:space="preserve">西地中海“死亡三角区”的三个顶点，分别是比利牛斯的卡尼古山，摩洛哥、阿尔及利亚、毛里塔尼亚共同接壤的延杜夫，再加上加那利群岛。这片神秘的海域，一直是飞机的噩梦，飞行员们都十分害怕从这里飞过。</w:t>
      </w:r>
    </w:p>
    <w:p>
      <w:pPr>
        <w:ind w:left="0" w:right="0" w:firstLine="560"/>
        <w:spacing w:before="450" w:after="450" w:line="312" w:lineRule="auto"/>
      </w:pPr>
      <w:r>
        <w:rPr>
          <w:rFonts w:ascii="宋体" w:hAnsi="宋体" w:eastAsia="宋体" w:cs="宋体"/>
          <w:color w:val="000"/>
          <w:sz w:val="28"/>
          <w:szCs w:val="28"/>
        </w:rPr>
        <w:t xml:space="preserve">1975年7月11日上午10时30分，西班牙空军学院的4架“萨埃塔”式飞机正在这一海域进行集结队形的训练飞行。突然一道闪光掠过，紧接着，4架飞机一齐向海面栽了下去。附近的军舰、渔船以及潜水员们都参加了营救遇难者和打捞飞机的行动。他们很快就找到了5名机组人员的尸体。但是这4架刚刚起飞几分钟的飞机为什么要齐心合力朝大海扑去呢？西班牙军事当局对此没有作任何解释，报界的说法是：“原因不明。”</w:t>
      </w:r>
    </w:p>
    <w:p>
      <w:pPr>
        <w:ind w:left="0" w:right="0" w:firstLine="560"/>
        <w:spacing w:before="450" w:after="450" w:line="312" w:lineRule="auto"/>
      </w:pPr>
      <w:r>
        <w:rPr>
          <w:rFonts w:ascii="宋体" w:hAnsi="宋体" w:eastAsia="宋体" w:cs="宋体"/>
          <w:color w:val="000"/>
          <w:sz w:val="28"/>
          <w:szCs w:val="28"/>
        </w:rPr>
        <w:t xml:space="preserve">据统计，从1945年第二次世界大战结束到1969年的20多年和平时期中，阿尔沃兰海域竟发生过11起空难，229人丧生。每当飞机经过该海域时，机上的仪表和无线电都会受到奇怪的干扰，甚至定位系统也常出毛病，以致搞不清自己所处的方位。该海域被飞行员惊恐地称之为“飞机墓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2026-04-29T00:08:28+08:00</dcterms:created>
  <dcterms:modified xsi:type="dcterms:W3CDTF">2026-04-29T00:08:28+08:00</dcterms:modified>
</cp:coreProperties>
</file>

<file path=docProps/custom.xml><?xml version="1.0" encoding="utf-8"?>
<Properties xmlns="http://schemas.openxmlformats.org/officeDocument/2006/custom-properties" xmlns:vt="http://schemas.openxmlformats.org/officeDocument/2006/docPropsVTypes"/>
</file>