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库斯科之谜：历史上库斯科留下了哪些谜团</w:t>
      </w:r>
      <w:bookmarkEnd w:id="1"/>
    </w:p>
    <w:p>
      <w:pPr>
        <w:jc w:val="center"/>
        <w:spacing w:before="0" w:after="450"/>
      </w:pPr>
      <w:r>
        <w:rPr>
          <w:rFonts w:ascii="Arial" w:hAnsi="Arial" w:eastAsia="Arial" w:cs="Arial"/>
          <w:color w:val="999999"/>
          <w:sz w:val="20"/>
          <w:szCs w:val="20"/>
        </w:rPr>
        <w:t xml:space="preserve">来源：网络  作者：独影花开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库斯科是一座气候宜人的高原城市，它坐落在秘鲁南部安第斯山脉南段群山环抱的库斯科盆地中。在16世纪西班牙殖民者入侵南美洲之前，这里曾是印加帝国的统治中心，也是印加帝国历史上最为著名的大都市。库斯科海拔三千四百米，在印第安语中的原意就是“离太阳...</w:t>
      </w:r>
    </w:p>
    <w:p>
      <w:pPr>
        <w:ind w:left="0" w:right="0" w:firstLine="560"/>
        <w:spacing w:before="450" w:after="450" w:line="312" w:lineRule="auto"/>
      </w:pPr>
      <w:r>
        <w:rPr>
          <w:rFonts w:ascii="宋体" w:hAnsi="宋体" w:eastAsia="宋体" w:cs="宋体"/>
          <w:color w:val="000"/>
          <w:sz w:val="28"/>
          <w:szCs w:val="28"/>
        </w:rPr>
        <w:t xml:space="preserve">库斯科是一座气候宜人的高原城市，它坐落在秘鲁南部安第斯山脉南段群山环抱的库斯科盆地中。在16世纪西班牙殖民者入侵南美洲之前，这里曾是印加帝国的统治中心，也是印加帝国历史上最为著名的大都市。</w:t>
      </w:r>
    </w:p>
    <w:p>
      <w:pPr>
        <w:ind w:left="0" w:right="0" w:firstLine="560"/>
        <w:spacing w:before="450" w:after="450" w:line="312" w:lineRule="auto"/>
      </w:pPr>
      <w:r>
        <w:rPr>
          <w:rFonts w:ascii="宋体" w:hAnsi="宋体" w:eastAsia="宋体" w:cs="宋体"/>
          <w:color w:val="000"/>
          <w:sz w:val="28"/>
          <w:szCs w:val="28"/>
        </w:rPr>
        <w:t xml:space="preserve">库斯科海拔三千四百米，在印第安语中的原意就是“离太阳最近的城市”。有关库斯科的起源，印加人中流传着这样一则神话传说：很久以前，至高无上的创造神比拉科查在的的喀喀湖心太阳岛上创造了一对青年男女，男的叫曼科·卡帕克，女的叫玛玛·沃利奥，两个人互生情意，终成眷属。创造神传授给他们各种技艺，赐给他们神奇的金杖，并告诉他们四处寻找金杖沉没之地，然后在那儿定居。这对年轻夫妇遵照神的旨意，带着金杖，浪迹天涯，有一天，他们来到了库斯科盆地，像往常一样，将金杖插入地里，顷刻之间，金杖消失得无影无踪，他们终于找到了神灵指引的地方，于是便在这里安居乐业，生息繁衍，建立起库斯科城。此后，历代印加帝王不断兴建，至第9代帝王帕查库提（1438～1471在位）时代，库斯科规模空前，名扬天下，被印加人视为神圣之地。</w:t>
      </w:r>
    </w:p>
    <w:p>
      <w:pPr>
        <w:ind w:left="0" w:right="0" w:firstLine="560"/>
        <w:spacing w:before="450" w:after="450" w:line="312" w:lineRule="auto"/>
      </w:pPr>
      <w:r>
        <w:rPr>
          <w:rFonts w:ascii="宋体" w:hAnsi="宋体" w:eastAsia="宋体" w:cs="宋体"/>
          <w:color w:val="000"/>
          <w:sz w:val="28"/>
          <w:szCs w:val="28"/>
        </w:rPr>
        <w:t xml:space="preserve">库斯科是印加文化的摇篮。从公元1000～1532年，一直是印加帝国政治、经济、文化和宗教中心。辉煌壮丽的古建筑虽历经沧桑，但至今遗迹犹存，从中不难领略到印加帝国昔日的风采。</w:t>
      </w:r>
    </w:p>
    <w:p>
      <w:pPr>
        <w:ind w:left="0" w:right="0" w:firstLine="560"/>
        <w:spacing w:before="450" w:after="450" w:line="312" w:lineRule="auto"/>
      </w:pPr>
      <w:r>
        <w:rPr>
          <w:rFonts w:ascii="宋体" w:hAnsi="宋体" w:eastAsia="宋体" w:cs="宋体"/>
          <w:color w:val="000"/>
          <w:sz w:val="28"/>
          <w:szCs w:val="28"/>
        </w:rPr>
        <w:t xml:space="preserve">印加帝国强盛时期分为四个“苏尤”（行政区）：西北部是钦查苏尤，包括今秘鲁中北部和厄瓜多尔；东南部是科利亚苏尤，统治着的的喀喀湖流域、今玻利维亚的大部分、阿根廷北部和智利中部；西南部是孔德苏尤，占有秘鲁南北；东北部是安蒂苏尤，拥有安第斯山脉中段的东麓地带。与四个“苏尤”相应，库斯科城又分为四个区域，各地酋长在相应区域内建造房屋，以备朝觐帝王时住宿，而不同的街区代表了不同地域的风俗，所以库斯科城成为印加帝国的缩影。</w:t>
      </w:r>
    </w:p>
    <w:p>
      <w:pPr>
        <w:ind w:left="0" w:right="0" w:firstLine="560"/>
        <w:spacing w:before="450" w:after="450" w:line="312" w:lineRule="auto"/>
      </w:pPr>
      <w:r>
        <w:rPr>
          <w:rFonts w:ascii="宋体" w:hAnsi="宋体" w:eastAsia="宋体" w:cs="宋体"/>
          <w:color w:val="000"/>
          <w:sz w:val="28"/>
          <w:szCs w:val="28"/>
        </w:rPr>
        <w:t xml:space="preserve">古代库斯科城的中心是瓦卡依·帕塔中央广场，现为阿尔马斯广场。广场呈正方形，边长一百八十三米。从中央广场开始，随着距离的增加，建筑物由石砌的宫殿府衙逐渐变成泥墙茅舍，等级森严，贵贱有别。印加帝国最伟大的帝王帕查库提时代，在这个广场上曾多次举行过盛大的阅兵式和庄严的宗教仪式活动。每逢盛大祭祀典礼之时，广场中央供奉着用黄金制成的太阳、雷、闪电等诸神像；两旁的金御座上，供奉着历代印加帝王的木乃伊；众神之像前，成群的羊驼在祭司的祷告声中成为刀下之鬼。当印加帝王露面时，万众欢呼，祭祀活动达到高潮。如今，广场上竖起了印加人引为自豪的先王帕查库提的青铜雕像。</w:t>
      </w:r>
    </w:p>
    <w:p>
      <w:pPr>
        <w:ind w:left="0" w:right="0" w:firstLine="560"/>
        <w:spacing w:before="450" w:after="450" w:line="312" w:lineRule="auto"/>
      </w:pPr>
      <w:r>
        <w:rPr>
          <w:rFonts w:ascii="宋体" w:hAnsi="宋体" w:eastAsia="宋体" w:cs="宋体"/>
          <w:color w:val="000"/>
          <w:sz w:val="28"/>
          <w:szCs w:val="28"/>
        </w:rPr>
        <w:t xml:space="preserve">城内最大的宗教中心是科里坎查太阳神庙，自印加帝国的始祖曼科·卡帕克起，到印加·罗加为止，历代帝王都居住在这里。太阳神庙是一座长七十米、宽六十米的长方形建筑物，附属有王宫和祭司的府邸。整个庙宇用精心修整的、平坦而巨大的石板砌成，为了让空气流通，屋顶造得很高，用茅草盖成，还有一个的祭台。大殿的四周墙壁从上到下全部镶上较厚的纯金片，所以这座神庙得名“金宫”。在正面墙壁上有太阳神偶像，它是个绘有男子脸形、周围环绕着光芒和火焰的用黄金制成的圆片。它面朝东方，在受到初升的太阳光直接照射时，就放射出万道金光。</w:t>
      </w:r>
    </w:p>
    <w:p>
      <w:pPr>
        <w:ind w:left="0" w:right="0" w:firstLine="560"/>
        <w:spacing w:before="450" w:after="450" w:line="312" w:lineRule="auto"/>
      </w:pPr>
      <w:r>
        <w:rPr>
          <w:rFonts w:ascii="宋体" w:hAnsi="宋体" w:eastAsia="宋体" w:cs="宋体"/>
          <w:color w:val="000"/>
          <w:sz w:val="28"/>
          <w:szCs w:val="28"/>
        </w:rPr>
        <w:t xml:space="preserve">在太阳神偶像的左右两侧，按照古代习俗在金御椅上供奉着历代印加王的木乃伊，远远望去，它们就像真人。大殿中央置有一个华丽的御椅，举行典礼时，印加王便坐在御椅上。印加帝王在这里以太阳神的化身自居而号令全国，从而把全体印第安人凝聚在一起。这座神庙后来被西班牙殖民者摧毁，现在其废墟上，建有多米尼各教派的教堂。</w:t>
      </w:r>
    </w:p>
    <w:p>
      <w:pPr>
        <w:ind w:left="0" w:right="0" w:firstLine="560"/>
        <w:spacing w:before="450" w:after="450" w:line="312" w:lineRule="auto"/>
      </w:pPr>
      <w:r>
        <w:rPr>
          <w:rFonts w:ascii="宋体" w:hAnsi="宋体" w:eastAsia="宋体" w:cs="宋体"/>
          <w:color w:val="000"/>
          <w:sz w:val="28"/>
          <w:szCs w:val="28"/>
        </w:rPr>
        <w:t xml:space="preserve">太阳神庙的附近建有五座正方形小神庙。第一座小神庙供奉着太阳神；第二座供奉众星神；第三座供奉雷神和闪电神；第四座供奉彩虹神；第五座专供祭司使用，据说其墙壁均是用金银宝石装饰的。这些神庙里的金银珍宝全被入侵的西班牙殖民者洗劫一空。</w:t>
      </w:r>
    </w:p>
    <w:p>
      <w:pPr>
        <w:ind w:left="0" w:right="0" w:firstLine="560"/>
        <w:spacing w:before="450" w:after="450" w:line="312" w:lineRule="auto"/>
      </w:pPr>
      <w:r>
        <w:rPr>
          <w:rFonts w:ascii="宋体" w:hAnsi="宋体" w:eastAsia="宋体" w:cs="宋体"/>
          <w:color w:val="000"/>
          <w:sz w:val="28"/>
          <w:szCs w:val="28"/>
        </w:rPr>
        <w:t xml:space="preserve">太阳神庙与五座小神庙环绕在一个名叫太阳广场的庭院周围，庭院中有玉米地和五个喷泉。这里种植的玉米是专供举行盛大祭祀活动时供奉给太阳神的，印加帝王与王公贵族亲自耕耘、播种和收割。五个喷泉的水源是由埋在地下很深的黄金水管引入，据说是专供印加帝妃婚前沐浴净身用的。泉水盖用纯金制成，上面雕刻有太阳神像。这个黄金水盖后来被一个名叫雷扎桑德的西班牙士兵掠走，他在一个夜晚的狂赌中又将这个金盖输掉了。</w:t>
      </w:r>
    </w:p>
    <w:p>
      <w:pPr>
        <w:ind w:left="0" w:right="0" w:firstLine="560"/>
        <w:spacing w:before="450" w:after="450" w:line="312" w:lineRule="auto"/>
      </w:pPr>
      <w:r>
        <w:rPr>
          <w:rFonts w:ascii="宋体" w:hAnsi="宋体" w:eastAsia="宋体" w:cs="宋体"/>
          <w:color w:val="000"/>
          <w:sz w:val="28"/>
          <w:szCs w:val="28"/>
        </w:rPr>
        <w:t xml:space="preserve">太阳神庙的西南部有一座献给太阳神的“黄金花园”，园中的花草树木、飞禽走兽以及人物全是用黄金和白银制成，甚至连撒满黄金的土地里种植的玉米也是用黄金制作的。据加西拉索·德拉维加记载：“从植物发芽到开花结果，其成长过程都经过精密的仿照。小鸟栖于林梢鸣叫，蝴蝶和蜜蜂在花丛中采蜜……各种动物形象栩栩如生，搭配得当，使人难辨真假。”相传西班牙殖民者进入花园后，信为以真，直到用手采撷花朵时才发觉全是黄金和白银。</w:t>
      </w:r>
    </w:p>
    <w:p>
      <w:pPr>
        <w:ind w:left="0" w:right="0" w:firstLine="560"/>
        <w:spacing w:before="450" w:after="450" w:line="312" w:lineRule="auto"/>
      </w:pPr>
      <w:r>
        <w:rPr>
          <w:rFonts w:ascii="宋体" w:hAnsi="宋体" w:eastAsia="宋体" w:cs="宋体"/>
          <w:color w:val="000"/>
          <w:sz w:val="28"/>
          <w:szCs w:val="28"/>
        </w:rPr>
        <w:t xml:space="preserve">库斯科最负盛名的古建筑物是比拉科查宫殿，长一百六十米，宽一百三十米，金碧辉煌，雄伟壮观，内设有祭祀比拉科查的神庙。可惜的是，这座宫殿在西班牙人入侵后遭毁，后来人们花费了一百年的时间在其遗址上建造了拉孔帕尼亚大教堂，现为托里文夫教会占用。</w:t>
      </w:r>
    </w:p>
    <w:p>
      <w:pPr>
        <w:ind w:left="0" w:right="0" w:firstLine="560"/>
        <w:spacing w:before="450" w:after="450" w:line="312" w:lineRule="auto"/>
      </w:pPr>
      <w:r>
        <w:rPr>
          <w:rFonts w:ascii="宋体" w:hAnsi="宋体" w:eastAsia="宋体" w:cs="宋体"/>
          <w:color w:val="000"/>
          <w:sz w:val="28"/>
          <w:szCs w:val="28"/>
        </w:rPr>
        <w:t xml:space="preserve">帝都之内还有一处著名的建筑，叫“太阳贞女馆”，印第安语称为“阿克利亚瓦西”，是专门培养“太阳贞女”的地方。这种机构在印加帝国境内随处可见。“太阳贞女”是接受过专门技术培训的处女，她们貌美如花，举止灵巧优雅，深居简出，保持童贞，主要为宗教仪式服务，酿造玉米酒，唱圣歌，跳圣舞，并为神、祭司和印加王编织衣物。库斯科的“太阳贞女馆”在帝国境内规模首屈一指，它长一百二十米，宽六十米，可以同时容纳二百到六百名“太阳贞女”。自西班牙殖民者踏上美洲大陆后，耶稣会传教士随后而至，并于1571年在“太阳圣女馆”原址上建立起了多米尼各派的大教堂。</w:t>
      </w:r>
    </w:p>
    <w:p>
      <w:pPr>
        <w:ind w:left="0" w:right="0" w:firstLine="560"/>
        <w:spacing w:before="450" w:after="450" w:line="312" w:lineRule="auto"/>
      </w:pPr>
      <w:r>
        <w:rPr>
          <w:rFonts w:ascii="宋体" w:hAnsi="宋体" w:eastAsia="宋体" w:cs="宋体"/>
          <w:color w:val="000"/>
          <w:sz w:val="28"/>
          <w:szCs w:val="28"/>
        </w:rPr>
        <w:t xml:space="preserve">库斯科作为印加帝国的首都，自然有严密的防御体系。都城的四周，筑有四座古堡，以西北部的萨克萨瓦曼堡最为著名。萨克萨瓦曼堡在印第安语中意为“山鹰”。古堡筑于山坡之上，方圆四平方公里，有三重围墙作为屏障，围墙依山而建，墙高十八米，最外面一道周长五百四十余米，全部用巨石垒砌，表面平整，接缝严密，估计使用的巨石总数达三十余万块，最重的一块石头重约二百吨。根据民间传说，古堡始建于1400年，历时一百零八年才完工。古堡建成后，印加帝王经常登临驻足，检阅士兵。甚至把它作为行宫，召见大臣共议国事。在库斯科市郊的群山中，另外还矗立着三座可以俯瞰全城的坚固城堡以及众多的瞭望塔，保卫着首都的安全，至今遗迹依稀可寻。这些古堡所用的巨石是怎样从采石场运来的，又是怎样垒砌起来的，当年的印加人具备这种超凡的能力吗？这又是一个未解之谜。</w:t>
      </w:r>
    </w:p>
    <w:p>
      <w:pPr>
        <w:ind w:left="0" w:right="0" w:firstLine="560"/>
        <w:spacing w:before="450" w:after="450" w:line="312" w:lineRule="auto"/>
      </w:pPr>
      <w:r>
        <w:rPr>
          <w:rFonts w:ascii="宋体" w:hAnsi="宋体" w:eastAsia="宋体" w:cs="宋体"/>
          <w:color w:val="000"/>
          <w:sz w:val="28"/>
          <w:szCs w:val="28"/>
        </w:rPr>
        <w:t xml:space="preserve">如今，库斯科已是一座驰名世界的历史名城，每年6月的最后一周，秘鲁人民都要在此欢庆盛大的民族传统节日——“太阳节”。1980年库斯科城被命名为“世界印第安人的首都”，成为全世界印第安人向往的圣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2026-01-23T04:30:42+08:00</dcterms:created>
  <dcterms:modified xsi:type="dcterms:W3CDTF">2026-01-23T04:30:42+08:00</dcterms:modified>
</cp:coreProperties>
</file>

<file path=docProps/custom.xml><?xml version="1.0" encoding="utf-8"?>
<Properties xmlns="http://schemas.openxmlformats.org/officeDocument/2006/custom-properties" xmlns:vt="http://schemas.openxmlformats.org/officeDocument/2006/docPropsVTypes"/>
</file>