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为什么都说桂林山水甲天下？它到底又有何神奇之处呢</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桂林的桂花树非常多，再加上桂花成林因此得名桂林。...</w:t>
      </w:r>
    </w:p>
    <w:p>
      <w:pPr>
        <w:ind w:left="0" w:right="0" w:firstLine="560"/>
        <w:spacing w:before="450" w:after="450" w:line="312" w:lineRule="auto"/>
      </w:pPr>
      <w:r>
        <w:rPr>
          <w:rFonts w:ascii="宋体" w:hAnsi="宋体" w:eastAsia="宋体" w:cs="宋体"/>
          <w:color w:val="000"/>
          <w:sz w:val="28"/>
          <w:szCs w:val="28"/>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w:t>
      </w:r>
    </w:p>
    <w:p>
      <w:pPr>
        <w:ind w:left="0" w:right="0" w:firstLine="560"/>
        <w:spacing w:before="450" w:after="450" w:line="312" w:lineRule="auto"/>
      </w:pPr>
      <w:r>
        <w:rPr>
          <w:rFonts w:ascii="宋体" w:hAnsi="宋体" w:eastAsia="宋体" w:cs="宋体"/>
          <w:color w:val="000"/>
          <w:sz w:val="28"/>
          <w:szCs w:val="28"/>
        </w:rPr>
        <w:t xml:space="preserve">桂林的桂花树非常多，再加上桂花成林因此得名桂林。桂林不仅是我国的历史文化名城，也是我国乃至世界都非常著名的旅游城市。举世闻名的桂林山水已经被列为世界自然产，它也成为了中华大地上一块璀璨绚丽的瑰宝。80后的小伙伴们应该都学过桂林山水的课文吧，不知道你们是否还记得？“桂林山水甲天下”，桂林的山水就仿佛一幅天然的画卷，美到了一种极致。桂林的山有各种各样的造型，各种各样的姿态，真的非常的奇。桂林的水碧绿无暇，仿佛一块晶莹剔透的翡翠。</w:t>
      </w:r>
    </w:p>
    <w:p>
      <w:pPr>
        <w:ind w:left="0" w:right="0" w:firstLine="560"/>
        <w:spacing w:before="450" w:after="450" w:line="312" w:lineRule="auto"/>
      </w:pPr>
      <w:r>
        <w:rPr>
          <w:rFonts w:ascii="宋体" w:hAnsi="宋体" w:eastAsia="宋体" w:cs="宋体"/>
          <w:color w:val="000"/>
          <w:sz w:val="28"/>
          <w:szCs w:val="28"/>
        </w:rPr>
        <w:t xml:space="preserve">漓江是我国著名的5A旅游景点，也是桂林山水的的标志性景点。来到漓江一定要坐一回竹筏，泛舟在漓江之上，随着竹筏的缓缓漂流，再慢慢欣赏漓江两岸的巍巍青山，山连绵不绝，倒映在水中，水清澈无暇，与山交相呼应，真的会让人产生一种来到了仙境的错觉，原来世间还有如此美丽的人间天堂。难怪作家会有“舟行碧波上，人在画中游”的感叹了。</w:t>
      </w:r>
    </w:p>
    <w:p>
      <w:pPr>
        <w:ind w:left="0" w:right="0" w:firstLine="560"/>
        <w:spacing w:before="450" w:after="450" w:line="312" w:lineRule="auto"/>
      </w:pPr>
      <w:r>
        <w:rPr>
          <w:rFonts w:ascii="宋体" w:hAnsi="宋体" w:eastAsia="宋体" w:cs="宋体"/>
          <w:color w:val="000"/>
          <w:sz w:val="28"/>
          <w:szCs w:val="28"/>
        </w:rPr>
        <w:t xml:space="preserve">如果说漓江是桂林的标志水域，那么象鼻山（原漓山）就是桂林的标志山了。象鼻山位于漓江和桃花江的交汇处，因为长得像一头正在饮水的巨象所以便叫象鼻山。关于象鼻山其实还有一个非常古老的神话传说，传说七仙女曾一起下凡，小仙女因为看到这里的人们因为水患而过着民不聊生的生活，于是偷偷的和玉帝坐骑天象来到凡间，为的是能够帮助人们疏通河道。结果玉帝大发雷霆带回了小仙女并将天象变成了一座山命它永远不得回天庭。</w:t>
      </w:r>
    </w:p>
    <w:p>
      <w:pPr>
        <w:ind w:left="0" w:right="0" w:firstLine="560"/>
        <w:spacing w:before="450" w:after="450" w:line="312" w:lineRule="auto"/>
      </w:pPr>
      <w:r>
        <w:rPr>
          <w:rFonts w:ascii="宋体" w:hAnsi="宋体" w:eastAsia="宋体" w:cs="宋体"/>
          <w:color w:val="000"/>
          <w:sz w:val="28"/>
          <w:szCs w:val="28"/>
        </w:rPr>
        <w:t xml:space="preserve">看完山和水还可以去靖江王城感受一下古老的历史，靖江王城的气势非常庄严宏大，至今还保留着明代时期的城墙。可以非常真切地感受到600多年的厚重历史氛围。</w:t>
      </w:r>
    </w:p>
    <w:p>
      <w:pPr>
        <w:ind w:left="0" w:right="0" w:firstLine="560"/>
        <w:spacing w:before="450" w:after="450" w:line="312" w:lineRule="auto"/>
      </w:pPr>
      <w:r>
        <w:rPr>
          <w:rFonts w:ascii="宋体" w:hAnsi="宋体" w:eastAsia="宋体" w:cs="宋体"/>
          <w:color w:val="000"/>
          <w:sz w:val="28"/>
          <w:szCs w:val="28"/>
        </w:rPr>
        <w:t xml:space="preserve">桂林的美食也有很多，像桂林米粉，爽滑细嫩，汤汁浓郁，一碗下肚整个胃都暖暖的。荔浦芋头肉肥而不腻，芋头软绵细腻。除了这些还有很多特色的产品，像腐乳，辣椒酱，柿饼，阳朔金橘等等。来这里旅游的话都可以买一些这些特产带回去给家人或朋友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2026-04-29T02:12:47+08:00</dcterms:created>
  <dcterms:modified xsi:type="dcterms:W3CDTF">2026-04-29T02:12:47+08:00</dcterms:modified>
</cp:coreProperties>
</file>

<file path=docProps/custom.xml><?xml version="1.0" encoding="utf-8"?>
<Properties xmlns="http://schemas.openxmlformats.org/officeDocument/2006/custom-properties" xmlns:vt="http://schemas.openxmlformats.org/officeDocument/2006/docPropsVTypes"/>
</file>