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古人吃饭从不问多少钱，吃完后放下银子就走，店小二为何也不数</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w:t>
      </w:r>
    </w:p>
    <w:p>
      <w:pPr>
        <w:ind w:left="0" w:right="0" w:firstLine="560"/>
        <w:spacing w:before="450" w:after="450" w:line="312" w:lineRule="auto"/>
      </w:pPr>
      <w:r>
        <w:rPr>
          <w:rFonts w:ascii="宋体" w:hAnsi="宋体" w:eastAsia="宋体" w:cs="宋体"/>
          <w:color w:val="000"/>
          <w:sz w:val="28"/>
          <w:szCs w:val="28"/>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完饭放下银子就走，店小二为何从来也不数，如果给少了，那不就亏大了嘛？</w:t>
      </w:r>
    </w:p>
    <w:p>
      <w:pPr>
        <w:ind w:left="0" w:right="0" w:firstLine="560"/>
        <w:spacing w:before="450" w:after="450" w:line="312" w:lineRule="auto"/>
      </w:pPr>
      <w:r>
        <w:rPr>
          <w:rFonts w:ascii="宋体" w:hAnsi="宋体" w:eastAsia="宋体" w:cs="宋体"/>
          <w:color w:val="000"/>
          <w:sz w:val="28"/>
          <w:szCs w:val="28"/>
        </w:rPr>
        <w:t xml:space="preserve">对于这个问题，相信很多人都有看到过，只是在古装剧里没有给出很明白的说词，那么今天我们就一起来了解一下这到底是怎么回事。上面所说的吃完饭后放下银子，就是指古代的一种货币，白银。在元代时期，白银才流入到中原地区并且广泛使用的。但是在汉朝和唐朝的时候，白银也有开始在使用，只是当时使用的范围没有那么的广泛。在汉朝和唐朝时期一般使用的货币就是铜板。</w:t>
      </w:r>
    </w:p>
    <w:p>
      <w:pPr>
        <w:ind w:left="0" w:right="0" w:firstLine="560"/>
        <w:spacing w:before="450" w:after="450" w:line="312" w:lineRule="auto"/>
      </w:pPr>
      <w:r>
        <w:rPr>
          <w:rFonts w:ascii="宋体" w:hAnsi="宋体" w:eastAsia="宋体" w:cs="宋体"/>
          <w:color w:val="000"/>
          <w:sz w:val="28"/>
          <w:szCs w:val="28"/>
        </w:rPr>
        <w:t xml:space="preserve">那么到底是一个什么样的原因使得这些饭馆的客人在收到银子之后也不清点就让客人走了呢？原来，在古代这些消费场所，类似于酒馆，饭馆等地方都是会有一种专门衡量银子重量的东西叫做戥子。并且古时候还有一个地方叫做钱庄，也就是类似于今天的银行，一些消费场所累计的碎银子多就会去到钱庄进行更换，而钱庄对这些碎银子的处理方法呢有两种，一来是融合成元宝，二来是继续做成碎银子。</w:t>
      </w:r>
    </w:p>
    <w:p>
      <w:pPr>
        <w:ind w:left="0" w:right="0" w:firstLine="560"/>
        <w:spacing w:before="450" w:after="450" w:line="312" w:lineRule="auto"/>
      </w:pPr>
      <w:r>
        <w:rPr>
          <w:rFonts w:ascii="宋体" w:hAnsi="宋体" w:eastAsia="宋体" w:cs="宋体"/>
          <w:color w:val="000"/>
          <w:sz w:val="28"/>
          <w:szCs w:val="28"/>
        </w:rPr>
        <w:t xml:space="preserve">或许有些人会认为，难道这么做不会让事情更加的复杂吗？其实不然，打个比方，你要出门吃饭，带个一两出门，如果去消费，吃顿饭之类的花了100个铜板，然后老板就要找你900多个铜板，就好比现在给你900多个硬币在身上，恐怕这才是真正的不方便吧。也就是因为防止有这种情况的出现，所以就开始有了碎银子的出现和就行。出门消费带着碎银子非常的方便，并且与此同时还增加了那些有钱的人购买能力。</w:t>
      </w:r>
    </w:p>
    <w:p>
      <w:pPr>
        <w:ind w:left="0" w:right="0" w:firstLine="560"/>
        <w:spacing w:before="450" w:after="450" w:line="312" w:lineRule="auto"/>
      </w:pPr>
      <w:r>
        <w:rPr>
          <w:rFonts w:ascii="宋体" w:hAnsi="宋体" w:eastAsia="宋体" w:cs="宋体"/>
          <w:color w:val="000"/>
          <w:sz w:val="28"/>
          <w:szCs w:val="28"/>
        </w:rPr>
        <w:t xml:space="preserve">以上都是给古代货币还有碎银子的大概介绍，那么接下来就是本文的主题重点了。在古代，想一般的酒楼饭馆吃饭，一顿下来顶多也就是几百个铜板，相对于铜板来说，这些碎银子可是要值钱的多，所以对于这些店家小二收到碎银子的话，只有赚的份，没有赔钱的事。所以在那时候只要是有客人放下碎银子就走的，小二不但不拦着也不熟数，并且还笑呵呵的送走客人。</w:t>
      </w:r>
    </w:p>
    <w:p>
      <w:pPr>
        <w:ind w:left="0" w:right="0" w:firstLine="560"/>
        <w:spacing w:before="450" w:after="450" w:line="312" w:lineRule="auto"/>
      </w:pPr>
      <w:r>
        <w:rPr>
          <w:rFonts w:ascii="宋体" w:hAnsi="宋体" w:eastAsia="宋体" w:cs="宋体"/>
          <w:color w:val="000"/>
          <w:sz w:val="28"/>
          <w:szCs w:val="28"/>
        </w:rPr>
        <w:t xml:space="preserve">用现在意思理解那就是这些有钱人给消费的形式是类似的，并且在古代能去酒楼或是饭馆的人基本上都是有钱人，而普通人家在日常的生活中，使用的货币都是铜板。不过这些在古装影视剧中的桥段，有很大的可能性是被夸大了呢，那么你是怎么理解这个行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2026-03-10T09:16:55+08:00</dcterms:created>
  <dcterms:modified xsi:type="dcterms:W3CDTF">2026-03-10T09:16:55+08:00</dcterms:modified>
</cp:coreProperties>
</file>

<file path=docProps/custom.xml><?xml version="1.0" encoding="utf-8"?>
<Properties xmlns="http://schemas.openxmlformats.org/officeDocument/2006/custom-properties" xmlns:vt="http://schemas.openxmlformats.org/officeDocument/2006/docPropsVTypes"/>
</file>