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希特勒出生之谜：痛恨犹太人的纳粹头子竟有犹太血统</w:t>
      </w:r>
      <w:bookmarkEnd w:id="1"/>
    </w:p>
    <w:p>
      <w:pPr>
        <w:jc w:val="center"/>
        <w:spacing w:before="0" w:after="450"/>
      </w:pPr>
      <w:r>
        <w:rPr>
          <w:rFonts w:ascii="Arial" w:hAnsi="Arial" w:eastAsia="Arial" w:cs="Arial"/>
          <w:color w:val="999999"/>
          <w:sz w:val="20"/>
          <w:szCs w:val="20"/>
        </w:rPr>
        <w:t xml:space="preserve">来源：网络  作者：无殇蝶舞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在第二次世界大战期间，希特勒在欧洲屠杀了600多万的犹太人。然而让然意想不到的是，希特勒他本身就拥有着四分之一的犹太人血统。这对于反犹的纳粹头子，对那些备受摧残的犹太人来说，这简直就是莫大的讽刺。难不成正式因为这样，希特勒才以更疯狂的屠杀来...</w:t>
      </w:r>
    </w:p>
    <w:p>
      <w:pPr>
        <w:ind w:left="0" w:right="0" w:firstLine="560"/>
        <w:spacing w:before="450" w:after="450" w:line="312" w:lineRule="auto"/>
      </w:pPr>
      <w:r>
        <w:rPr>
          <w:rFonts w:ascii="宋体" w:hAnsi="宋体" w:eastAsia="宋体" w:cs="宋体"/>
          <w:color w:val="000"/>
          <w:sz w:val="28"/>
          <w:szCs w:val="28"/>
        </w:rPr>
        <w:t xml:space="preserve">在第二次世界大战期间，希特勒在欧洲屠杀了600多万的犹太人。然而让然意想不到的是，希特勒他本身就拥有着四分之一的犹太人血统。这对于反犹的纳粹头子，对那些备受摧残的犹太人来说，这简直就是莫大的讽刺。难不成正式因为这样，希特勒才以更疯狂的屠杀来表白自己的纳粹精神。</w:t>
      </w:r>
    </w:p>
    <w:p>
      <w:pPr>
        <w:ind w:left="0" w:right="0" w:firstLine="560"/>
        <w:spacing w:before="450" w:after="450" w:line="312" w:lineRule="auto"/>
      </w:pPr>
      <w:r>
        <w:rPr>
          <w:rFonts w:ascii="宋体" w:hAnsi="宋体" w:eastAsia="宋体" w:cs="宋体"/>
          <w:color w:val="000"/>
          <w:sz w:val="28"/>
          <w:szCs w:val="28"/>
        </w:rPr>
        <w:t xml:space="preserve">没有人比希特勒更加痛恨犹太人，他把德国人对犹太人的反感上升至最极端的境界。而在犹太人看来，希特勒就是一个恶魔，一颗灾星。而无论是在20世纪30年代还是今天，都有史学家或科学论证站出来说：这个宣扬纯正血统论的纳粹头子其实带有犹太人血统，他的出生就如同他的死亡那么离奇。</w:t>
      </w:r>
    </w:p>
    <w:p>
      <w:pPr>
        <w:ind w:left="0" w:right="0" w:firstLine="560"/>
        <w:spacing w:before="450" w:after="450" w:line="312" w:lineRule="auto"/>
      </w:pPr>
      <w:r>
        <w:rPr>
          <w:rFonts w:ascii="宋体" w:hAnsi="宋体" w:eastAsia="宋体" w:cs="宋体"/>
          <w:color w:val="000"/>
          <w:sz w:val="28"/>
          <w:szCs w:val="28"/>
        </w:rPr>
        <w:t xml:space="preserve">第二次世界大战以后，许多学者都研究过希特勒的身世，但纷纭种种，难以得出一致的结论。其中，争议最大的，就是希特勒的父亲阿洛伊斯的生父是否具有犹太人血统?解答这个问题，要从希特勒的祖母玛丽安·安娜·施克尔格鲁勃说起。</w:t>
      </w:r>
    </w:p>
    <w:p>
      <w:pPr>
        <w:ind w:left="0" w:right="0" w:firstLine="560"/>
        <w:spacing w:before="450" w:after="450" w:line="312" w:lineRule="auto"/>
      </w:pPr>
      <w:r>
        <w:rPr>
          <w:rFonts w:ascii="宋体" w:hAnsi="宋体" w:eastAsia="宋体" w:cs="宋体"/>
          <w:color w:val="000"/>
          <w:sz w:val="28"/>
          <w:szCs w:val="28"/>
        </w:rPr>
        <w:t xml:space="preserve">安娜是个生活不富裕、婚姻也不顺畅的农家女，40岁还在一家富裕的犹太人家里当女佣。1837年，42岁的安娜未婚生下了一名私生子，她给起名叫阿洛伊斯·施克尔格鲁勃。至于孩子的父亲，很有可能就来自她帮佣的犹太家庭。</w:t>
      </w:r>
    </w:p>
    <w:p>
      <w:pPr>
        <w:ind w:left="0" w:right="0" w:firstLine="560"/>
        <w:spacing w:before="450" w:after="450" w:line="312" w:lineRule="auto"/>
      </w:pPr>
      <w:r>
        <w:rPr>
          <w:rFonts w:ascii="宋体" w:hAnsi="宋体" w:eastAsia="宋体" w:cs="宋体"/>
          <w:color w:val="000"/>
          <w:sz w:val="28"/>
          <w:szCs w:val="28"/>
        </w:rPr>
        <w:t xml:space="preserve">1842年，安娜嫁给了流浪打短工的约翰·格奥尔格·希特勒。后来，阿洛伊斯就改随了他父亲的姓。如果真是这样，按照纳粹德国上溯三代血统的做法，希特勒就应划入犹太人类别。</w:t>
      </w:r>
    </w:p>
    <w:p>
      <w:pPr>
        <w:ind w:left="0" w:right="0" w:firstLine="560"/>
        <w:spacing w:before="450" w:after="450" w:line="312" w:lineRule="auto"/>
      </w:pPr>
      <w:r>
        <w:rPr>
          <w:rFonts w:ascii="宋体" w:hAnsi="宋体" w:eastAsia="宋体" w:cs="宋体"/>
          <w:color w:val="000"/>
          <w:sz w:val="28"/>
          <w:szCs w:val="28"/>
        </w:rPr>
        <w:t xml:space="preserve">另一种说法是，约翰·格奥尔格·希特勒就是阿洛伊斯的生父。20世纪50年代，研究希特勒的专家韦尔纳·马赛博士认为：“希特勒不具备犹太血统，而是近亲结婚的产物。”他认为希特勒的父亲一生结婚三次，最后一次与自己的外甥女克拉拉结婚，生下了希特勒。正因为是近亲结婚，导致了希特勒一生的许多病态行为。</w:t>
      </w:r>
    </w:p>
    <w:p>
      <w:pPr>
        <w:ind w:left="0" w:right="0" w:firstLine="560"/>
        <w:spacing w:before="450" w:after="450" w:line="312" w:lineRule="auto"/>
      </w:pPr>
      <w:r>
        <w:rPr>
          <w:rFonts w:ascii="宋体" w:hAnsi="宋体" w:eastAsia="宋体" w:cs="宋体"/>
          <w:color w:val="000"/>
          <w:sz w:val="28"/>
          <w:szCs w:val="28"/>
        </w:rPr>
        <w:t xml:space="preserve">种种说法不一而足，令希特勒的出生血统显得扑朔迷离。</w:t>
      </w:r>
    </w:p>
    <w:p>
      <w:pPr>
        <w:ind w:left="0" w:right="0" w:firstLine="560"/>
        <w:spacing w:before="450" w:after="450" w:line="312" w:lineRule="auto"/>
      </w:pPr>
      <w:r>
        <w:rPr>
          <w:rFonts w:ascii="宋体" w:hAnsi="宋体" w:eastAsia="宋体" w:cs="宋体"/>
          <w:color w:val="000"/>
          <w:sz w:val="28"/>
          <w:szCs w:val="28"/>
        </w:rPr>
        <w:t xml:space="preserve">据传，早在德国吞并奥地利时，希特勒就派人把有关他出身的材料全部付之一炬。在1942年，德国党卫队首领希姆莱曾派人到希特勒的出生地——奥地利的林茨去调查，但后来却把所有的调查材料都烧掉了。</w:t>
      </w:r>
    </w:p>
    <w:p>
      <w:pPr>
        <w:ind w:left="0" w:right="0" w:firstLine="560"/>
        <w:spacing w:before="450" w:after="450" w:line="312" w:lineRule="auto"/>
      </w:pPr>
      <w:r>
        <w:rPr>
          <w:rFonts w:ascii="宋体" w:hAnsi="宋体" w:eastAsia="宋体" w:cs="宋体"/>
          <w:color w:val="000"/>
          <w:sz w:val="28"/>
          <w:szCs w:val="28"/>
        </w:rPr>
        <w:t xml:space="preserve">又据希特勒的私人法律顾问汉斯·弗兰克披露，希特勒曾因血统的问题而遭到他的侄子帕特里克的勒索。为了在反对党前澄清自己的清白，希特勒还派弗兰克私下调查自己的家史，并称这一说法“完全没有根据”。</w:t>
      </w:r>
    </w:p>
    <w:p>
      <w:pPr>
        <w:ind w:left="0" w:right="0" w:firstLine="560"/>
        <w:spacing w:before="450" w:after="450" w:line="312" w:lineRule="auto"/>
      </w:pPr>
      <w:r>
        <w:rPr>
          <w:rFonts w:ascii="宋体" w:hAnsi="宋体" w:eastAsia="宋体" w:cs="宋体"/>
          <w:color w:val="000"/>
          <w:sz w:val="28"/>
          <w:szCs w:val="28"/>
        </w:rPr>
        <w:t xml:space="preserve">可是弗兰克并没能找到确凿的证据来证明希特勒是个纯正的雅利安人，他在材料中写道：“不能完全排除希特勒的父亲是个半犹太人。”</w:t>
      </w:r>
    </w:p>
    <w:p>
      <w:pPr>
        <w:ind w:left="0" w:right="0" w:firstLine="560"/>
        <w:spacing w:before="450" w:after="450" w:line="312" w:lineRule="auto"/>
      </w:pPr>
      <w:r>
        <w:rPr>
          <w:rFonts w:ascii="宋体" w:hAnsi="宋体" w:eastAsia="宋体" w:cs="宋体"/>
          <w:color w:val="000"/>
          <w:sz w:val="28"/>
          <w:szCs w:val="28"/>
        </w:rPr>
        <w:t xml:space="preserve">曾经有位务实的历史学家在书中写道：“有一点是无可争议的，即最后梳理清楚的希特勒家族姓氏联系对他的政策产生了不利的影响，他上台后立即禁止雅利安女人在犹太人家里工作，因为当他祖母生下私生子时正好是一户人家的女仆，但至今仍不清楚这户人家是否是犹太人家庭。”无论这些说法是否是事实，都从一个侧面反映出在希特勒与犹太人之间纠缠不清的关系。</w:t>
      </w:r>
    </w:p>
    <w:p>
      <w:pPr>
        <w:ind w:left="0" w:right="0" w:firstLine="560"/>
        <w:spacing w:before="450" w:after="450" w:line="312" w:lineRule="auto"/>
      </w:pPr>
      <w:r>
        <w:rPr>
          <w:rFonts w:ascii="宋体" w:hAnsi="宋体" w:eastAsia="宋体" w:cs="宋体"/>
          <w:color w:val="000"/>
          <w:sz w:val="28"/>
          <w:szCs w:val="28"/>
        </w:rPr>
        <w:t xml:space="preserve">如果说在20世纪因为没有科学的推证手段而无法判断希特勒是否有犹太人血统，那么在科技发达的如今，这个问题似乎应该得到解决。</w:t>
      </w:r>
    </w:p>
    <w:p>
      <w:pPr>
        <w:ind w:left="0" w:right="0" w:firstLine="560"/>
        <w:spacing w:before="450" w:after="450" w:line="312" w:lineRule="auto"/>
      </w:pPr>
      <w:r>
        <w:rPr>
          <w:rFonts w:ascii="宋体" w:hAnsi="宋体" w:eastAsia="宋体" w:cs="宋体"/>
          <w:color w:val="000"/>
          <w:sz w:val="28"/>
          <w:szCs w:val="28"/>
        </w:rPr>
        <w:t xml:space="preserve">2009年9月，比利时一家名为《窍门》的媒体称，历史学家马尔克·维莫伦和新闻记者简·鲍尔·穆尔德斯在对希特勒39名亲属的DNA基因进行取样检测后发现，希特勒家族体内有一种名为Y-DNA的基因片段在德国和西欧地区都非常罕见。</w:t>
      </w:r>
    </w:p>
    <w:p>
      <w:pPr>
        <w:ind w:left="0" w:right="0" w:firstLine="560"/>
        <w:spacing w:before="450" w:after="450" w:line="312" w:lineRule="auto"/>
      </w:pPr>
      <w:r>
        <w:rPr>
          <w:rFonts w:ascii="宋体" w:hAnsi="宋体" w:eastAsia="宋体" w:cs="宋体"/>
          <w:color w:val="000"/>
          <w:sz w:val="28"/>
          <w:szCs w:val="28"/>
        </w:rPr>
        <w:t xml:space="preserve">维莫伦说：“这种基因片段在摩洛哥、阿尔及利亚、利比亚和突尼斯的柏柏尔族人，以及生活在德国和西班牙的犹太人体内非常普遍。”基因遗传学专家罗尼·德柯特发现，这种Y-DNA基因片段有18%至20%发现存在于德系犹太人体内。如果是按这个说法，希特勒身上很可能带有犹太血统。</w:t>
      </w:r>
    </w:p>
    <w:p>
      <w:pPr>
        <w:ind w:left="0" w:right="0" w:firstLine="560"/>
        <w:spacing w:before="450" w:after="450" w:line="312" w:lineRule="auto"/>
      </w:pPr>
      <w:r>
        <w:rPr>
          <w:rFonts w:ascii="宋体" w:hAnsi="宋体" w:eastAsia="宋体" w:cs="宋体"/>
          <w:color w:val="000"/>
          <w:sz w:val="28"/>
          <w:szCs w:val="28"/>
        </w:rPr>
        <w:t xml:space="preserve">消息一出，立即引起了英、美媒体的广泛关注。他们称比利时人的发现是第一次有科学依据证明希特勒有犹太血统。但这个“发现”仍遭到不少人的质疑。</w:t>
      </w:r>
    </w:p>
    <w:p>
      <w:pPr>
        <w:ind w:left="0" w:right="0" w:firstLine="560"/>
        <w:spacing w:before="450" w:after="450" w:line="312" w:lineRule="auto"/>
      </w:pPr>
      <w:r>
        <w:rPr>
          <w:rFonts w:ascii="宋体" w:hAnsi="宋体" w:eastAsia="宋体" w:cs="宋体"/>
          <w:color w:val="000"/>
          <w:sz w:val="28"/>
          <w:szCs w:val="28"/>
        </w:rPr>
        <w:t xml:space="preserve">有人认为，这种说法并不科学和准确，所谓北非柏柏尔人并不是非洲黑人，他们类似于阿拉伯人，在基因上更接近欧洲人。也有人质疑，调查中找到的希特勒的亲属到底在血缘上跟希特勒有多近?</w:t>
      </w:r>
    </w:p>
    <w:p>
      <w:pPr>
        <w:ind w:left="0" w:right="0" w:firstLine="560"/>
        <w:spacing w:before="450" w:after="450" w:line="312" w:lineRule="auto"/>
      </w:pPr>
      <w:r>
        <w:rPr>
          <w:rFonts w:ascii="宋体" w:hAnsi="宋体" w:eastAsia="宋体" w:cs="宋体"/>
          <w:color w:val="000"/>
          <w:sz w:val="28"/>
          <w:szCs w:val="28"/>
        </w:rPr>
        <w:t xml:space="preserve">无论希特勒有没有犹太人的血统，他的家族的确在基因遗传上存在问题。</w:t>
      </w:r>
    </w:p>
    <w:p>
      <w:pPr>
        <w:ind w:left="0" w:right="0" w:firstLine="560"/>
        <w:spacing w:before="450" w:after="450" w:line="312" w:lineRule="auto"/>
      </w:pPr>
      <w:r>
        <w:rPr>
          <w:rFonts w:ascii="宋体" w:hAnsi="宋体" w:eastAsia="宋体" w:cs="宋体"/>
          <w:color w:val="000"/>
          <w:sz w:val="28"/>
          <w:szCs w:val="28"/>
        </w:rPr>
        <w:t xml:space="preserve">据查，在他的出生地就有近亲结婚的风俗，希特勒很可能是近亲婚姻的产物。希特勒的许多亲人存在身体和心理上的问题，一个堂兄自杀，另外一人神经错乱，还有两人存在智力障碍。希特勒本人残忍、神经质、病态人格很可能是近亲结婚的恶果。</w:t>
      </w:r>
    </w:p>
    <w:p>
      <w:pPr>
        <w:ind w:left="0" w:right="0" w:firstLine="560"/>
        <w:spacing w:before="450" w:after="450" w:line="312" w:lineRule="auto"/>
      </w:pPr>
      <w:r>
        <w:rPr>
          <w:rFonts w:ascii="宋体" w:hAnsi="宋体" w:eastAsia="宋体" w:cs="宋体"/>
          <w:color w:val="000"/>
          <w:sz w:val="28"/>
          <w:szCs w:val="28"/>
        </w:rPr>
        <w:t xml:space="preserve">即便希特勒有犹太人的血统，也不难解释他对犹太人的痛恨。在纳粹政权时期，他以反犹主张来获取政治声望和扩张势力，如果他本人是犹太人后裔的话，那他不仅没有反犹资格，手中的权力都要丢失。而为要洗刷污点和争取政治权力，他就成了屠杀犹太人的刽子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2026-08-09T15:13:43+08:00</dcterms:created>
  <dcterms:modified xsi:type="dcterms:W3CDTF">2026-08-09T15:13:43+08:00</dcterms:modified>
</cp:coreProperties>
</file>

<file path=docProps/custom.xml><?xml version="1.0" encoding="utf-8"?>
<Properties xmlns="http://schemas.openxmlformats.org/officeDocument/2006/custom-properties" xmlns:vt="http://schemas.openxmlformats.org/officeDocument/2006/docPropsVTypes"/>
</file>