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2025年街道办事处工作总结怎么写(二篇)</w:t>
      </w:r>
      <w:bookmarkEnd w:id="1"/>
    </w:p>
    <w:p>
      <w:pPr>
        <w:jc w:val="center"/>
        <w:spacing w:before="0" w:after="450"/>
      </w:pPr>
      <w:r>
        <w:rPr>
          <w:rFonts w:ascii="Arial" w:hAnsi="Arial" w:eastAsia="Arial" w:cs="Arial"/>
          <w:color w:val="999999"/>
          <w:sz w:val="20"/>
          <w:szCs w:val="20"/>
        </w:rPr>
        <w:t xml:space="preserve">来源：网络  作者：清幽竹影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20_年街道办事处工作总结怎么写一牢固树立发展是执政兴国的第一要务和执政为民理念，紧紧围绕区委、区政府提出的“总量双倍增、财政十五亿、打造核心区、率先达小康”的“xxx”奋斗目标和街道工作目标，认真履行工作职责。主要表现为：一是在招商引资方...</w:t>
      </w:r>
    </w:p>
    <w:p>
      <w:pPr>
        <w:ind w:left="0" w:right="0" w:firstLine="560"/>
        <w:spacing w:before="450" w:after="450" w:line="312" w:lineRule="auto"/>
      </w:pPr>
      <w:r>
        <w:rPr>
          <w:rFonts w:ascii="黑体" w:hAnsi="黑体" w:eastAsia="黑体" w:cs="黑体"/>
          <w:color w:val="000000"/>
          <w:sz w:val="36"/>
          <w:szCs w:val="36"/>
          <w:b w:val="1"/>
          <w:bCs w:val="1"/>
        </w:rPr>
        <w:t xml:space="preserve">20_年街道办事处工作总结怎么写一</w:t>
      </w:r>
    </w:p>
    <w:p>
      <w:pPr>
        <w:ind w:left="0" w:right="0" w:firstLine="560"/>
        <w:spacing w:before="450" w:after="450" w:line="312" w:lineRule="auto"/>
      </w:pPr>
      <w:r>
        <w:rPr>
          <w:rFonts w:ascii="宋体" w:hAnsi="宋体" w:eastAsia="宋体" w:cs="宋体"/>
          <w:color w:val="000"/>
          <w:sz w:val="28"/>
          <w:szCs w:val="28"/>
        </w:rPr>
        <w:t xml:space="preserve">牢固树立发展是执政兴国的第一要务和执政为民理念，紧紧围绕区委、区政府提出的“总量双倍增、财政十五亿、打造核心区、率先达小康”的“xxx”奋斗目标和街道工作目标，认真履行工作职责。主要表现为：</w:t>
      </w:r>
    </w:p>
    <w:p>
      <w:pPr>
        <w:ind w:left="0" w:right="0" w:firstLine="560"/>
        <w:spacing w:before="450" w:after="450" w:line="312" w:lineRule="auto"/>
      </w:pPr>
      <w:r>
        <w:rPr>
          <w:rFonts w:ascii="宋体" w:hAnsi="宋体" w:eastAsia="宋体" w:cs="宋体"/>
          <w:color w:val="000"/>
          <w:sz w:val="28"/>
          <w:szCs w:val="28"/>
        </w:rPr>
        <w:t xml:space="preserve">一是在招商引资方面。通过目标分解、落实责任、制定激励制度，在全办上下形成浓厚的招商氛围。外资到帐800万美元。预计年底街道将全面完成招商引资任务。</w:t>
      </w:r>
    </w:p>
    <w:p>
      <w:pPr>
        <w:ind w:left="0" w:right="0" w:firstLine="560"/>
        <w:spacing w:before="450" w:after="450" w:line="312" w:lineRule="auto"/>
      </w:pPr>
      <w:r>
        <w:rPr>
          <w:rFonts w:ascii="宋体" w:hAnsi="宋体" w:eastAsia="宋体" w:cs="宋体"/>
          <w:color w:val="000"/>
          <w:sz w:val="28"/>
          <w:szCs w:val="28"/>
        </w:rPr>
        <w:t xml:space="preserve">二是在财税方面。年初对辖区内的企业，逐一调查摸底，建立台帐资料，进行动态治理。创新工作思路，加大奖励力度，努力完成税收目标任务。xx年，街道已按序时完成了区委区政府下达我办的税收任务。</w:t>
      </w:r>
    </w:p>
    <w:p>
      <w:pPr>
        <w:ind w:left="0" w:right="0" w:firstLine="560"/>
        <w:spacing w:before="450" w:after="450" w:line="312" w:lineRule="auto"/>
      </w:pPr>
      <w:r>
        <w:rPr>
          <w:rFonts w:ascii="宋体" w:hAnsi="宋体" w:eastAsia="宋体" w:cs="宋体"/>
          <w:color w:val="000"/>
          <w:sz w:val="28"/>
          <w:szCs w:val="28"/>
        </w:rPr>
        <w:t xml:space="preserve">三是在旧城改造方面。今年是街道建办以来旧城改造范围最广、拆迁量最大的一年，街道实施了人民剧场等9个旧城改造地块，涉及1432居民户，拆迁房屋面积156130㎡。目前，xx西路中段、液压机械厂、xx地块已拆迁结束;华新桥、圩西小学等地块进入拆迁扫尾阶段。</w:t>
      </w:r>
    </w:p>
    <w:p>
      <w:pPr>
        <w:ind w:left="0" w:right="0" w:firstLine="560"/>
        <w:spacing w:before="450" w:after="450" w:line="312" w:lineRule="auto"/>
      </w:pPr>
      <w:r>
        <w:rPr>
          <w:rFonts w:ascii="宋体" w:hAnsi="宋体" w:eastAsia="宋体" w:cs="宋体"/>
          <w:color w:val="000"/>
          <w:sz w:val="28"/>
          <w:szCs w:val="28"/>
        </w:rPr>
        <w:t xml:space="preserve">四是在城市长效综合治理方面。建立责任机制和信息反馈机制，制订严格的考核制度，每月一小结，每月一兑现，考核得分情况直接与责任人经济利益挂勾，形成了正确的工作导向。对上与市、区城管办密切联系，对下与保洁员、城管队员保持信息通畅，对辖区内出现的城市长效综合治理中任一问题，都能及时地发现并加以解决。在今年历次城管点评均被评为优秀等次。</w:t>
      </w:r>
    </w:p>
    <w:p>
      <w:pPr>
        <w:ind w:left="0" w:right="0" w:firstLine="560"/>
        <w:spacing w:before="450" w:after="450" w:line="312" w:lineRule="auto"/>
      </w:pPr>
      <w:r>
        <w:rPr>
          <w:rFonts w:ascii="宋体" w:hAnsi="宋体" w:eastAsia="宋体" w:cs="宋体"/>
          <w:color w:val="000"/>
          <w:sz w:val="28"/>
          <w:szCs w:val="28"/>
        </w:rPr>
        <w:t xml:space="preserve">五是在信访稳定方面。一直秉承发展是第一要务，稳定是第一责任的理念。建立了信访工作重点治理、信访通报、领导实行“一岗双责”责任制等制度，立足抓早、抓小、抓重点、抓源头，切实抓好矛盾纠纷排查调处，做到问题及时发现，有效调处，稳控到位，化解了乐园集资案件、玫瑰苑小区物管、淮海购物广场小区物管等热点难点问题，保证了南水北调等拆迁工程的顺利推进。确保了“十x大”和“国庆”等重大节日期间的社会稳定。</w:t>
      </w:r>
    </w:p>
    <w:p>
      <w:pPr>
        <w:ind w:left="0" w:right="0" w:firstLine="560"/>
        <w:spacing w:before="450" w:after="450" w:line="312" w:lineRule="auto"/>
      </w:pPr>
      <w:r>
        <w:rPr>
          <w:rFonts w:ascii="宋体" w:hAnsi="宋体" w:eastAsia="宋体" w:cs="宋体"/>
          <w:color w:val="000"/>
          <w:sz w:val="28"/>
          <w:szCs w:val="28"/>
        </w:rPr>
        <w:t xml:space="preserve">六是人口计生工作。围绕“省人口协调发展区”创建活动，进一步强化计生工作全员责任制和目标治理考评制，狠抓计划生育率、性别比整治、流动人口治理、社会抚养费征收、优质服务、建立利益导向机制等工作，确保人口计生工作不断在巩固中提高，在高位中推进。实现计划生育率99%，信息正确率99%，街道人口和计划生育工作在全市抽样检查中位居前列。</w:t>
      </w:r>
    </w:p>
    <w:p>
      <w:pPr>
        <w:ind w:left="0" w:right="0" w:firstLine="560"/>
        <w:spacing w:before="450" w:after="450" w:line="312" w:lineRule="auto"/>
      </w:pPr>
      <w:r>
        <w:rPr>
          <w:rFonts w:ascii="宋体" w:hAnsi="宋体" w:eastAsia="宋体" w:cs="宋体"/>
          <w:color w:val="000"/>
          <w:sz w:val="28"/>
          <w:szCs w:val="28"/>
        </w:rPr>
        <w:t xml:space="preserve">七是在社区建设方面。一方面，突出抓好社区硬件建设，不断改善社区办公场所和办公条件。在各新建小区、居民聚集区建立便民服务点，初步形成了了街道-社区-居住区三位一体的服务网络，使居民不出社区就可以享受到便捷高效的基本服务。另一方面，街道、社区文体事业进一步加强，各社区都成立了艺术团体，经常性开展文艺演出等活动，丰富群众的业余文化生活。xx年，xx路、xx社区被评为市文明社区。</w:t>
      </w:r>
    </w:p>
    <w:p>
      <w:pPr>
        <w:ind w:left="0" w:right="0" w:firstLine="560"/>
        <w:spacing w:before="450" w:after="450" w:line="312" w:lineRule="auto"/>
      </w:pPr>
      <w:r>
        <w:rPr>
          <w:rFonts w:ascii="宋体" w:hAnsi="宋体" w:eastAsia="宋体" w:cs="宋体"/>
          <w:color w:val="000"/>
          <w:sz w:val="28"/>
          <w:szCs w:val="28"/>
        </w:rPr>
        <w:t xml:space="preserve">八是民生工作方面。第一，做好低保工作。今年6月份，我街道代表xx区接受了市低保工作检查，得到了检查组一行的高度肯定，街道低保工作中的创新举措被市民政局通报表扬。xx年，全办共有低保户268户、622人，月发放金额84019元，人均保障金额116.36元。</w:t>
      </w:r>
    </w:p>
    <w:p>
      <w:pPr>
        <w:ind w:left="0" w:right="0" w:firstLine="560"/>
        <w:spacing w:before="450" w:after="450" w:line="312" w:lineRule="auto"/>
      </w:pPr>
      <w:r>
        <w:rPr>
          <w:rFonts w:ascii="宋体" w:hAnsi="宋体" w:eastAsia="宋体" w:cs="宋体"/>
          <w:color w:val="000"/>
          <w:sz w:val="28"/>
          <w:szCs w:val="28"/>
        </w:rPr>
        <w:t xml:space="preserve">第二，做好劳动保障工作。街道向区委区政府递交了责任状，与各社区签订了责任状，落实责任、分解目标，严格考核。至今年10月份，街道已全面或超额完成下达我办的劳动保障目标任务。</w:t>
      </w:r>
    </w:p>
    <w:p>
      <w:pPr>
        <w:ind w:left="0" w:right="0" w:firstLine="560"/>
        <w:spacing w:before="450" w:after="450" w:line="312" w:lineRule="auto"/>
      </w:pPr>
      <w:r>
        <w:rPr>
          <w:rFonts w:ascii="宋体" w:hAnsi="宋体" w:eastAsia="宋体" w:cs="宋体"/>
          <w:color w:val="000"/>
          <w:sz w:val="28"/>
          <w:szCs w:val="28"/>
        </w:rPr>
        <w:t xml:space="preserve">第三，加强对特别人员的帮扶工作。街道对于生活不便的肢体残疾人，帮助他们向上级部门申请轮椅等，优先纳入低保。，加大对上协调争取力度，争取省、市、区民政、劳动、慈善总会、红十字会、工会等部门慰问帮扶社区困难户，发动辖区单位及社会各界慰问困难户，开展加强结对帮扶。街道机关工作人员每人挂钩一户困难户，对无帮扶单位的低保户实行街道兜底帮扶。重视维护弱势群体和特别当事人的合法权益，确保应援尽援。</w:t>
      </w:r>
    </w:p>
    <w:p>
      <w:pPr>
        <w:ind w:left="0" w:right="0" w:firstLine="560"/>
        <w:spacing w:before="450" w:after="450" w:line="312" w:lineRule="auto"/>
      </w:pPr>
      <w:r>
        <w:rPr>
          <w:rFonts w:ascii="宋体" w:hAnsi="宋体" w:eastAsia="宋体" w:cs="宋体"/>
          <w:color w:val="000"/>
          <w:sz w:val="28"/>
          <w:szCs w:val="28"/>
        </w:rPr>
        <w:t xml:space="preserve">九是安全生产方面。始终坚持“以人为本”的安全理念，严格落实“一岗双责、一票否决、一把手负责制”，层层签订责任状，建立了横向到边、纵向到底的安全责任网络体系，建立行之有效的动态治理机制，定期开展安全生产检查。辖区内未发生一起安全事故。</w:t>
      </w:r>
    </w:p>
    <w:p>
      <w:pPr>
        <w:ind w:left="0" w:right="0" w:firstLine="560"/>
        <w:spacing w:before="450" w:after="450" w:line="312" w:lineRule="auto"/>
      </w:pPr>
      <w:r>
        <w:rPr>
          <w:rFonts w:ascii="宋体" w:hAnsi="宋体" w:eastAsia="宋体" w:cs="宋体"/>
          <w:color w:val="000"/>
          <w:sz w:val="28"/>
          <w:szCs w:val="28"/>
        </w:rPr>
        <w:t xml:space="preserve">在工作中严格执行党风廉政建设责任制，没有“跑官要官”情况;没有收受干股、违规投资证券和期货或其他委托理财的名义获取不正当利益情况;没有以明显低于或者高于市场的价格买卖商品房、违规购买经济适用房等情况;从没有接受现金，代币购物券、礼仪储蓄单、债星火资源网整理券、股票及其他有价证券，消费卡、购物卡、电话充值卡、商品提货单等各种支付凭证和高档耐用物品、金银制品等珍贵物品;也没有为本人谋取预期的不正当利益或以各种方式为配偶、子女和其他亲友谋取不正当利益情况。</w:t>
      </w:r>
    </w:p>
    <w:p>
      <w:pPr>
        <w:ind w:left="0" w:right="0" w:firstLine="560"/>
        <w:spacing w:before="450" w:after="450" w:line="312" w:lineRule="auto"/>
      </w:pPr>
      <w:r>
        <w:rPr>
          <w:rFonts w:ascii="宋体" w:hAnsi="宋体" w:eastAsia="宋体" w:cs="宋体"/>
          <w:color w:val="000"/>
          <w:sz w:val="28"/>
          <w:szCs w:val="28"/>
        </w:rPr>
        <w:t xml:space="preserve">没有用公款报销应由本人及配偶和子女支付的个人费用等情况;没有利用本人及家庭成员婚丧嫁娶大操大办收钱敛财以及利用工作调动、提升晋级、迁新居、过生日、子女升学、参军等名义操办规定情况;严格执行配偶、子女从业规定，妻子在银行工作;从没有参与赌博;没有用公款大吃大喝、严格执行工作日中午不准饮酒、不准用公款高消费娱乐和健身活动等规定;没有用公款出国(境)或国内旅游情况;严格执行公务用车配备、使用和治理等规定，没有公车私用情况;严格执行礼品礼金登记、重大事项报告等制度，相关事项及时向街道党工委汇报请示;严格执行对身边工作人员的教育、治理和监督等规定，杜绝身边人员私打旗号、为个人谋利情况。</w:t>
      </w:r>
    </w:p>
    <w:p>
      <w:pPr>
        <w:ind w:left="0" w:right="0" w:firstLine="560"/>
        <w:spacing w:before="450" w:after="450" w:line="312" w:lineRule="auto"/>
      </w:pPr>
      <w:r>
        <w:rPr>
          <w:rFonts w:ascii="黑体" w:hAnsi="黑体" w:eastAsia="黑体" w:cs="黑体"/>
          <w:color w:val="000000"/>
          <w:sz w:val="36"/>
          <w:szCs w:val="36"/>
          <w:b w:val="1"/>
          <w:bCs w:val="1"/>
        </w:rPr>
        <w:t xml:space="preserve">20_年街道办事处工作总结怎么写二</w:t>
      </w:r>
    </w:p>
    <w:p>
      <w:pPr>
        <w:ind w:left="0" w:right="0" w:firstLine="560"/>
        <w:spacing w:before="450" w:after="450" w:line="312" w:lineRule="auto"/>
      </w:pPr>
      <w:r>
        <w:rPr>
          <w:rFonts w:ascii="宋体" w:hAnsi="宋体" w:eastAsia="宋体" w:cs="宋体"/>
          <w:color w:val="000"/>
          <w:sz w:val="28"/>
          <w:szCs w:val="28"/>
        </w:rPr>
        <w:t xml:space="preserve">xx年，淮川街道在市委、市政府的正确领导下，认真贯彻落实科学发展观，紧扣“保发展、保稳定、保民生”主题，努力克服各种困难，大胆创新工作方法，一心一意谋发展，多方百计保民生。通过广大干部群众一年的艰苦努力，较好地完成了各项目标任务，推动了街道经济社会事业较好较快的发展。</w:t>
      </w:r>
    </w:p>
    <w:p>
      <w:pPr>
        <w:ind w:left="0" w:right="0" w:firstLine="560"/>
        <w:spacing w:before="450" w:after="450" w:line="312" w:lineRule="auto"/>
      </w:pPr>
      <w:r>
        <w:rPr>
          <w:rFonts w:ascii="宋体" w:hAnsi="宋体" w:eastAsia="宋体" w:cs="宋体"/>
          <w:color w:val="000"/>
          <w:sz w:val="28"/>
          <w:szCs w:val="28"/>
        </w:rPr>
        <w:t xml:space="preserve">一、攻坚克难加快发展，经济实力稳步增强</w:t>
      </w:r>
    </w:p>
    <w:p>
      <w:pPr>
        <w:ind w:left="0" w:right="0" w:firstLine="560"/>
        <w:spacing w:before="450" w:after="450" w:line="312" w:lineRule="auto"/>
      </w:pPr>
      <w:r>
        <w:rPr>
          <w:rFonts w:ascii="宋体" w:hAnsi="宋体" w:eastAsia="宋体" w:cs="宋体"/>
          <w:color w:val="000"/>
          <w:sz w:val="28"/>
          <w:szCs w:val="28"/>
        </w:rPr>
        <w:t xml:space="preserve">xx年是新中国成立60周年，也是应对国际金融危机、保持经济平稳较快发展的关键一年。一年来，街道工委、办事处坚定发展信心，从变化中捕捉机遇、在逆境中创造条件，抓好项目建设和商贸繁荣两个重点，全力推动经济平稳较快增长。</w:t>
      </w:r>
    </w:p>
    <w:p>
      <w:pPr>
        <w:ind w:left="0" w:right="0" w:firstLine="560"/>
        <w:spacing w:before="450" w:after="450" w:line="312" w:lineRule="auto"/>
      </w:pPr>
      <w:r>
        <w:rPr>
          <w:rFonts w:ascii="宋体" w:hAnsi="宋体" w:eastAsia="宋体" w:cs="宋体"/>
          <w:color w:val="000"/>
          <w:sz w:val="28"/>
          <w:szCs w:val="28"/>
        </w:rPr>
        <w:t xml:space="preserve">（一）全力以赴服务项目建设。以“两帮两促”、“创业富民”活动为抓手，进一步强化“五个一”工作机制，严格落实项目责任，确保项目建设顺利推进。石油公司危房改造、110kv浏阳变电站扩建及邮电路改造、浏阳河中学调规建设等项目拆迁工作顺利推进；鸿宇广场二期、名河鑫都如期开工；香山国际名苑、醴浏大厦顺利竣工；城东农改超、石板巷棚户区改造、火车站改造等项目有序推进。</w:t>
      </w:r>
    </w:p>
    <w:p>
      <w:pPr>
        <w:ind w:left="0" w:right="0" w:firstLine="560"/>
        <w:spacing w:before="450" w:after="450" w:line="312" w:lineRule="auto"/>
      </w:pPr>
      <w:r>
        <w:rPr>
          <w:rFonts w:ascii="宋体" w:hAnsi="宋体" w:eastAsia="宋体" w:cs="宋体"/>
          <w:color w:val="000"/>
          <w:sz w:val="28"/>
          <w:szCs w:val="28"/>
        </w:rPr>
        <w:t xml:space="preserve">（二）浓厚氛围促进商贸繁荣。积极筹办“第二届城市商务节”，开展百户商家大促销活动，提振了商家信心，拉动了消费需求，全年实现社会消费品零售总额67、98亿元。成立了浏阳市服装行业协会，推动行业规范发展。充分发挥地域优势，做活以商招商文章，引进肯德基等9家知名品牌企业落户淮川，实现到位资金3亿元，特别是通程商业广场、深圳人人乐购物广场等商业巨头入驻，有力推动了街道传统商贸业的升级，促进了商贸业的快速发展。</w:t>
      </w:r>
    </w:p>
    <w:p>
      <w:pPr>
        <w:ind w:left="0" w:right="0" w:firstLine="560"/>
        <w:spacing w:before="450" w:after="450" w:line="312" w:lineRule="auto"/>
      </w:pPr>
      <w:r>
        <w:rPr>
          <w:rFonts w:ascii="宋体" w:hAnsi="宋体" w:eastAsia="宋体" w:cs="宋体"/>
          <w:color w:val="000"/>
          <w:sz w:val="28"/>
          <w:szCs w:val="28"/>
        </w:rPr>
        <w:t xml:space="preserve">（三）勤征细管确保财税入库。面对街道税收面广税散的现状，街道充实力量组建了32人的协税护税队伍，进一步澄清了税源底子，规范了房屋出租等税种的征收标准，使税收征管逐步走上规范化、科学化、精细化的发展轨道，全年完成财政总收入13958万元，其中地方一般预算收入9236万元，超额完成了市委市政府下达的目标任务本。</w:t>
      </w:r>
    </w:p>
    <w:p>
      <w:pPr>
        <w:ind w:left="0" w:right="0" w:firstLine="560"/>
        <w:spacing w:before="450" w:after="450" w:line="312" w:lineRule="auto"/>
      </w:pPr>
      <w:r>
        <w:rPr>
          <w:rFonts w:ascii="宋体" w:hAnsi="宋体" w:eastAsia="宋体" w:cs="宋体"/>
          <w:color w:val="000"/>
          <w:sz w:val="28"/>
          <w:szCs w:val="28"/>
        </w:rPr>
        <w:t xml:space="preserve">二、社会大局和谐稳定</w:t>
      </w:r>
    </w:p>
    <w:p>
      <w:pPr>
        <w:ind w:left="0" w:right="0" w:firstLine="560"/>
        <w:spacing w:before="450" w:after="450" w:line="312" w:lineRule="auto"/>
      </w:pPr>
      <w:r>
        <w:rPr>
          <w:rFonts w:ascii="宋体" w:hAnsi="宋体" w:eastAsia="宋体" w:cs="宋体"/>
          <w:color w:val="000"/>
          <w:sz w:val="28"/>
          <w:szCs w:val="28"/>
        </w:rPr>
        <w:t xml:space="preserve">一年来，我们坚持社会事业与经济建设同步发展，在经济稳健发展的同时，立足科学管理，注重统筹推进，各项社会事业得到了较快发展。</w:t>
      </w:r>
    </w:p>
    <w:p>
      <w:pPr>
        <w:ind w:left="0" w:right="0" w:firstLine="560"/>
        <w:spacing w:before="450" w:after="450" w:line="312" w:lineRule="auto"/>
      </w:pPr>
      <w:r>
        <w:rPr>
          <w:rFonts w:ascii="宋体" w:hAnsi="宋体" w:eastAsia="宋体" w:cs="宋体"/>
          <w:color w:val="000"/>
          <w:sz w:val="28"/>
          <w:szCs w:val="28"/>
        </w:rPr>
        <w:t xml:space="preserve">（一）多管齐下保持大局稳定。紧紧围绕“打造平安淮川”工作主题，狠抓建立综治维稳长效管理机制和严打整治两个工作重点。成立了街道综治维稳中心和矛盾纠纷调处中心，建立了领导值周制度，畅通了信访渠道，积极稳妥地调处和化解了拆迁安置、医患纠纷、企业改制等各种矛盾纠纷，确保了重大节会的安全稳定和重点项目的施工环境；按“十个一”标准规范创建了40个平安小区，新组建了8支社区巡逻队，实现了街面巡逻和背街小巷巡逻一体化，治安和刑事案件得到有效控制；“六五”普法教育深入推进，居民法律意识进一步提升；公共安全常抓不懈，联合开展严打整治、消防安全、食品安全、学校周边环境等专项整治活动20余次，居民安全感进一步增强，维护了社会大局稳定。</w:t>
      </w:r>
    </w:p>
    <w:p>
      <w:pPr>
        <w:ind w:left="0" w:right="0" w:firstLine="560"/>
        <w:spacing w:before="450" w:after="450" w:line="312" w:lineRule="auto"/>
      </w:pPr>
      <w:r>
        <w:rPr>
          <w:rFonts w:ascii="宋体" w:hAnsi="宋体" w:eastAsia="宋体" w:cs="宋体"/>
          <w:color w:val="000"/>
          <w:sz w:val="28"/>
          <w:szCs w:val="28"/>
        </w:rPr>
        <w:t xml:space="preserve">（二）强化服务落实基本国策。一年来，坚持优质服务与基础工作并重、奖励兑现与依法行政并举，全面落实基本国策，稳定街道低生育水平。深入开展计划生育优质服务“百日行”活动，做好了育龄妇女生殖健康普查；认真开展省内“一盘棋”清查、数据录入工作，做到辖区人口底子清、情况明；严格兑现落实长效避孕措施等奖扶政策，全年共发放奖扶资金22、48万元，抓住社会抚养费征收和长效避孕措施落实两个重点，全年来，完成社会抚养费征收71万元，落实长效避孕措施580例，排查隐患76例，实现计划生育率97、01%，可望连续第9次蝉联长沙市人口和计生优质服务模范单位。</w:t>
      </w:r>
    </w:p>
    <w:p>
      <w:pPr>
        <w:ind w:left="0" w:right="0" w:firstLine="560"/>
        <w:spacing w:before="450" w:after="450" w:line="312" w:lineRule="auto"/>
      </w:pPr>
      <w:r>
        <w:rPr>
          <w:rFonts w:ascii="宋体" w:hAnsi="宋体" w:eastAsia="宋体" w:cs="宋体"/>
          <w:color w:val="000"/>
          <w:sz w:val="28"/>
          <w:szCs w:val="28"/>
        </w:rPr>
        <w:t xml:space="preserve">（三）建管并举营造优美环境。加快居民小区改造，投资70多万元重点做好了城东居民小区的环境整治工作；以创建人民满意城市活动为抓手，积极开展文明创建活动，加大背街小巷的环境卫生整治，开展“万人清洁浏阳城”活动4次，加大马路市场、违章建筑等问题集中整治，累计拆除违章建筑8290平方米；完善市政设施，重点解决了黄泥湾路下水道改造、鹿园路改造、西湖山路南段建设等居民反映的热点难点问题；做好了城市防汛防洪防火工作并建立了应急反馈机制；切实加强环境保护工作，严肃处理居民反映的餐馆油烟污染和施工燥音污染问题。</w:t>
      </w:r>
    </w:p>
    <w:p>
      <w:pPr>
        <w:ind w:left="0" w:right="0" w:firstLine="560"/>
        <w:spacing w:before="450" w:after="450" w:line="312" w:lineRule="auto"/>
      </w:pPr>
      <w:r>
        <w:rPr>
          <w:rFonts w:ascii="宋体" w:hAnsi="宋体" w:eastAsia="宋体" w:cs="宋体"/>
          <w:color w:val="000"/>
          <w:sz w:val="28"/>
          <w:szCs w:val="28"/>
        </w:rPr>
        <w:t xml:space="preserve">（四）关注民生促进社会和谐。认真落实惠民政策，关注弱势群体。进一步加大救助力度，采取集中救助与临时救助相结合，全年来筹集各类民政救助资金553万元，救济5376人次；不断完善养老保障体系，成立了浏阳市颐乐养老服务中心，采取集中养老与上门服务相结合的模式开展养老服务；以创业富民为抓手，加大就业培训力度，积极与企业沟通，全年新增就业人员2778人；廉租房房分配、失业、工伤保险等覆盖面逐步扩大；实施教育强街战略，成立了全省第一家街道教育基金会，全面推进浏阳河中学继建工程，中小学入学率、巩固率均达到100%，机关幼儿园通过长沙市示范幼儿园的验收；高度重视公共卫生管理，街道社区卫生服务中心顺利开业，城镇居民参合率96、08%，认真抓好了“手足口”病、甲型流感预防工作，有力地控制了疫情蔓延；成功举办了“践行科学发展，构建和谐社区”等12次广场文化活动，社区文化活动异彩纷呈，居民幸福指数进一步提升。</w:t>
      </w:r>
    </w:p>
    <w:p>
      <w:pPr>
        <w:ind w:left="0" w:right="0" w:firstLine="560"/>
        <w:spacing w:before="450" w:after="450" w:line="312" w:lineRule="auto"/>
      </w:pPr>
      <w:r>
        <w:rPr>
          <w:rFonts w:ascii="宋体" w:hAnsi="宋体" w:eastAsia="宋体" w:cs="宋体"/>
          <w:color w:val="000"/>
          <w:sz w:val="28"/>
          <w:szCs w:val="28"/>
        </w:rPr>
        <w:t xml:space="preserve">（五）创新管理提升服务水平。大胆实践“选聘结合、三位一体”的社区“两委”换届选举新模式，调优配强了社区居支两委和社区服务中心工作人员；按照定网格、定制度、定职责、定待遇的“四定”原则组建了130名社区服务联络员队伍，有力延伸了社区服务触角。启动社区标准化建设，社区形象进一步提升，8个社区全面开通社区网站，社区服务更好，便捷高效；进一步深化社区网格化管理，建立了23060户《居民信息档案》，并建立了信息收集-协调处理-督查反馈机制，畅通民意诉求，社区整体工作水平迈上新台阶。</w:t>
      </w:r>
    </w:p>
    <w:p>
      <w:pPr>
        <w:ind w:left="0" w:right="0" w:firstLine="560"/>
        <w:spacing w:before="450" w:after="450" w:line="312" w:lineRule="auto"/>
      </w:pPr>
      <w:r>
        <w:rPr>
          <w:rFonts w:ascii="宋体" w:hAnsi="宋体" w:eastAsia="宋体" w:cs="宋体"/>
          <w:color w:val="000"/>
          <w:sz w:val="28"/>
          <w:szCs w:val="28"/>
        </w:rPr>
        <w:t xml:space="preserve">三、扎实推进党的建设，组织保障更加巩固</w:t>
      </w:r>
    </w:p>
    <w:p>
      <w:pPr>
        <w:ind w:left="0" w:right="0" w:firstLine="560"/>
        <w:spacing w:before="450" w:after="450" w:line="312" w:lineRule="auto"/>
      </w:pPr>
      <w:r>
        <w:rPr>
          <w:rFonts w:ascii="宋体" w:hAnsi="宋体" w:eastAsia="宋体" w:cs="宋体"/>
          <w:color w:val="000"/>
          <w:sz w:val="28"/>
          <w:szCs w:val="28"/>
        </w:rPr>
        <w:t xml:space="preserve">一年来，我们积极探索新形势下的基层组织建设和管理创新，特别是通过扎实开展学习实践科学发展观活动，党组织战斗力和党员队伍活力进一步增强。</w:t>
      </w:r>
    </w:p>
    <w:p>
      <w:pPr>
        <w:ind w:left="0" w:right="0" w:firstLine="560"/>
        <w:spacing w:before="450" w:after="450" w:line="312" w:lineRule="auto"/>
      </w:pPr>
      <w:r>
        <w:rPr>
          <w:rFonts w:ascii="宋体" w:hAnsi="宋体" w:eastAsia="宋体" w:cs="宋体"/>
          <w:color w:val="000"/>
          <w:sz w:val="28"/>
          <w:szCs w:val="28"/>
        </w:rPr>
        <w:t xml:space="preserve">（一）学习实践活动富有成效。紧紧围绕学习实践活动的总体要求，采取规定动作和自选动作相结合，确保学习实践活动有效开展。创新学习形式，保障学习时间，使广大党员干部深刻理解和把握科学发展的精神内涵；加大宣传力度，采取小区橱窗、流动展板、印发宣传册、文艺快板、主题广场文化活动等各种形象广泛进行宣传，提高了群众的知晓率；认真抓好了联城社区党总支、人民路小学党支部“三个月三个阶段”的新模式试点工作，其活动经验得到了上级领导的肯定，街道工委被授予浏阳市深入学习实践科学发展观活动先进单位；广泛征求意见，开展了“一社区一课题”的主题调研活动，以召开座谈会、发放征求意见表、设立意见箱等形式收集意见360条，并切实进行了整改。通过活动的深入开展，进一步明晰了谋求科学发展的思路，提高了推动科学发展的能力。</w:t>
      </w:r>
    </w:p>
    <w:p>
      <w:pPr>
        <w:ind w:left="0" w:right="0" w:firstLine="560"/>
        <w:spacing w:before="450" w:after="450" w:line="312" w:lineRule="auto"/>
      </w:pPr>
      <w:r>
        <w:rPr>
          <w:rFonts w:ascii="宋体" w:hAnsi="宋体" w:eastAsia="宋体" w:cs="宋体"/>
          <w:color w:val="000"/>
          <w:sz w:val="28"/>
          <w:szCs w:val="28"/>
        </w:rPr>
        <w:t xml:space="preserve">（二）基层组织活动不断增强。以学习实践科学发展观活动为契机，扎实抓好党员学习培训，进一步提高了党员干部政治理论素质。积极探索党建工作网格化管理，深入开展网格、小区党员“亮身份树形象”活动，充分发挥党员的表率作用。以党建联席会为平台，积极开展党员志愿服务和党员联户活动，拓宽服务领域，党组织凝聚力不断提高；认真做好非公经济组织党建工作，开展浏阳河市场党支部流入党员的试点工作，比一比超市党支部列入全市党建工作示范点，基层组织活力不断增强。</w:t>
      </w:r>
    </w:p>
    <w:p>
      <w:pPr>
        <w:ind w:left="0" w:right="0" w:firstLine="560"/>
        <w:spacing w:before="450" w:after="450" w:line="312" w:lineRule="auto"/>
      </w:pPr>
      <w:r>
        <w:rPr>
          <w:rFonts w:ascii="宋体" w:hAnsi="宋体" w:eastAsia="宋体" w:cs="宋体"/>
          <w:color w:val="000"/>
          <w:sz w:val="28"/>
          <w:szCs w:val="28"/>
        </w:rPr>
        <w:t xml:space="preserve">（三）干部队伍素质不断提升。采取竞争激励机制，按“人员分流、竞争上岗”原则调优配强了机关干部队伍；深入开展“两帮两促”活动，建立干部联网格、联企业、联项目制度，机关干部的服务意识明显增强；实施费用分线包干制度，严格落实厉行节约的各项要求，有效节约行政成本；通过聘请专家授课、举办诗歌朗颂比赛、开办“青年读书班”、开展“干部月月学”活动等形式，不断提高了机关干部的综合素质；进一步量化工作任务，注重考核督查，严格制度兑现，干部队伍的工作作风更加务实；有力地促进了各项工作的顺利推进。</w:t>
      </w:r>
    </w:p>
    <w:p>
      <w:pPr>
        <w:ind w:left="0" w:right="0" w:firstLine="560"/>
        <w:spacing w:before="450" w:after="450" w:line="312" w:lineRule="auto"/>
      </w:pPr>
      <w:r>
        <w:rPr>
          <w:rFonts w:ascii="宋体" w:hAnsi="宋体" w:eastAsia="宋体" w:cs="宋体"/>
          <w:color w:val="000"/>
          <w:sz w:val="28"/>
          <w:szCs w:val="28"/>
        </w:rPr>
        <w:t xml:space="preserve">（四）党风廉政建设不断加强。立足教育防范，适时组织观看防腐倡廉记录片、举办廉政专题讲座、召开党风廉政建设大会、发送廉政短信、开展廉政文化进社区等进行警示教育；突出制度规范，严格落实党风廉政建设八项制度，实施“一岗双责”；严格监督管理，健全纪检监察、社会督评员和工作督查小组督查的政风监督体系，自觉接受各方监督。</w:t>
      </w:r>
    </w:p>
    <w:p>
      <w:pPr>
        <w:ind w:left="0" w:right="0" w:firstLine="560"/>
        <w:spacing w:before="450" w:after="450" w:line="312" w:lineRule="auto"/>
      </w:pPr>
      <w:r>
        <w:rPr>
          <w:rFonts w:ascii="宋体" w:hAnsi="宋体" w:eastAsia="宋体" w:cs="宋体"/>
          <w:color w:val="000"/>
          <w:sz w:val="28"/>
          <w:szCs w:val="28"/>
        </w:rPr>
        <w:t xml:space="preserve">（五）民主政治建设凝心聚力。积极推进党内民主建设，充分尊重党员的主体地位，积极支持人大工作、政协联络处工作，充分发挥人大代表、政协委员参政议政的优势和作用；积极支持工商联分会、共青团、妇联、各协会组织工作，广泛集中民智，充分调动各方面积极因素，努力形成凝心聚力，共谋发展的良好氛围。</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认识到，发展中还面临不少困难和问题：一是稳定工作形势严峻。企业改制、拆迁问题引起的重复上访、越级上访现象严重，传销活动、分子活动猖獗，不稳定因素依然严重存在。二是队伍建设有待加强。个别干部职工的自律意识不强，工作作风拖沓、松散的现象依然存在，主动深入社区、深入居民、深入企业服务还不够。三是社区服务水平有待提升。社区服务功能还不够完善，服务水平还不高，在引导居民自治方面还有待加强，离居民需求仍有一定的差距。这些不足我们将在今后的工作中认真加以研究，积极探求解决方法，努力推动街道经济社会事业的科学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2026-10-09T08:51:40+08:00</dcterms:created>
  <dcterms:modified xsi:type="dcterms:W3CDTF">2026-10-09T08:51:40+08:00</dcterms:modified>
</cp:coreProperties>
</file>

<file path=docProps/custom.xml><?xml version="1.0" encoding="utf-8"?>
<Properties xmlns="http://schemas.openxmlformats.org/officeDocument/2006/custom-properties" xmlns:vt="http://schemas.openxmlformats.org/officeDocument/2006/docPropsVTypes"/>
</file>