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2025乡村振兴星级乡村创评工作汇报及收获(4篇)</w:t>
      </w:r>
      <w:bookmarkEnd w:id="1"/>
    </w:p>
    <w:p>
      <w:pPr>
        <w:jc w:val="center"/>
        <w:spacing w:before="0" w:after="450"/>
      </w:pPr>
      <w:r>
        <w:rPr>
          <w:rFonts w:ascii="Arial" w:hAnsi="Arial" w:eastAsia="Arial" w:cs="Arial"/>
          <w:color w:val="999999"/>
          <w:sz w:val="20"/>
          <w:szCs w:val="20"/>
        </w:rPr>
        <w:t xml:space="preserve">来源：网络  作者：夜色微凉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20_乡村振兴星级乡村创评工作汇报及收获一从乡村振兴战略的总要求来看，乡村振兴战略，可以说是脱贫攻坚的升级版，是对脱贫成效的再提升。从“生产发展”发展到“产业兴旺”，让农村经济更加繁荣;从“村容整洁”到“生态宜居”，让农村人居环境更加宜居;...</w:t>
      </w:r>
    </w:p>
    <w:p>
      <w:pPr>
        <w:ind w:left="0" w:right="0" w:firstLine="560"/>
        <w:spacing w:before="450" w:after="450" w:line="312" w:lineRule="auto"/>
      </w:pPr>
      <w:r>
        <w:rPr>
          <w:rFonts w:ascii="黑体" w:hAnsi="黑体" w:eastAsia="黑体" w:cs="黑体"/>
          <w:color w:val="000000"/>
          <w:sz w:val="36"/>
          <w:szCs w:val="36"/>
          <w:b w:val="1"/>
          <w:bCs w:val="1"/>
        </w:rPr>
        <w:t xml:space="preserve">20_乡村振兴星级乡村创评工作汇报及收获一</w:t>
      </w:r>
    </w:p>
    <w:p>
      <w:pPr>
        <w:ind w:left="0" w:right="0" w:firstLine="560"/>
        <w:spacing w:before="450" w:after="450" w:line="312" w:lineRule="auto"/>
      </w:pPr>
      <w:r>
        <w:rPr>
          <w:rFonts w:ascii="宋体" w:hAnsi="宋体" w:eastAsia="宋体" w:cs="宋体"/>
          <w:color w:val="000"/>
          <w:sz w:val="28"/>
          <w:szCs w:val="28"/>
        </w:rPr>
        <w:t xml:space="preserve">从乡村振兴战略的总要求来看，乡村振兴战略，可以说是脱贫攻坚的升级版，是对脱贫成效的再提升。从“生产发展”发展到“产业兴旺”，让农村经济更加繁荣;从“村容整洁”到“生态宜居”，让农村人居环境更加宜居;从“管理民主”到“治理有效”，让农村社会治理更加科学高效;从“生活宽裕”到“生活富裕”，让农民生活更加美满。分析解读这些总要求，可以看到乡村振兴战略的目标更高、要求更严，也为广大贫困山区县实现脱贫之后，如何实现农业全面升级、农村全面进步、农民全面发展指明了方向。</w:t>
      </w:r>
    </w:p>
    <w:p>
      <w:pPr>
        <w:ind w:left="0" w:right="0" w:firstLine="560"/>
        <w:spacing w:before="450" w:after="450" w:line="312" w:lineRule="auto"/>
      </w:pPr>
      <w:r>
        <w:rPr>
          <w:rFonts w:ascii="宋体" w:hAnsi="宋体" w:eastAsia="宋体" w:cs="宋体"/>
          <w:color w:val="000"/>
          <w:sz w:val="28"/>
          <w:szCs w:val="28"/>
        </w:rPr>
        <w:t xml:space="preserve">作为一个山区民族县，xx县于xxxx年实现了所有贫困户清零，实现了提前一年脱贫摘帽。脱贫攻坚开展以来，无论是以路为主的基础设施建设，还是以产业为主的收入问题，或是村民自治方面的探索实践，都取得了较大的进步，为乡村振兴战略的实施打下了坚实的基础。从xxxx年开始，xx县在开展脱贫成果巩固提升中，就致力于念好“三篇文章”，将脱贫攻坚与乡村振兴有效地衔接起来。</w:t>
      </w:r>
    </w:p>
    <w:p>
      <w:pPr>
        <w:ind w:left="0" w:right="0" w:firstLine="560"/>
        <w:spacing w:before="450" w:after="450" w:line="312" w:lineRule="auto"/>
      </w:pPr>
      <w:r>
        <w:rPr>
          <w:rFonts w:ascii="宋体" w:hAnsi="宋体" w:eastAsia="宋体" w:cs="宋体"/>
          <w:color w:val="000"/>
          <w:sz w:val="28"/>
          <w:szCs w:val="28"/>
        </w:rPr>
        <w:t xml:space="preserve">做好基础设施建设后续文章。加强农村基础设施建设是实施乡村振兴战略的前提。由于地形、资金等条件限制，xx县广大山区的基础设施仍然还存在区域不平衡不充分等问题，无法满足乡村振兴的发展需要。当前，要精准聚焦以水电路为主的基础设施建设，做到脱贫攻坚中所实施的项目与正在规划的项目建设有效衔接起来，聚焦正在实施的项目加快推进，不断健全已建成的基础设施的使用和管护机制，建好以县乡村道路、农村水利、城乡电网、农村宽带等为主的基础设施项目库，加快推进城乡的互联互通;纵深推进人居环境改善工作，大力实施农村厕所革命、垃圾处理工程建设等;持续提升农村教育、医疗卫生、社会保障等基本公共服务保障等，厚植乡村振兴的物质基础。</w:t>
      </w:r>
    </w:p>
    <w:p>
      <w:pPr>
        <w:ind w:left="0" w:right="0" w:firstLine="560"/>
        <w:spacing w:before="450" w:after="450" w:line="312" w:lineRule="auto"/>
      </w:pPr>
      <w:r>
        <w:rPr>
          <w:rFonts w:ascii="宋体" w:hAnsi="宋体" w:eastAsia="宋体" w:cs="宋体"/>
          <w:color w:val="000"/>
          <w:sz w:val="28"/>
          <w:szCs w:val="28"/>
        </w:rPr>
        <w:t xml:space="preserve">做好产业转型升级后续文章。立足“六个一”高原特色生态产业优势，推进三产融合发展，着力推动乡村产业振兴同脱贫攻坚产业培植相衔接，不断健全和完善利益联结机制，加大品牌打造、拓宽销售渠道;加大以xx跳菜为主的文化产业与乡村旅游的深度融合，实现乡村文化振兴同茶旅文产业发展的深度融合;加快发展特色农业，以生态农业基地为基础、农产品加工业为主导、休闲观光农业为新增长点，逐步实现生产标准化、经营产业化和产品品牌化，促进农村发展、农业增效、农民增收。</w:t>
      </w:r>
    </w:p>
    <w:p>
      <w:pPr>
        <w:ind w:left="0" w:right="0" w:firstLine="560"/>
        <w:spacing w:before="450" w:after="450" w:line="312" w:lineRule="auto"/>
      </w:pPr>
      <w:r>
        <w:rPr>
          <w:rFonts w:ascii="宋体" w:hAnsi="宋体" w:eastAsia="宋体" w:cs="宋体"/>
          <w:color w:val="000"/>
          <w:sz w:val="28"/>
          <w:szCs w:val="28"/>
        </w:rPr>
        <w:t xml:space="preserve">做好基层治理后续文章。立足基层党组织建设，不断完善总结驻村扶贫工作队制度，着力推动乡村人才振兴同建设“永不走的工作队”相衔接，做到扶贫干部与乡村振兴人才的有效衔接。扎实推进“领头雁”工程，不断加大培训，提升农村党员、村社干部的服务地方发展的能力水平。不断探索完善脱贫攻坚中所形成的“管水员”“护路员”“保洁员”“生态护林员”等制度，激发群众的自主性，提高村民自治水平。</w:t>
      </w:r>
    </w:p>
    <w:p>
      <w:pPr>
        <w:ind w:left="0" w:right="0" w:firstLine="560"/>
        <w:spacing w:before="450" w:after="450" w:line="312" w:lineRule="auto"/>
      </w:pPr>
      <w:r>
        <w:rPr>
          <w:rFonts w:ascii="宋体" w:hAnsi="宋体" w:eastAsia="宋体" w:cs="宋体"/>
          <w:color w:val="000"/>
          <w:sz w:val="28"/>
          <w:szCs w:val="28"/>
        </w:rPr>
        <w:t xml:space="preserve">区委书记关于培育乡村振兴“动力源”的思考和汇报</w:t>
      </w:r>
    </w:p>
    <w:p>
      <w:pPr>
        <w:ind w:left="0" w:right="0" w:firstLine="560"/>
        <w:spacing w:before="450" w:after="450" w:line="312" w:lineRule="auto"/>
      </w:pPr>
      <w:r>
        <w:rPr>
          <w:rFonts w:ascii="宋体" w:hAnsi="宋体" w:eastAsia="宋体" w:cs="宋体"/>
          <w:color w:val="000"/>
          <w:sz w:val="28"/>
          <w:szCs w:val="28"/>
        </w:rPr>
        <w:t xml:space="preserve">产业兴旺是乡村振兴的重要基础。在全面推进乡村振兴进程中，党的十九届五中全会和省委十一届八次全会把产业振兴放在首位，加快推进农业现代化。如何迅速将党中央大政方针和省委决策部署落地生根，如何因地制宜培育产业、激发乡村振兴动力，是基层县区必须深入实践的重要课题。</w:t>
      </w:r>
    </w:p>
    <w:p>
      <w:pPr>
        <w:ind w:left="0" w:right="0" w:firstLine="560"/>
        <w:spacing w:before="450" w:after="450" w:line="312" w:lineRule="auto"/>
      </w:pPr>
      <w:r>
        <w:rPr>
          <w:rFonts w:ascii="宋体" w:hAnsi="宋体" w:eastAsia="宋体" w:cs="宋体"/>
          <w:color w:val="000"/>
          <w:sz w:val="28"/>
          <w:szCs w:val="28"/>
        </w:rPr>
        <w:t xml:space="preserve">xx市xx区是典型城市带大农村的辖区，幅员面积xxxx平方公里，辖x个街道、xx个镇，农业人口占总人口的xx.x%。据史料文献和权威检测机构数据表明，xx区气温、日照、雨量、土壤等自然条件非常适宜xx种植，xx平均浸出物含量达xx%，远远高于其它产地xx含量。因此，该区也是全国中医药先进单位和xx道地药材产地。</w:t>
      </w:r>
    </w:p>
    <w:p>
      <w:pPr>
        <w:ind w:left="0" w:right="0" w:firstLine="560"/>
        <w:spacing w:before="450" w:after="450" w:line="312" w:lineRule="auto"/>
      </w:pPr>
      <w:r>
        <w:rPr>
          <w:rFonts w:ascii="宋体" w:hAnsi="宋体" w:eastAsia="宋体" w:cs="宋体"/>
          <w:color w:val="000"/>
          <w:sz w:val="28"/>
          <w:szCs w:val="28"/>
        </w:rPr>
        <w:t xml:space="preserve">随着健康中国、健康xx和健康xx战略实施，国家出台促进中医药传承创新发展的意见，省、市相继出台中药材产业发展规划，省上规划把xx区作为xx道地药重要产区，市上规划明确支持xx区打造中国xx之乡。为更好地把前所未有的优势转化成xxxx产业高质量发展动能，推动xx产业发展同乡村振兴有效衔接，xx区突出抓好以下三方面工作：</w:t>
      </w:r>
    </w:p>
    <w:p>
      <w:pPr>
        <w:ind w:left="0" w:right="0" w:firstLine="560"/>
        <w:spacing w:before="450" w:after="450" w:line="312" w:lineRule="auto"/>
      </w:pPr>
      <w:r>
        <w:rPr>
          <w:rFonts w:ascii="宋体" w:hAnsi="宋体" w:eastAsia="宋体" w:cs="宋体"/>
          <w:color w:val="000"/>
          <w:sz w:val="28"/>
          <w:szCs w:val="28"/>
        </w:rPr>
        <w:t xml:space="preserve">精描细绘，高标准编制发展规划。通过x个月密集调研、外出考察和研讨论证，xx区将以促进中医药产业传承创新、提质增效为核心，以药材种植打基础、健康产品争突破、康养文化拓新业、商贸物流齐发展、科技研发作支撑为思路，做好市场导向与政府引导、资源利用与生态保护、科技创新与品牌建设、重点产品与龙头企业培育、中医药产业与其他产业联动“结合文章”，计划用xx年时间，在全区种植xxxx万亩，形成以xx区为核心、辐射周边区县的xx生态种植圈;将进一步完善科技支撑体系，建设现代中药精深加工产业园和中医药仓储物流基地及电子交易市场，构建一二三产业链条发展新格局，实现经济效益达到xxx亿元，打造中国xx之乡。</w:t>
      </w:r>
    </w:p>
    <w:p>
      <w:pPr>
        <w:ind w:left="0" w:right="0" w:firstLine="560"/>
        <w:spacing w:before="450" w:after="450" w:line="312" w:lineRule="auto"/>
      </w:pPr>
      <w:r>
        <w:rPr>
          <w:rFonts w:ascii="宋体" w:hAnsi="宋体" w:eastAsia="宋体" w:cs="宋体"/>
          <w:color w:val="000"/>
          <w:sz w:val="28"/>
          <w:szCs w:val="28"/>
        </w:rPr>
        <w:t xml:space="preserve">精雕细刻，高质量系统培育产业。xx区一是紧扣十年目标，突出绿色化、融合化、集约化，建设“xx——荣昌——大足中医药产业x渝合作试验区”，构建以中药材种植加工为重点、药食两用品种为特色、中药商贸康养为延伸的现代中医药大健康产业体系，打造产业振兴新引擎。二是以xx生态种植为根基推进中医药大健康产业，加快xx种子种苗繁育基地和生态种植基地建设，开展全过程规范化研究和欧盟gacp认证，xx年内分三个阶段新增xx种植面积xx万亩、种苗繁育基地xxxx亩，实现产值xx亿元。三是以中药工业培育为重点推进中医药大健康产业，</w:t>
      </w:r>
    </w:p>
    <w:p>
      <w:pPr>
        <w:ind w:left="0" w:right="0" w:firstLine="560"/>
        <w:spacing w:before="450" w:after="450" w:line="312" w:lineRule="auto"/>
      </w:pPr>
      <w:r>
        <w:rPr>
          <w:rFonts w:ascii="宋体" w:hAnsi="宋体" w:eastAsia="宋体" w:cs="宋体"/>
          <w:color w:val="000"/>
          <w:sz w:val="28"/>
          <w:szCs w:val="28"/>
        </w:rPr>
        <w:t xml:space="preserve">逐步建设xx镇等x个xx道地药材产地加工基地，在椑木镇新建占地xxxx亩以上的中药精深加工产业园;依托xx市及xx区中医医院，创新专科联盟和医联体等合作模式，发展中药提取物(中间体)、中药制剂开发及应用、中药资源与新产品研发产业;依托xx人文旅游资源、大千美食文化和xx含量本底，开发xx茶、xx酒、xx蜜饯、xx药膳、xx面膜等健康产品，xx年内分三个阶段形成“一个核心工业园、x个初加工基地”格局，开发上市新产品xx个，实现产值xx亿元。三是以中药商贸康养为延伸推进中医药大健康产业，依托xxxxxx经开区综合物流园区，加快建设x南中药材专业交易中心、种子种苗交易市场、中药材电子交易网络平台和具备仓储、医药流通、展示展览功能的仓储物流基地;结合xx自然人文历史和xx文旅小镇等资源，培育中医药养生、观光旅游产业，建设涵盖药用植物科普教育基地、中医药博物馆、中药材自种自采农场、绿色养生度假中心的中医药养生观光特色园区，打造国家中医药健康旅游示范基地、国家aaaa级景区，xx年内分三个阶段实现产值xx亿元。精耕细作，高效率提供发展保障。日前，xx区组织召开了区委全会。会议决定，旗帜鲜明把xx产业作为“一号工程”。xx省中医药大健康产业投资集团、xx省人民医院、xx中医药大学、xx中医药研究院、xx市农业科学院等企业和科研院所先后与xx区签订产业发展合作协议或建立产业技术联盟。在接下来的工作中，xx区将精耕细作、做好保障，巩固良好发展势头。一是成立由区委书记、区长任组长的推进中医药产业发展领导小组，明确分管副区长为执行组长，涉及副区长为中药材种植、中医药制造业、中医药贸易流通、中医药康养旅游x个专项组组长，增设区大健康中医药产业推进中心正科级事业机构，具体负责组织实施。二是出台长江现代农业园区中药材规模种植补贴项目实施办法、xx规模种植奖补方案，建立区中医药产业发展基金，确定招商引资企业优惠政策，支持区国有公司参与中医药大健康产业项目建设，合力推动产业发展。三是科学编制区国土空间规划，优化人才引育政策，夯实土地、人才等要素保障;实行“一个项目、一名领导、一个班子、一个方案、一抓到底”的“五个一”工作推进机制，最大限度地依法依规为企业发展“松绑”，打造优质营商环境。</w:t>
      </w:r>
    </w:p>
    <w:p>
      <w:pPr>
        <w:ind w:left="0" w:right="0" w:firstLine="560"/>
        <w:spacing w:before="450" w:after="450" w:line="312" w:lineRule="auto"/>
      </w:pPr>
      <w:r>
        <w:rPr>
          <w:rFonts w:ascii="黑体" w:hAnsi="黑体" w:eastAsia="黑体" w:cs="黑体"/>
          <w:color w:val="000000"/>
          <w:sz w:val="36"/>
          <w:szCs w:val="36"/>
          <w:b w:val="1"/>
          <w:bCs w:val="1"/>
        </w:rPr>
        <w:t xml:space="preserve">20_乡村振兴星级乡村创评工作汇报及收获二</w:t>
      </w:r>
    </w:p>
    <w:p>
      <w:pPr>
        <w:ind w:left="0" w:right="0" w:firstLine="560"/>
        <w:spacing w:before="450" w:after="450" w:line="312" w:lineRule="auto"/>
      </w:pPr>
      <w:r>
        <w:rPr>
          <w:rFonts w:ascii="宋体" w:hAnsi="宋体" w:eastAsia="宋体" w:cs="宋体"/>
          <w:color w:val="000"/>
          <w:sz w:val="28"/>
          <w:szCs w:val="28"/>
        </w:rPr>
        <w:t xml:space="preserve">为进一步深化实施乡村振兴战略，在《xx镇实施乡村振兴战略三年行动计划（20_-20_）》基础上，目标再明确，任务再细化，措施再具体，确保乡村振兴战略取得实实在在的效果，特制定如下实施方案。</w:t>
      </w:r>
    </w:p>
    <w:p>
      <w:pPr>
        <w:ind w:left="0" w:right="0" w:firstLine="560"/>
        <w:spacing w:before="450" w:after="450" w:line="312" w:lineRule="auto"/>
      </w:pPr>
      <w:r>
        <w:rPr>
          <w:rFonts w:ascii="宋体" w:hAnsi="宋体" w:eastAsia="宋体" w:cs="宋体"/>
          <w:color w:val="000"/>
          <w:sz w:val="28"/>
          <w:szCs w:val="28"/>
        </w:rPr>
        <w:t xml:space="preserve">围绕保障充分就业、提升产业效能、增加群众收入，着力发展壮大一、二、三产业规模，突出抓好农业“新六产”，以产业振兴保障群众“人人有活干、天天有钱赚”，实现农民富的目标。</w:t>
      </w:r>
    </w:p>
    <w:p>
      <w:pPr>
        <w:ind w:left="0" w:right="0" w:firstLine="560"/>
        <w:spacing w:before="450" w:after="450" w:line="312" w:lineRule="auto"/>
      </w:pPr>
      <w:r>
        <w:rPr>
          <w:rFonts w:ascii="宋体" w:hAnsi="宋体" w:eastAsia="宋体" w:cs="宋体"/>
          <w:color w:val="000"/>
          <w:sz w:val="28"/>
          <w:szCs w:val="28"/>
        </w:rPr>
        <w:t xml:space="preserve">（一）实施规模工业带动。继续大力做好招商引资工作，以镇工业园区为依托，培育和招引纺织服装、机械加工、电子制造等劳动密集型企业，带动农民在家门口充分就业，以就业促增收。</w:t>
      </w:r>
    </w:p>
    <w:p>
      <w:pPr>
        <w:ind w:left="0" w:right="0" w:firstLine="560"/>
        <w:spacing w:before="450" w:after="450" w:line="312" w:lineRule="auto"/>
      </w:pPr>
      <w:r>
        <w:rPr>
          <w:rFonts w:ascii="宋体" w:hAnsi="宋体" w:eastAsia="宋体" w:cs="宋体"/>
          <w:color w:val="000"/>
          <w:sz w:val="28"/>
          <w:szCs w:val="28"/>
        </w:rPr>
        <w:t xml:space="preserve">（二）实施传统加工制造业拉动。支持、鼓励、引导各村发展传统加工制造业，通过复兴和开发优质农产品加工、家庭作坊等农村特色传统加工制造业，以创业拉动就业，增加农民收入。三年内至少建成9个“特色产业村”：20_年，推动大庄村壮大假发制作产业，束村壮大玩具加工产业，徐堂村壮大木材加工产业，打造大庄村、束村、徐堂村3个“特色产业典型村”；20_年，推动高村壮大粉皮加工产业，孔家茅滩村壮大羽绒加工产业，李官集村壮大足球制作产业，打造高村、孔家茅滩村、李官集村3个“特色产业典型村”；20_年，推动沙沟村壮大毛巾加工产业、xx村壮大箱包加工产业、韦楼村壮大白铁加工产业，打造沙沟村、xx村、韦楼村3个“特色产业典型村”。</w:t>
      </w:r>
    </w:p>
    <w:p>
      <w:pPr>
        <w:ind w:left="0" w:right="0" w:firstLine="560"/>
        <w:spacing w:before="450" w:after="450" w:line="312" w:lineRule="auto"/>
      </w:pPr>
      <w:r>
        <w:rPr>
          <w:rFonts w:ascii="宋体" w:hAnsi="宋体" w:eastAsia="宋体" w:cs="宋体"/>
          <w:color w:val="000"/>
          <w:sz w:val="28"/>
          <w:szCs w:val="28"/>
        </w:rPr>
        <w:t xml:space="preserve">（三）实施农业产业化推动。立足农业的基础和传统优势，以“三区一带”建设为引领，建立环镇特色农业产业圈。</w:t>
      </w:r>
    </w:p>
    <w:p>
      <w:pPr>
        <w:ind w:left="0" w:right="0" w:firstLine="560"/>
        <w:spacing w:before="450" w:after="450" w:line="312" w:lineRule="auto"/>
      </w:pPr>
      <w:r>
        <w:rPr>
          <w:rFonts w:ascii="宋体" w:hAnsi="宋体" w:eastAsia="宋体" w:cs="宋体"/>
          <w:color w:val="000"/>
          <w:sz w:val="28"/>
          <w:szCs w:val="28"/>
        </w:rPr>
        <w:t xml:space="preserve">1.建设莲花湖湿地观光旅游农业示范区。充分利用毗邻莲花湖湿地公园的优势，做好主动融入的文章，通过外部招引和内部培植，大力发展设施农业、观光农业和休闲农业，以培植示范基地为突破，逐步拓展规模。以鲁泽湖畔庄园为中心，向西带动王楼村，向北带动xx村、干河头村、束村、徐堂村、沙沟村、孔家茅滩村等地块发展设施农业，建成集旅游观光、采摘休闲、创意体验、产品展示于一体的万亩田园综合体示范区。鲁泽湖畔庄园建设内容包括中华寿桃采摘区、黄桃采摘区、草莓采摘区、圣女果采摘区、绿色蔬菜采摘区、果蔬种植体验区、餐饮服务区、产品展示区等。同时在庄园周边建成绿色种植示范基地5处，总面积1万亩以上，示范基地全部采用土壤改良、节水灌溉、水肥一体化、有机肥施用、生物防控等现代化农业技术进行生产。三年内将xx镇东部打造成莲花湖湿地观光旅游农业示范区和现代化田园综合体。20_年，完成示范区的详细规划和规模达到1000亩的观光旅游农业核心区建设，示范区涉及村完成整村土地流转，建设完成鲁泽湖畔庄园，将庄园打造成集旅游、休闲、体验、科技示范于一体的现代农业产业园，同步向西带动王楼村建设蔬菜大棚，发展蔬菜种植产业，向北带动干河头村发展韭菜、大蒜种植产业；20_年，以鲁泽湖畔庄园为核心，辐射沙沟村、徐堂村、续村、束村等村的“东大洼”地块，建成面积达3000亩生态农业示范区；20_年，继续向北发展至郭军公路北孔家茅滩村南地块，发展珍稀苗木、无公害蔬菜、绿色果品种植产业，完成规模达万亩以上的莲花湖湿地观光旅游农业示范区建设。</w:t>
      </w:r>
    </w:p>
    <w:p>
      <w:pPr>
        <w:ind w:left="0" w:right="0" w:firstLine="560"/>
        <w:spacing w:before="450" w:after="450" w:line="312" w:lineRule="auto"/>
      </w:pPr>
      <w:r>
        <w:rPr>
          <w:rFonts w:ascii="宋体" w:hAnsi="宋体" w:eastAsia="宋体" w:cs="宋体"/>
          <w:color w:val="000"/>
          <w:sz w:val="28"/>
          <w:szCs w:val="28"/>
        </w:rPr>
        <w:t xml:space="preserve">2.建设北园品牌果蔬产业示范区。以北园蔬菜公司为龙头，向东向北发展，集合美化蔬菜种植基地、夏庄蔬菜大棚、王楼佛都寿桃种植基地、陈堂蓝莓种植基地、王庄生姜种植基地、大庄中药材种植基地和乔村现代农业产业园，注册农产品商标，发展品牌农业，建成规模达6000亩的果蔬产业示范区。示范区内果蔬产品全部申请获得国家“三品一标”认证，完成品牌商标注册，提高产品附加值。20_年，完成示范区的详细规划和无公害认证，示范区涉及村完成整村土地流转，扩大佛都寿桃、陈堂蓝莓、王庄生姜、大庄中药材的种植面积，对园区内的优良品牌进行高标准塑造，主要产品获得国家“无公害农产品”认证，完成农产品经营主体注册、商标注册；20_年，主要完成绿色产品认证工作，在园区内开展生态循环农业示范活动，所有生产过程均按照绿色产品要求进行，至少打造三个绿色产品品牌，获得国家“绿色产品”认证；20_年，主要完成有机产品认证和产地认证工作，在继续扩大园区规模、提升产品质量的基础上，进一步塑造xx果蔬品牌，园区内的所有农产品均获得“绿色产品”认证，至少三种产品获得“有机产品认证”，至少两种产品获得“农产品地理标志”认证，建成北园品牌果蔬产业示范区。</w:t>
      </w:r>
    </w:p>
    <w:p>
      <w:pPr>
        <w:ind w:left="0" w:right="0" w:firstLine="560"/>
        <w:spacing w:before="450" w:after="450" w:line="312" w:lineRule="auto"/>
      </w:pPr>
      <w:r>
        <w:rPr>
          <w:rFonts w:ascii="宋体" w:hAnsi="宋体" w:eastAsia="宋体" w:cs="宋体"/>
          <w:color w:val="000"/>
          <w:sz w:val="28"/>
          <w:szCs w:val="28"/>
        </w:rPr>
        <w:t xml:space="preserve">3.建设农产品深加工电商园区。立足镇工业园区的优势，在发展好果蔬种植业的基础上，培育和招引一批规模农产品深加工龙头企业，发展果品保鲜、水果罐头、蔬菜烘干等劳动密集型果蔬深加工项目和农产品电商项目，建成从种植到加工、仓储、包装、销售于一体的全产业链农产品深加工园区。将xx果蔬品牌打出去，提高农产品附加值，增加农民收入，彻底改变单纯以种植为主的发展状况，扩规模、提档次，发展农业“新六产”，实现一、二、三产业融合发展。20_年，完成园区的详细规划，至少招引一家大型果蔬产品加工企业，实现企业落地生产，引导经营主体种植与加工要求相适应的果蔬产品，同步开展优质农产品电商销售工作；20_年，继续深化园区建设，至少招引一家牛蒡加工企业并落地生产，同步招引和培育冷库建设、包装材料生产企业至少各一家，农产品电商销售达到总销售量的30%以上；20_年，规划建设农产品物流中心一处，建设产品展示体验厅一处，农产品电商销售比例达到总销量的50%以上，完成xx农产品深加工电商园区建设。</w:t>
      </w:r>
    </w:p>
    <w:p>
      <w:pPr>
        <w:ind w:left="0" w:right="0" w:firstLine="560"/>
        <w:spacing w:before="450" w:after="450" w:line="312" w:lineRule="auto"/>
      </w:pPr>
      <w:r>
        <w:rPr>
          <w:rFonts w:ascii="宋体" w:hAnsi="宋体" w:eastAsia="宋体" w:cs="宋体"/>
          <w:color w:val="000"/>
          <w:sz w:val="28"/>
          <w:szCs w:val="28"/>
        </w:rPr>
        <w:t xml:space="preserve">4.建设小汶河沿岸牛蒡产业带。充分利用小汶河沿岸沙土土壤优势，发展牛蒡种植产业。整合孔家茅滩村、西杨庄村、黄庄村、宋村、李官集村、高村、韦楼村、隋村、苏村、孙场村、大庄村沿河土地资源，建成面积万亩以上的优质牛蒡种植带。在工业园区内培植牛蒡产品深加工企业，生产牛蒡茶、牛蒡酱菜、牛蒡酒、牛蒡保健品等高附加值牛蒡产品，申请“三品一标”认证。20_年，完成产业带详细规划，产业带所涉及村庄完成整村土地流转，产业带牛蒡种植面积达到6000亩以上，在农产品深加工电商园区建设牛蒡专用大型冷库3座；20_年，招引和培育至少一家牛蒡深加工企业，完成企业落地生产，同步开展“农产品地理标志”申请工作；20_年完成牛蒡产业链建设，深化牛蒡产品开发，让牛蒡产品以高价值走出xx，“xx牛蒡”获得“农产品地理标志”认证，完成小汶河沿岸牛蒡产业带建设。</w:t>
      </w:r>
    </w:p>
    <w:p>
      <w:pPr>
        <w:ind w:left="0" w:right="0" w:firstLine="560"/>
        <w:spacing w:before="450" w:after="450" w:line="312" w:lineRule="auto"/>
      </w:pPr>
      <w:r>
        <w:rPr>
          <w:rFonts w:ascii="宋体" w:hAnsi="宋体" w:eastAsia="宋体" w:cs="宋体"/>
          <w:color w:val="000"/>
          <w:sz w:val="28"/>
          <w:szCs w:val="28"/>
        </w:rPr>
        <w:t xml:space="preserve">人才振兴是乡村振兴的重要支撑。围绕引进人才、培养人才、留住人才，盘活农村人力资源市场，激励各类人才在农村广阔天地大施所能、大展才华、大显身手，为乡村振兴奠定坚实的人才基础。</w:t>
      </w:r>
    </w:p>
    <w:p>
      <w:pPr>
        <w:ind w:left="0" w:right="0" w:firstLine="560"/>
        <w:spacing w:before="450" w:after="450" w:line="312" w:lineRule="auto"/>
      </w:pPr>
      <w:r>
        <w:rPr>
          <w:rFonts w:ascii="宋体" w:hAnsi="宋体" w:eastAsia="宋体" w:cs="宋体"/>
          <w:color w:val="000"/>
          <w:sz w:val="28"/>
          <w:szCs w:val="28"/>
        </w:rPr>
        <w:t xml:space="preserve">（一）建立健全人才信息管理台账。坚持党政人才、企业经营管理人才、专业技术人才、技能人才、农村实用人才等各类人才一起抓，建立完备人才信息动态管理数据库和村级后备人才、企业人才储备库，逐步形成门类齐全、梯次合理的人才队伍。20_年底，基本建成数据库，20_-20_年，各类人才每年原则上按照不低于10%的比例递增，到20_年底，确保人才规模稳定在1000人左右。</w:t>
      </w:r>
    </w:p>
    <w:p>
      <w:pPr>
        <w:ind w:left="0" w:right="0" w:firstLine="560"/>
        <w:spacing w:before="450" w:after="450" w:line="312" w:lineRule="auto"/>
      </w:pPr>
      <w:r>
        <w:rPr>
          <w:rFonts w:ascii="宋体" w:hAnsi="宋体" w:eastAsia="宋体" w:cs="宋体"/>
          <w:color w:val="000"/>
          <w:sz w:val="28"/>
          <w:szCs w:val="28"/>
        </w:rPr>
        <w:t xml:space="preserve">（二）建立人才培养培训机制。依托现有资源，摸清人才层次和需求特点，加大与各级党校、科研院所、高等院校的联系，建立内外联动、上下互动、理论实践相结合的人才精准培养培训机制。从20_年起，每年开展镇村干部素质提升、企业负责人培训、农村带头人培训、农村实用人才培训、就业创业培训、党员冬训等培训不少10场次，培训人数不少于2025人次。</w:t>
      </w:r>
    </w:p>
    <w:p>
      <w:pPr>
        <w:ind w:left="0" w:right="0" w:firstLine="560"/>
        <w:spacing w:before="450" w:after="450" w:line="312" w:lineRule="auto"/>
      </w:pPr>
      <w:r>
        <w:rPr>
          <w:rFonts w:ascii="宋体" w:hAnsi="宋体" w:eastAsia="宋体" w:cs="宋体"/>
          <w:color w:val="000"/>
          <w:sz w:val="28"/>
          <w:szCs w:val="28"/>
        </w:rPr>
        <w:t xml:space="preserve">（三）建立人才激励扶持机制。加大人才的激励和扶持力度，为各类人才营造干事创业的良好环境。对表现优秀、贡献突出的人才，在符合党员发展原则的前提下，优先发展入党，对有管理才能、热心服务、致富意愿和能力强的党员人才，优先推荐进支部班子或担任支部书记。在政策落实、项目落地、职称评定、技能认定时，优先向人才集聚区、农村实用人才、科技创新人才、创业人才等倾斜。实行乡土人才项目（基地）挂牌制度，每年择优评选3家。</w:t>
      </w:r>
    </w:p>
    <w:p>
      <w:pPr>
        <w:ind w:left="0" w:right="0" w:firstLine="560"/>
        <w:spacing w:before="450" w:after="450" w:line="312" w:lineRule="auto"/>
      </w:pPr>
      <w:r>
        <w:rPr>
          <w:rFonts w:ascii="宋体" w:hAnsi="宋体" w:eastAsia="宋体" w:cs="宋体"/>
          <w:color w:val="000"/>
          <w:sz w:val="28"/>
          <w:szCs w:val="28"/>
        </w:rPr>
        <w:t xml:space="preserve">（一）突出阵地建设。一是对镇文体中心进行完善提升，完善管理使用制度，优化功能区划分，建立健全公共开放使用长效机制。20_年，完成集便民服务、文化服务于一体的镇政务中心建设，镇级综合文化服务功能、承载能力不断完善提升，打造成为我镇对外展示新名片；20_年，规范化开展各项文化活动，创建全县、全市文化建设示范工程；20_年，创建省优文化服务品牌。二是实施村综合文化服务中心建设。20_年，完成夏庄村、干河头村、续村服务中心扩建、新建提升工程；20_年，完成西海村、东海村、韦楼村、隋村服务中心扩建、新建提升工程。在硬件建设达标率100%的基础上，提升服务中心服务承载能力，为文化振兴提供场所保障。三是深度挖掘文化底蕴，打造文化强镇。通过收藏、展示反映传统乡村生产生活、文化传承、节庆习俗及社会变迁的实物、图片和音像资料等，全面记录xx传统乡村社会的文明传承历程。20_年，建设王楼村、夏庄村和美化村三个乡村文化记忆工程示范村；20_年，围绕“兵部尚书路迎”“xx人民公社”“束德儒”等镇域历史文化资源，打造建设集民俗展示、历史文化、传统艺术、红色文化、乡贤、新时代文明传承为一体的综合性展馆；20_年，全镇30个行政村全部完成具有村域特色的“乡村文化记忆”展示工程。四是加强农家书屋建设。建立完善农家书屋图书补给制度，拓宽图书补给渠道，全镇30个村实现村村建有农家书屋，每村藏书不少于1000册。20_年，完成王楼村、美化村、夏庄村、乔村、大庄村、陈堂村、束村、孙村、孙场村、徐堂村等10个村农家书屋改造升级；20_年剩余20个村全部改造升级。</w:t>
      </w:r>
    </w:p>
    <w:p>
      <w:pPr>
        <w:ind w:left="0" w:right="0" w:firstLine="560"/>
        <w:spacing w:before="450" w:after="450" w:line="312" w:lineRule="auto"/>
      </w:pPr>
      <w:r>
        <w:rPr>
          <w:rFonts w:ascii="宋体" w:hAnsi="宋体" w:eastAsia="宋体" w:cs="宋体"/>
          <w:color w:val="000"/>
          <w:sz w:val="28"/>
          <w:szCs w:val="28"/>
        </w:rPr>
        <w:t xml:space="preserve">（二）狠抓队伍建设。开展文化艺术人才普查，建立全镇乡土文化艺术人才档案库。加大对村级文化骨干的培训力度。20_年，实施“一村一文化骨干”培育工程，为每村至少培育1名文艺骨干，培养一支热爱文化事业、擅长管理策划、专业素质较高的专业文化队伍。在每村组建广场舞队伍基础上，指导乔村、高村、李官集村、xx村等4个村组建村级民间文化艺术团。20_年，依托镇文化服务中心，组建镇尚书文化艺术团演艺中心和舞蹈中心；20_年，组建束村、王楼村、美化村社区民间艺术团；20_年，以管区为单位，集中各村文化艺术人才，成立管区民间艺术团。</w:t>
      </w:r>
    </w:p>
    <w:p>
      <w:pPr>
        <w:ind w:left="0" w:right="0" w:firstLine="560"/>
        <w:spacing w:before="450" w:after="450" w:line="312" w:lineRule="auto"/>
      </w:pPr>
      <w:r>
        <w:rPr>
          <w:rFonts w:ascii="宋体" w:hAnsi="宋体" w:eastAsia="宋体" w:cs="宋体"/>
          <w:color w:val="000"/>
          <w:sz w:val="28"/>
          <w:szCs w:val="28"/>
        </w:rPr>
        <w:t xml:space="preserve">（三）注重文艺创作。积极开展民间文艺创作活动，指导乔村、高村、李官集村、xx村等4个村级民间文化艺术团立足镇情村情，培养和激励乡土艺术家，鼓励他们用身边的人演身边的事，突出社会主义核心价值观和时代主题，创作一批以移风易俗、新农村建设、普法宣传等为主题的文艺作品。对xx村渔鼓、任仓村山东快书、孙场村坠子戏、夏庄村唢呐等传统曲艺进行挖掘，结合时代特点，不断推陈出新，用老传统讴歌新时代。20_—20_年，每年举办传统戏曲专场培训不少于2次。深度挖掘反映xx人文历史的状元楼、佛店、玉皇庙、xx公社、兵部尚书路迎等古迹、名人事迹，讲好xx故事，传播xx声音。积极推进物质遗产和非物质遗产申报，对全镇的文物古迹、历史传说进行整理申报。</w:t>
      </w:r>
    </w:p>
    <w:p>
      <w:pPr>
        <w:ind w:left="0" w:right="0" w:firstLine="560"/>
        <w:spacing w:before="450" w:after="450" w:line="312" w:lineRule="auto"/>
      </w:pPr>
      <w:r>
        <w:rPr>
          <w:rFonts w:ascii="宋体" w:hAnsi="宋体" w:eastAsia="宋体" w:cs="宋体"/>
          <w:color w:val="000"/>
          <w:sz w:val="28"/>
          <w:szCs w:val="28"/>
        </w:rPr>
        <w:t xml:space="preserve">（四）丰富文化活动。持续深化群众文化品牌活动，每年举办广场舞大赛、青少年经典诵读大赛、民间艺人才艺选拔赛、我们的节日等系列活动不少于5次。加大送戏、送图书、送电影为服务内容的“三送工程”争取力度，每年送戏不少于30场，电影不少于30场，图书不少于3000册。深入开展精神文明创建活动，在各村制作以核心价值观为内容的宣传图版不少于2处，每年开展美丽家庭评选4次、善行义举四德榜评选1次，每村开展“好媳妇、好婆婆”、“不要彩礼好媳妇”、家有好青年等评选1次。加大辖区内网吧、文化市场监管力度，深入开展“扫黄打非”活动，坚决打击低俗文化演出，净化全镇文化市场。</w:t>
      </w:r>
    </w:p>
    <w:p>
      <w:pPr>
        <w:ind w:left="0" w:right="0" w:firstLine="560"/>
        <w:spacing w:before="450" w:after="450" w:line="312" w:lineRule="auto"/>
      </w:pPr>
      <w:r>
        <w:rPr>
          <w:rFonts w:ascii="宋体" w:hAnsi="宋体" w:eastAsia="宋体" w:cs="宋体"/>
          <w:color w:val="000"/>
          <w:sz w:val="28"/>
          <w:szCs w:val="28"/>
        </w:rPr>
        <w:t xml:space="preserve">（一）提高美丽乡村建设覆盖率。按照美丽乡村66项建设标准，持续推进美丽乡村建设。在乡村连片治理的基础上，到20_年，夏庄村、大庄村、乔村、陈堂村、孙村、孙场村建设成为美丽乡村示范村，王庄村、李官集村、徐堂村、沙沟村、宋村、苏村、西杨庄村、路家茅滩村等8个村建设成为美丽乡村达标村，续村、隋村、高村、孔家茅滩村、陈庄村、韦楼村、任仓村、黄庄等8个村建设成为生态宜居村，达到美丽乡村c类村建设标准。积极争取上级政策支持，按照美丽乡村示范村建设标准，每个村投资100万元以上。20_年至20_年，每年至少打造一个美丽乡村示范村，20_年打造大庄村，20_年打造孙场村、王庄村，20_年打造李官集村。</w:t>
      </w:r>
    </w:p>
    <w:p>
      <w:pPr>
        <w:ind w:left="0" w:right="0" w:firstLine="560"/>
        <w:spacing w:before="450" w:after="450" w:line="312" w:lineRule="auto"/>
      </w:pPr>
      <w:r>
        <w:rPr>
          <w:rFonts w:ascii="宋体" w:hAnsi="宋体" w:eastAsia="宋体" w:cs="宋体"/>
          <w:color w:val="000"/>
          <w:sz w:val="28"/>
          <w:szCs w:val="28"/>
        </w:rPr>
        <w:t xml:space="preserve">（二）深化美丽家庭创建活动。“美丽家庭”创建活动是关系全镇群众生活方式转变、生活质量提升的民心工程、惠民工程，利用3年时间，全镇所有村庄完成“美丽家庭”创建工作。20_年底，开展第二批“美丽家庭”创建评比工作；20_年上半年，开展第三批“美丽家庭”创建评比工作；20_年下半年，开展第四批“美丽家庭”创建评比工作；20_年上半年，开展第五批“美丽家庭”创建评比工作；20_年下半年，对全镇所有“美丽家庭”户进行巩固和提升，真正达到“家庭和睦、邻里和谐、庭院清洁、文明宜居”的创建标准。</w:t>
      </w:r>
    </w:p>
    <w:p>
      <w:pPr>
        <w:ind w:left="0" w:right="0" w:firstLine="560"/>
        <w:spacing w:before="450" w:after="450" w:line="312" w:lineRule="auto"/>
      </w:pPr>
      <w:r>
        <w:rPr>
          <w:rFonts w:ascii="宋体" w:hAnsi="宋体" w:eastAsia="宋体" w:cs="宋体"/>
          <w:color w:val="000"/>
          <w:sz w:val="28"/>
          <w:szCs w:val="28"/>
        </w:rPr>
        <w:t xml:space="preserve">（三）实施镇驻地改造提升。按照“产城一体、区域重镇、宜业宜居、富美xx”的总目标，加快推进镇驻地基础设施改造提升。20_年，实施“硬化”工程，在105国道两边铺设路沿石，对现有国道两侧排水沟进行改造提升，铺设石材面砖，建设检查井，对人行道至两侧商业房屋之间重新进行硬化；实施“绿化”工程，对105国道两侧、尚书广场等主干道路及公共活动场所补绿、植绿，对现有树穴进行美化优化，全面提升绿化的档次及品位；实施“美化”工程，对镇驻地房屋立面、现有牌匾、公共设施进行立面美化提升；实施“亮化”工程，在现有路灯基础上，逐步进行太阳能路灯改造，20_年，实现105国道两侧路灯亮化，20_年，实现政和路、尚书商业街、振兴路、振华路等驻地主干道路路灯亮化改造。</w:t>
      </w:r>
    </w:p>
    <w:p>
      <w:pPr>
        <w:ind w:left="0" w:right="0" w:firstLine="560"/>
        <w:spacing w:before="450" w:after="450" w:line="312" w:lineRule="auto"/>
      </w:pPr>
      <w:r>
        <w:rPr>
          <w:rFonts w:ascii="宋体" w:hAnsi="宋体" w:eastAsia="宋体" w:cs="宋体"/>
          <w:color w:val="000"/>
          <w:sz w:val="28"/>
          <w:szCs w:val="28"/>
        </w:rPr>
        <w:t xml:space="preserve">（四）抓好“四好农村公路”建设。按照“四好农村公路”建设要求，借助“三年集中攻坚”专项行动，到20_年底，全镇新改建道路20.8公里，所有新改建道路全部按双向两车道设计，硬化路面不低于6米，满足农村群众日益增长的交通需求。20_年，重点推进北环镇路105国道至胜宏铁矿段、马东公路105国道至滨河大道段道路建设；20_年，重点推进西环镇路陈堂至王庄段及孙场至高村段、105国道至孙场段道路建设。</w:t>
      </w:r>
    </w:p>
    <w:p>
      <w:pPr>
        <w:ind w:left="0" w:right="0" w:firstLine="560"/>
        <w:spacing w:before="450" w:after="450" w:line="312" w:lineRule="auto"/>
      </w:pPr>
      <w:r>
        <w:rPr>
          <w:rFonts w:ascii="宋体" w:hAnsi="宋体" w:eastAsia="宋体" w:cs="宋体"/>
          <w:color w:val="000"/>
          <w:sz w:val="28"/>
          <w:szCs w:val="28"/>
        </w:rPr>
        <w:t xml:space="preserve">（五）加强农村污水治理。积极推进日处理能力4万吨泉河污水处理厂建设，20_年，完成泉河污水处理厂主体建设；20_年，完善北园社区、xx社区、中心社区、王庄社区、xx工业园污水主管网建设，配套建设污水主管网9.5公里，争取80%以上的社区、企业污水实现污水处理厂集中处理。完善xx村、大庄村两个村庄污水管网建设，依托村内坑塘建设人工湿地，有序推进农村生活污水处理。做好农村厕所改造后期管护工作，成立镇农村无害化卫生厕所改造长效管护领导小组，各村成立管护组织，以管区为单位，每个管区配备1辆粪液收集车辆，实现粪渣、粪液有效利用。</w:t>
      </w:r>
    </w:p>
    <w:p>
      <w:pPr>
        <w:ind w:left="0" w:right="0" w:firstLine="560"/>
        <w:spacing w:before="450" w:after="450" w:line="312" w:lineRule="auto"/>
      </w:pPr>
      <w:r>
        <w:rPr>
          <w:rFonts w:ascii="宋体" w:hAnsi="宋体" w:eastAsia="宋体" w:cs="宋体"/>
          <w:color w:val="000"/>
          <w:sz w:val="28"/>
          <w:szCs w:val="28"/>
        </w:rPr>
        <w:t xml:space="preserve">（六）扎实推进新型城镇化建设。充分利用城乡建设用地增减挂钩、棚户区改造等政策，加快推进新型城镇化建设，通过撤村并点、合村并居，引导农村群众向新型社区集中，重点推进北园社区、xx社区建设。20_年，完成北园社区31栋10+1小高层回迁楼、1栋幼儿园楼、4栋商住楼、2栋综合服务楼23.5万平方米建筑主体工程，供电、供水、供气等基础设施同步建设，完成北园社区空气源热泵集中供暖论证设计工作；20_年，启动北园社区回迁，年底确保三个行政村群众顺利回迁，并完成村庄复垦工作。20_年，启动xx社区沙岗村回迁楼房建设，同步推动沙沟村、乔村、孙场村、陈庄村、路家茅滩村等村向xx社区集中；20_年，沙岗村实现回迁并复垦，沙沟村、乔村、孙场村等村启动回迁楼房建设；20_年，逐步完善小城镇公共服务设施建设，持续提升公共服务水平，满足群众对居住环境的需求，加快城乡一体化建设步伐。</w:t>
      </w:r>
    </w:p>
    <w:p>
      <w:pPr>
        <w:ind w:left="0" w:right="0" w:firstLine="560"/>
        <w:spacing w:before="450" w:after="450" w:line="312" w:lineRule="auto"/>
      </w:pPr>
      <w:r>
        <w:rPr>
          <w:rFonts w:ascii="宋体" w:hAnsi="宋体" w:eastAsia="宋体" w:cs="宋体"/>
          <w:color w:val="000"/>
          <w:sz w:val="28"/>
          <w:szCs w:val="28"/>
        </w:rPr>
        <w:t xml:space="preserve">组织振兴是乡村振兴的重要保障。着重围绕建设过硬支部、打造模范队伍，夯实党在农村的执政基础，推动农村各项事业健康平稳有序发展。</w:t>
      </w:r>
    </w:p>
    <w:p>
      <w:pPr>
        <w:ind w:left="0" w:right="0" w:firstLine="560"/>
        <w:spacing w:before="450" w:after="450" w:line="312" w:lineRule="auto"/>
      </w:pPr>
      <w:r>
        <w:rPr>
          <w:rFonts w:ascii="宋体" w:hAnsi="宋体" w:eastAsia="宋体" w:cs="宋体"/>
          <w:color w:val="000"/>
          <w:sz w:val="28"/>
          <w:szCs w:val="28"/>
        </w:rPr>
        <w:t xml:space="preserve">（一）坚持党组织活动规范创新。健全完善“三会一课”、主题党日等党内组织生活，推动党内生活规范化、标准化。坚持农村党支部实事承诺制和“双述双评双体检”制度，充分发挥基层党组织的战斗堡垒作用，利用三年时间打造在全县过硬的党组织10个以上。20_年，重点打造美化村、束村和孙村；20_年，重点打造xx村、夏庄村和大庄村；20_年重点打造沙沟村、宋村、王楼村和乔村。每季度开展一次“十佳村支部书记”、“十佳村文书”、“十佳村计生专职”评选，奖先评差，激发村干部活力。强化党员“红袖章”志愿服务队建设，每月至少开展两次志愿服务活动。</w:t>
      </w:r>
    </w:p>
    <w:p>
      <w:pPr>
        <w:ind w:left="0" w:right="0" w:firstLine="560"/>
        <w:spacing w:before="450" w:after="450" w:line="312" w:lineRule="auto"/>
      </w:pPr>
      <w:r>
        <w:rPr>
          <w:rFonts w:ascii="宋体" w:hAnsi="宋体" w:eastAsia="宋体" w:cs="宋体"/>
          <w:color w:val="000"/>
          <w:sz w:val="28"/>
          <w:szCs w:val="28"/>
        </w:rPr>
        <w:t xml:space="preserve">（二）全力发展壮大村集体经济。围绕“强村十法”，转变增长方式，推动集体经济内涵式发展。创新发展壮大村集体经济“1+x”（“1”即资源型增收路径；“x”为多种形式的非资源性增收路径）模式，实施非资源性收入占比“235”三年增长计划，拓宽增收渠道和增收路径，推动村集体收入由资源型向产业型、经营型等非资源性拓展。20_年底各村非资源性收入达到20%以上，20_年底达到30%以上，20_年底达到50%以上。确保20_年底村村收入超过10万元，20_年底前50%以上的村收入过20万，打造3—5个过50万元的明星村。根据上级文件要求，严格兑现奖励政策，从村集体收入中按比例提取奖励村干部。</w:t>
      </w:r>
    </w:p>
    <w:p>
      <w:pPr>
        <w:ind w:left="0" w:right="0" w:firstLine="560"/>
        <w:spacing w:before="450" w:after="450" w:line="312" w:lineRule="auto"/>
      </w:pPr>
      <w:r>
        <w:rPr>
          <w:rFonts w:ascii="宋体" w:hAnsi="宋体" w:eastAsia="宋体" w:cs="宋体"/>
          <w:color w:val="000"/>
          <w:sz w:val="28"/>
          <w:szCs w:val="28"/>
        </w:rPr>
        <w:t xml:space="preserve">（三）打造党建示范区升级版。在覆盖王楼村、夏庄村、陈堂村、乔村、大庄村五个村的“四区共建”示范区的基础上，统筹规划、通力协作、整合资源、政策倾斜、集中投放，全力打造党建示范区升级版。20_年初见成效，20_年全面建成服务群众更到位、基础设施更完善、集体经济更富裕、群众生活更美好的综合示范区，示范带动全镇党建工作再上新水平。从20_年开始，围绕xx社区、北园社区，打造区域性党建品牌，建设新的党建示范高地。</w:t>
      </w:r>
    </w:p>
    <w:p>
      <w:pPr>
        <w:ind w:left="0" w:right="0" w:firstLine="560"/>
        <w:spacing w:before="450" w:after="450" w:line="312" w:lineRule="auto"/>
      </w:pPr>
      <w:r>
        <w:rPr>
          <w:rFonts w:ascii="宋体" w:hAnsi="宋体" w:eastAsia="宋体" w:cs="宋体"/>
          <w:color w:val="000"/>
          <w:sz w:val="28"/>
          <w:szCs w:val="28"/>
        </w:rPr>
        <w:t xml:space="preserve">（四）着力开展软弱涣散村整治。深化完善村情分析研判制度，建立完善村级班子动态管理机制，结合“双述双评双体检”、“三个十佳”村干部评选和重点工作完成情况，每季度确定三个后进村进行重点管理、重点整治、重点转化。第一次纳入的，对村支部书记进行约谈；连续两次纳入的，对村支部书记进行诫勉；连续三次纳入或年度内被纳入三次的，对村支部书记进行调整。到20_年，村村建成过硬支部，评星定级全部达到4星以上，90%以上的村达到5星。</w:t>
      </w:r>
    </w:p>
    <w:p>
      <w:pPr>
        <w:ind w:left="0" w:right="0" w:firstLine="560"/>
        <w:spacing w:before="450" w:after="450" w:line="312" w:lineRule="auto"/>
      </w:pPr>
      <w:r>
        <w:rPr>
          <w:rFonts w:ascii="宋体" w:hAnsi="宋体" w:eastAsia="宋体" w:cs="宋体"/>
          <w:color w:val="000"/>
          <w:sz w:val="28"/>
          <w:szCs w:val="28"/>
        </w:rPr>
        <w:t xml:space="preserve">（一）实施乡村振兴“533”示范引领计划。即：紧扣乡村振兴五大振兴主题，分别制定三年行动计划，每个领域每年至少培育打造三个示范典型，明确任务目标、责任部门、具体措施和完成时限，确保每年在每个领域都取得新突破。</w:t>
      </w:r>
    </w:p>
    <w:p>
      <w:pPr>
        <w:ind w:left="0" w:right="0" w:firstLine="560"/>
        <w:spacing w:before="450" w:after="450" w:line="312" w:lineRule="auto"/>
      </w:pPr>
      <w:r>
        <w:rPr>
          <w:rFonts w:ascii="宋体" w:hAnsi="宋体" w:eastAsia="宋体" w:cs="宋体"/>
          <w:color w:val="000"/>
          <w:sz w:val="28"/>
          <w:szCs w:val="28"/>
        </w:rPr>
        <w:t xml:space="preserve">（二）建立综合工作集中督导通报制度。对于全年综合工作和当前重点任务，每季度由领导干部分别带队，到各村、各项目现场对工作进展情况进行集中督导考核，并排名通报。</w:t>
      </w:r>
    </w:p>
    <w:p>
      <w:pPr>
        <w:ind w:left="0" w:right="0" w:firstLine="560"/>
        <w:spacing w:before="450" w:after="450" w:line="312" w:lineRule="auto"/>
      </w:pPr>
      <w:r>
        <w:rPr>
          <w:rFonts w:ascii="宋体" w:hAnsi="宋体" w:eastAsia="宋体" w:cs="宋体"/>
          <w:color w:val="000"/>
          <w:sz w:val="28"/>
          <w:szCs w:val="28"/>
        </w:rPr>
        <w:t xml:space="preserve">（三）实行重点工作分工包保制度。将乡村振兴确定的三年任务目标和重点项目，由领导干部分头包保，组建专班队伍，强化工作措施，严格按照时间节点完成任务。</w:t>
      </w:r>
    </w:p>
    <w:p>
      <w:pPr>
        <w:ind w:left="0" w:right="0" w:firstLine="560"/>
        <w:spacing w:before="450" w:after="450" w:line="312" w:lineRule="auto"/>
      </w:pPr>
      <w:r>
        <w:rPr>
          <w:rFonts w:ascii="黑体" w:hAnsi="黑体" w:eastAsia="黑体" w:cs="黑体"/>
          <w:color w:val="000000"/>
          <w:sz w:val="36"/>
          <w:szCs w:val="36"/>
          <w:b w:val="1"/>
          <w:bCs w:val="1"/>
        </w:rPr>
        <w:t xml:space="preserve">20_乡村振兴星级乡村创评工作汇报及收获三</w:t>
      </w:r>
    </w:p>
    <w:p>
      <w:pPr>
        <w:ind w:left="0" w:right="0" w:firstLine="560"/>
        <w:spacing w:before="450" w:after="450" w:line="312" w:lineRule="auto"/>
      </w:pPr>
      <w:r>
        <w:rPr>
          <w:rFonts w:ascii="宋体" w:hAnsi="宋体" w:eastAsia="宋体" w:cs="宋体"/>
          <w:color w:val="000"/>
          <w:sz w:val="28"/>
          <w:szCs w:val="28"/>
        </w:rPr>
        <w:t xml:space="preserve">“农业稳，天下稳;农业富，天下富;农业兴，天下安。</w:t>
      </w:r>
    </w:p>
    <w:p>
      <w:pPr>
        <w:ind w:left="0" w:right="0" w:firstLine="560"/>
        <w:spacing w:before="450" w:after="450" w:line="312" w:lineRule="auto"/>
      </w:pPr>
      <w:r>
        <w:rPr>
          <w:rFonts w:ascii="宋体" w:hAnsi="宋体" w:eastAsia="宋体" w:cs="宋体"/>
          <w:color w:val="000"/>
          <w:sz w:val="28"/>
          <w:szCs w:val="28"/>
        </w:rPr>
        <w:t xml:space="preserve">”自古以来，农业具有重要的基础性地位。</w:t>
      </w:r>
    </w:p>
    <w:p>
      <w:pPr>
        <w:ind w:left="0" w:right="0" w:firstLine="560"/>
        <w:spacing w:before="450" w:after="450" w:line="312" w:lineRule="auto"/>
      </w:pPr>
      <w:r>
        <w:rPr>
          <w:rFonts w:ascii="宋体" w:hAnsi="宋体" w:eastAsia="宋体" w:cs="宋体"/>
          <w:color w:val="000"/>
          <w:sz w:val="28"/>
          <w:szCs w:val="28"/>
        </w:rPr>
        <w:t xml:space="preserve">实施振兴乡村战略，是党中央审时度势、高瞻远瞩的决策，其核心内容就是要推动实现农业强、农村美、农民富的目标任务。</w:t>
      </w:r>
    </w:p>
    <w:p>
      <w:pPr>
        <w:ind w:left="0" w:right="0" w:firstLine="560"/>
        <w:spacing w:before="450" w:after="450" w:line="312" w:lineRule="auto"/>
      </w:pPr>
      <w:r>
        <w:rPr>
          <w:rFonts w:ascii="宋体" w:hAnsi="宋体" w:eastAsia="宋体" w:cs="宋体"/>
          <w:color w:val="000"/>
          <w:sz w:val="28"/>
          <w:szCs w:val="28"/>
        </w:rPr>
        <w:t xml:space="preserve">推动实现乡村振兴战略，事关中华民族伟大复兴中国梦的顺利实现，每一位中华儿女息息相关、责无旁贷。</w:t>
      </w:r>
    </w:p>
    <w:p>
      <w:pPr>
        <w:ind w:left="0" w:right="0" w:firstLine="560"/>
        <w:spacing w:before="450" w:after="450" w:line="312" w:lineRule="auto"/>
      </w:pPr>
      <w:r>
        <w:rPr>
          <w:rFonts w:ascii="宋体" w:hAnsi="宋体" w:eastAsia="宋体" w:cs="宋体"/>
          <w:color w:val="000"/>
          <w:sz w:val="28"/>
          <w:szCs w:val="28"/>
        </w:rPr>
        <w:t xml:space="preserve">“人才兴，农业兴;人才强，农业强。</w:t>
      </w:r>
    </w:p>
    <w:p>
      <w:pPr>
        <w:ind w:left="0" w:right="0" w:firstLine="560"/>
        <w:spacing w:before="450" w:after="450" w:line="312" w:lineRule="auto"/>
      </w:pPr>
      <w:r>
        <w:rPr>
          <w:rFonts w:ascii="宋体" w:hAnsi="宋体" w:eastAsia="宋体" w:cs="宋体"/>
          <w:color w:val="000"/>
          <w:sz w:val="28"/>
          <w:szCs w:val="28"/>
        </w:rPr>
        <w:t xml:space="preserve">”众所周知，人才是生产力中最具有革命性的要素，对于各行各业的贡献有目共睹。</w:t>
      </w:r>
    </w:p>
    <w:p>
      <w:pPr>
        <w:ind w:left="0" w:right="0" w:firstLine="560"/>
        <w:spacing w:before="450" w:after="450" w:line="312" w:lineRule="auto"/>
      </w:pPr>
      <w:r>
        <w:rPr>
          <w:rFonts w:ascii="宋体" w:hAnsi="宋体" w:eastAsia="宋体" w:cs="宋体"/>
          <w:color w:val="000"/>
          <w:sz w:val="28"/>
          <w:szCs w:val="28"/>
        </w:rPr>
        <w:t xml:space="preserve">推动落实乡村振兴战略，离不开人才的贡献和推动，因此，还须进一步抓好乡村人才队伍建设，发挥人才在推动农业跨越发展中的积极作用。</w:t>
      </w:r>
    </w:p>
    <w:p>
      <w:pPr>
        <w:ind w:left="0" w:right="0" w:firstLine="560"/>
        <w:spacing w:before="450" w:after="450" w:line="312" w:lineRule="auto"/>
      </w:pPr>
      <w:r>
        <w:rPr>
          <w:rFonts w:ascii="宋体" w:hAnsi="宋体" w:eastAsia="宋体" w:cs="宋体"/>
          <w:color w:val="000"/>
          <w:sz w:val="28"/>
          <w:szCs w:val="28"/>
        </w:rPr>
        <w:t xml:space="preserve">要树立起先进农村人才观，构建农村人才新格局。</w:t>
      </w:r>
    </w:p>
    <w:p>
      <w:pPr>
        <w:ind w:left="0" w:right="0" w:firstLine="560"/>
        <w:spacing w:before="450" w:after="450" w:line="312" w:lineRule="auto"/>
      </w:pPr>
      <w:r>
        <w:rPr>
          <w:rFonts w:ascii="宋体" w:hAnsi="宋体" w:eastAsia="宋体" w:cs="宋体"/>
          <w:color w:val="000"/>
          <w:sz w:val="28"/>
          <w:szCs w:val="28"/>
        </w:rPr>
        <w:t xml:space="preserve">靠传统农业发展思维模式、靠传统的耕作方式，仅能解决温饱问题，难以推动实现“三农”的强富美。</w:t>
      </w:r>
    </w:p>
    <w:p>
      <w:pPr>
        <w:ind w:left="0" w:right="0" w:firstLine="560"/>
        <w:spacing w:before="450" w:after="450" w:line="312" w:lineRule="auto"/>
      </w:pPr>
      <w:r>
        <w:rPr>
          <w:rFonts w:ascii="宋体" w:hAnsi="宋体" w:eastAsia="宋体" w:cs="宋体"/>
          <w:color w:val="000"/>
          <w:sz w:val="28"/>
          <w:szCs w:val="28"/>
        </w:rPr>
        <w:t xml:space="preserve">因此，我们还须进一步优化人才工作理念，用科学人才观指导农村人才队伍建设，构建农村人才工作新格局，实施农村人才重点工程，践行人才工作理念，发挥人才兴农富农的积极作用，推动乡村振兴步入新时代新局面。</w:t>
      </w:r>
    </w:p>
    <w:p>
      <w:pPr>
        <w:ind w:left="0" w:right="0" w:firstLine="560"/>
        <w:spacing w:before="450" w:after="450" w:line="312" w:lineRule="auto"/>
      </w:pPr>
      <w:r>
        <w:rPr>
          <w:rFonts w:ascii="黑体" w:hAnsi="黑体" w:eastAsia="黑体" w:cs="黑体"/>
          <w:color w:val="000000"/>
          <w:sz w:val="36"/>
          <w:szCs w:val="36"/>
          <w:b w:val="1"/>
          <w:bCs w:val="1"/>
        </w:rPr>
        <w:t xml:space="preserve">20_乡村振兴星级乡村创评工作汇报及收获四</w:t>
      </w:r>
    </w:p>
    <w:p>
      <w:pPr>
        <w:ind w:left="0" w:right="0" w:firstLine="560"/>
        <w:spacing w:before="450" w:after="450" w:line="312" w:lineRule="auto"/>
      </w:pPr>
      <w:r>
        <w:rPr>
          <w:rFonts w:ascii="宋体" w:hAnsi="宋体" w:eastAsia="宋体" w:cs="宋体"/>
          <w:color w:val="000"/>
          <w:sz w:val="28"/>
          <w:szCs w:val="28"/>
        </w:rPr>
        <w:t xml:space="preserve">宣讲小分队走进乡村宣讲政策理论、志愿服务精准对接群众需求、移风易俗改变传统陋俗……泉州台商投资区扎实推进新时代文明实践中心建设，辖区内4个乡镇、78个村100%建成文明实践所、站，培育30余个群众“家门口”的文明实践点。围绕思想引领、乡风建设、社会热点、志愿服务等项目，常态化开展文明实践活动，切实发挥凝聚群众、引导群众、以文化人、成风化俗的作用，成为乡村振兴战略的强大助力。</w:t>
      </w:r>
    </w:p>
    <w:p>
      <w:pPr>
        <w:ind w:left="0" w:right="0" w:firstLine="560"/>
        <w:spacing w:before="450" w:after="450" w:line="312" w:lineRule="auto"/>
      </w:pPr>
      <w:r>
        <w:rPr>
          <w:rFonts w:ascii="宋体" w:hAnsi="宋体" w:eastAsia="宋体" w:cs="宋体"/>
          <w:color w:val="000"/>
          <w:sz w:val="28"/>
          <w:szCs w:val="28"/>
        </w:rPr>
        <w:t xml:space="preserve">理论宣讲深入基层</w:t>
      </w:r>
    </w:p>
    <w:p>
      <w:pPr>
        <w:ind w:left="0" w:right="0" w:firstLine="560"/>
        <w:spacing w:before="450" w:after="450" w:line="312" w:lineRule="auto"/>
      </w:pPr>
      <w:r>
        <w:rPr>
          <w:rFonts w:ascii="宋体" w:hAnsi="宋体" w:eastAsia="宋体" w:cs="宋体"/>
          <w:color w:val="000"/>
          <w:sz w:val="28"/>
          <w:szCs w:val="28"/>
        </w:rPr>
        <w:t xml:space="preserve">建设新时代文明实践中心，首要任务就是推动新时代中国特色社会主义思想深入人心、落地生根。台商区创新学习宣传形式，开展“微宣讲+志愿服务”活动，穿插文艺表演，增加群众互动环节，增强宣讲的趣味性；将党的创新理论编成老百姓喜闻乐见的闽南四句、快板、顺口溜等，用通俗易懂的方式把党的创新理论传播到千家万户。</w:t>
      </w:r>
    </w:p>
    <w:p>
      <w:pPr>
        <w:ind w:left="0" w:right="0" w:firstLine="560"/>
        <w:spacing w:before="450" w:after="450" w:line="312" w:lineRule="auto"/>
      </w:pPr>
      <w:r>
        <w:rPr>
          <w:rFonts w:ascii="宋体" w:hAnsi="宋体" w:eastAsia="宋体" w:cs="宋体"/>
          <w:color w:val="000"/>
          <w:sz w:val="28"/>
          <w:szCs w:val="28"/>
        </w:rPr>
        <w:t xml:space="preserve">东园镇走进台资企业——福建钜闽机械有限公司开展新时代文明实践示范活动，现场邀请台胞宣讲小分队成员高睿旸结合自己的切实感受，围绕学习贯彻党的十九届六中全会精神分享感悟。除了台胞面对面的宣讲，活动还穿插了丰富多彩的文艺展示。《江海扬帆》《祖国万岁》唱响了美好生活主旋律，闽南语歌曲《望春风》、提线木偶表演《小沙弥下山》等，展现了世遗泉州的独特文化魅力。“祖国的政策让我们工作和生活更踏实、更稳定、更放心。闽南话是我们从小到大的沟通语言，体现闽南人的精神，在这里发展，文化零差异，我们相信两岸融合发展会有更好的明天。”福建钜闽机械有限公司副厂长郑圣泷表示。</w:t>
      </w:r>
    </w:p>
    <w:p>
      <w:pPr>
        <w:ind w:left="0" w:right="0" w:firstLine="560"/>
        <w:spacing w:before="450" w:after="450" w:line="312" w:lineRule="auto"/>
      </w:pPr>
      <w:r>
        <w:rPr>
          <w:rFonts w:ascii="宋体" w:hAnsi="宋体" w:eastAsia="宋体" w:cs="宋体"/>
          <w:color w:val="000"/>
          <w:sz w:val="28"/>
          <w:szCs w:val="28"/>
        </w:rPr>
        <w:t xml:space="preserve">洛阳镇邀请泉州市级非物质文化遗产项目“泉州歌诀”代表性传承人杨安东现场教学自创的《学习党的十九届六中全会精神》闽南四句，用朗朗上口的歌诀诠释党的十九届六中全会精神。宣讲结束后，大家纷纷表示，将认真学习贯彻党的十九届六中全会精神，不忘初心、牢记使命，坚定理想信念，为中华民族复兴伟业继续贡献自己的力量。</w:t>
      </w:r>
    </w:p>
    <w:p>
      <w:pPr>
        <w:ind w:left="0" w:right="0" w:firstLine="560"/>
        <w:spacing w:before="450" w:after="450" w:line="312" w:lineRule="auto"/>
      </w:pPr>
      <w:r>
        <w:rPr>
          <w:rFonts w:ascii="宋体" w:hAnsi="宋体" w:eastAsia="宋体" w:cs="宋体"/>
          <w:color w:val="000"/>
          <w:sz w:val="28"/>
          <w:szCs w:val="28"/>
        </w:rPr>
        <w:t xml:space="preserve">精准聚焦群众需求</w:t>
      </w:r>
    </w:p>
    <w:p>
      <w:pPr>
        <w:ind w:left="0" w:right="0" w:firstLine="560"/>
        <w:spacing w:before="450" w:after="450" w:line="312" w:lineRule="auto"/>
      </w:pPr>
      <w:r>
        <w:rPr>
          <w:rFonts w:ascii="宋体" w:hAnsi="宋体" w:eastAsia="宋体" w:cs="宋体"/>
          <w:color w:val="000"/>
          <w:sz w:val="28"/>
          <w:szCs w:val="28"/>
        </w:rPr>
        <w:t xml:space="preserve">基层工作虽然“杂乱难”，但却直接影响群众的切身利益。台商区新时代文明实践中心瞄准群众“急难愁盼”，提供精准化服务，把问题解决在萌芽状态，把矛盾化解在基层，用实实在在的行动和成效，赢得群众的赞誉和支持。</w:t>
      </w:r>
    </w:p>
    <w:p>
      <w:pPr>
        <w:ind w:left="0" w:right="0" w:firstLine="560"/>
        <w:spacing w:before="450" w:after="450" w:line="312" w:lineRule="auto"/>
      </w:pPr>
      <w:r>
        <w:rPr>
          <w:rFonts w:ascii="宋体" w:hAnsi="宋体" w:eastAsia="宋体" w:cs="宋体"/>
          <w:color w:val="000"/>
          <w:sz w:val="28"/>
          <w:szCs w:val="28"/>
        </w:rPr>
        <w:t xml:space="preserve">百崎回族乡聚焦基层矛盾调解，打造“大爱百崎”品牌，创新本地特色化调解工作室，在新时代文明实践所设立“郭志坛调解工作室”，协助司法所接待及调解群众日常矛盾纠纷。数年来，结合志愿服务活动，每月上门走访，通过微信、电话随时听取群众诉求，群众家中有难事、急事，及时提供上门服务，义务调解200多起，受到群众广泛的认可和好评。</w:t>
      </w:r>
    </w:p>
    <w:p>
      <w:pPr>
        <w:ind w:left="0" w:right="0" w:firstLine="560"/>
        <w:spacing w:before="450" w:after="450" w:line="312" w:lineRule="auto"/>
      </w:pPr>
      <w:r>
        <w:rPr>
          <w:rFonts w:ascii="宋体" w:hAnsi="宋体" w:eastAsia="宋体" w:cs="宋体"/>
          <w:color w:val="000"/>
          <w:sz w:val="28"/>
          <w:szCs w:val="28"/>
        </w:rPr>
        <w:t xml:space="preserve">张坂镇立足海岸线长的特点，打造精准项目。充分发挥海上见义勇为工作室志愿服务团体作用，组织志愿者开展海岸安全宣传劝导，今年来成功劝导遇险游客5人，劝退1000余人不懂潮汐规律，贸然下水的游客，减少溺水事件发生。常态化开展防溺水宣传教育进校园活动，以及在海边进行现场讲解，起到良好的社会影响。</w:t>
      </w:r>
    </w:p>
    <w:p>
      <w:pPr>
        <w:ind w:left="0" w:right="0" w:firstLine="560"/>
        <w:spacing w:before="450" w:after="450" w:line="312" w:lineRule="auto"/>
      </w:pPr>
      <w:r>
        <w:rPr>
          <w:rFonts w:ascii="宋体" w:hAnsi="宋体" w:eastAsia="宋体" w:cs="宋体"/>
          <w:color w:val="000"/>
          <w:sz w:val="28"/>
          <w:szCs w:val="28"/>
        </w:rPr>
        <w:t xml:space="preserve">洛阳镇筑家扶贫协会创新工作模式，采取“特色运营分点覆设资源优化”的运营模式，以“协会发起+乡镇联盟”的方式，发挥“台企+共建单位+爱心单位”力量，打造筑家“益路有你”文明实践项目，以“益修”“益民”“益桥”“益启”“益学”为抓手，常态化开展文明实践志愿服务。今年以来共开展100多场活动，其中疫情防控宣传和疏散人群30多场次，修缮房屋23场次，慰问活动30余场次，洛阳桥讲解、卫生清洁35场次，大型便民服务活动6场次。</w:t>
      </w:r>
    </w:p>
    <w:p>
      <w:pPr>
        <w:ind w:left="0" w:right="0" w:firstLine="560"/>
        <w:spacing w:before="450" w:after="450" w:line="312" w:lineRule="auto"/>
      </w:pPr>
      <w:r>
        <w:rPr>
          <w:rFonts w:ascii="宋体" w:hAnsi="宋体" w:eastAsia="宋体" w:cs="宋体"/>
          <w:color w:val="000"/>
          <w:sz w:val="28"/>
          <w:szCs w:val="28"/>
        </w:rPr>
        <w:t xml:space="preserve">常态推进移风易俗</w:t>
      </w:r>
    </w:p>
    <w:p>
      <w:pPr>
        <w:ind w:left="0" w:right="0" w:firstLine="560"/>
        <w:spacing w:before="450" w:after="450" w:line="312" w:lineRule="auto"/>
      </w:pPr>
      <w:r>
        <w:rPr>
          <w:rFonts w:ascii="宋体" w:hAnsi="宋体" w:eastAsia="宋体" w:cs="宋体"/>
          <w:color w:val="000"/>
          <w:sz w:val="28"/>
          <w:szCs w:val="28"/>
        </w:rPr>
        <w:t xml:space="preserve">乡风文明是乡村振兴战略的重要任务。台商区针对大操大办、铺张浪费、环境污染等不良现象，疏堵结合，教育引导群众摒弃陋俗，追求文明新风尚。</w:t>
      </w:r>
    </w:p>
    <w:p>
      <w:pPr>
        <w:ind w:left="0" w:right="0" w:firstLine="560"/>
        <w:spacing w:before="450" w:after="450" w:line="312" w:lineRule="auto"/>
      </w:pPr>
      <w:r>
        <w:rPr>
          <w:rFonts w:ascii="宋体" w:hAnsi="宋体" w:eastAsia="宋体" w:cs="宋体"/>
          <w:color w:val="000"/>
          <w:sz w:val="28"/>
          <w:szCs w:val="28"/>
        </w:rPr>
        <w:t xml:space="preserve">台商区组织开展区级每月移风易俗工作群众“三率”电话调查，根据“不支持”“不知道”“不满意”清单，推动乡镇面向基层、直面群众做工作，常态化开展以移风易俗入户宣传活动。在新时代文明实践活动中设置移风易俗宣传摊点，发放移风易俗宣传折页，并向群众讲解新理念，引导群众自觉更新婚葬嫁娶大操大办的观念。</w:t>
      </w:r>
    </w:p>
    <w:p>
      <w:pPr>
        <w:ind w:left="0" w:right="0" w:firstLine="560"/>
        <w:spacing w:before="450" w:after="450" w:line="312" w:lineRule="auto"/>
      </w:pPr>
      <w:r>
        <w:rPr>
          <w:rFonts w:ascii="宋体" w:hAnsi="宋体" w:eastAsia="宋体" w:cs="宋体"/>
          <w:color w:val="000"/>
          <w:sz w:val="28"/>
          <w:szCs w:val="28"/>
        </w:rPr>
        <w:t xml:space="preserve">针对安置小区群众无办丧办宴场所问题，按照“五个一”创建标准，在东园镇玉龙花苑、锦新花苑、锦青花苑、秀江花苑等4个安置小区建设红白喜事服务场所，主要依托小区的店面或原先预留的空间来建设，场所内部设置了大厅、仓库、厨房、洗手台和卫生间等功能区，并添置了厨具和桌椅等设备，方便群众使用。红白两处服务场所的墙上分别有“婚事新办喜事简办”和“倡导文明殡葬”等宣传内容，营造了浓厚的移风易俗氛围。玉坂村党支部书记王惠彬表示，之前由于没有红白喜事服务场所，群众有办宴办丧需求时只能临时搭盖，不仅影响环境卫生，还扰民，甚至引发邻里纠纷。如今，红白喜事服务场所投用，群众都很欢迎。</w:t>
      </w:r>
    </w:p>
    <w:p>
      <w:pPr>
        <w:ind w:left="0" w:right="0" w:firstLine="560"/>
        <w:spacing w:before="450" w:after="450" w:line="312" w:lineRule="auto"/>
      </w:pPr>
      <w:r>
        <w:rPr>
          <w:rFonts w:ascii="宋体" w:hAnsi="宋体" w:eastAsia="宋体" w:cs="宋体"/>
          <w:color w:val="000"/>
          <w:sz w:val="28"/>
          <w:szCs w:val="28"/>
        </w:rPr>
        <w:t xml:space="preserve">近年来，台商区乡风文明程度明显提升，群众内生动力不断激发，农村精神面貌明显转变……下一步，台商区将继续推动新时代文明实践中心建设，努力打造学习传播科学理论的大众平台，加强基层思想政治工作的坚强阵地，培养时代新人和弘扬时代新风的精神家园，促进文明实践在全社会蔚然成风，为乡村振兴提供强大助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2026-11-01T02:44:10+08:00</dcterms:created>
  <dcterms:modified xsi:type="dcterms:W3CDTF">2026-11-01T02:44:10+08:00</dcterms:modified>
</cp:coreProperties>
</file>

<file path=docProps/custom.xml><?xml version="1.0" encoding="utf-8"?>
<Properties xmlns="http://schemas.openxmlformats.org/officeDocument/2006/custom-properties" xmlns:vt="http://schemas.openxmlformats.org/officeDocument/2006/docPropsVTypes"/>
</file>