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厂区监察工作总结报告(必备8篇)</w:t>
      </w:r>
      <w:bookmarkEnd w:id="1"/>
    </w:p>
    <w:p>
      <w:pPr>
        <w:jc w:val="center"/>
        <w:spacing w:before="0" w:after="450"/>
      </w:pPr>
      <w:r>
        <w:rPr>
          <w:rFonts w:ascii="Arial" w:hAnsi="Arial" w:eastAsia="Arial" w:cs="Arial"/>
          <w:color w:val="999999"/>
          <w:sz w:val="20"/>
          <w:szCs w:val="20"/>
        </w:rPr>
        <w:t xml:space="preserve">来源：网络  作者：夜色微凉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厂区监察工作总结报告11.强化生产经营单位主体责任。我局督促指导重要工业产品、食品、食品相关产品、化妆产品、特种设备企业及使用单位依法履行职责，确保从业人员和作业现场的安全，在规模企业和特种设备行业中推行产品质量安全承诺制度。并督促他们对每...</w:t>
      </w:r>
    </w:p>
    <w:p>
      <w:pPr>
        <w:ind w:left="0" w:right="0" w:firstLine="560"/>
        <w:spacing w:before="450" w:after="450" w:line="312" w:lineRule="auto"/>
      </w:pPr>
      <w:r>
        <w:rPr>
          <w:rFonts w:ascii="黑体" w:hAnsi="黑体" w:eastAsia="黑体" w:cs="黑体"/>
          <w:color w:val="000000"/>
          <w:sz w:val="36"/>
          <w:szCs w:val="36"/>
          <w:b w:val="1"/>
          <w:bCs w:val="1"/>
        </w:rPr>
        <w:t xml:space="preserve">厂区监察工作总结报告1</w:t>
      </w:r>
    </w:p>
    <w:p>
      <w:pPr>
        <w:ind w:left="0" w:right="0" w:firstLine="560"/>
        <w:spacing w:before="450" w:after="450" w:line="312" w:lineRule="auto"/>
      </w:pPr>
      <w:r>
        <w:rPr>
          <w:rFonts w:ascii="宋体" w:hAnsi="宋体" w:eastAsia="宋体" w:cs="宋体"/>
          <w:color w:val="000"/>
          <w:sz w:val="28"/>
          <w:szCs w:val="28"/>
        </w:rPr>
        <w:t xml:space="preserve">1.强化生产经营单位主体责任。</w:t>
      </w:r>
    </w:p>
    <w:p>
      <w:pPr>
        <w:ind w:left="0" w:right="0" w:firstLine="560"/>
        <w:spacing w:before="450" w:after="450" w:line="312" w:lineRule="auto"/>
      </w:pPr>
      <w:r>
        <w:rPr>
          <w:rFonts w:ascii="宋体" w:hAnsi="宋体" w:eastAsia="宋体" w:cs="宋体"/>
          <w:color w:val="000"/>
          <w:sz w:val="28"/>
          <w:szCs w:val="28"/>
        </w:rPr>
        <w:t xml:space="preserve">我局督促指导重要工业产品、食品、食品相关产品、化妆产品、特种设备企业及使用单位依法履行职责，确保从业人员和作业现场的安全，在规模企业和特种设备行业中推行产品质量安全承诺制度。并督促他们对每一环节、岗位、每一项安全措施落实情况进行全面的自纠自查。</w:t>
      </w:r>
    </w:p>
    <w:p>
      <w:pPr>
        <w:ind w:left="0" w:right="0" w:firstLine="560"/>
        <w:spacing w:before="450" w:after="450" w:line="312" w:lineRule="auto"/>
      </w:pPr>
      <w:r>
        <w:rPr>
          <w:rFonts w:ascii="宋体" w:hAnsi="宋体" w:eastAsia="宋体" w:cs="宋体"/>
          <w:color w:val="000"/>
          <w:sz w:val="28"/>
          <w:szCs w:val="28"/>
        </w:rPr>
        <w:t xml:space="preserve">我局对责任落实、管理严格、效果明显的企业单位进行了大力宣传表彰；对工作应付、管理松懈、整改不力的单位加大了惩处的力度。继续实行产品质量安全状况与奖评挂钩机制，提高企业质量安全管理水平，真正使质量安全工作成为企业生产经营活动中时刻关注的重要内容。</w:t>
      </w:r>
    </w:p>
    <w:p>
      <w:pPr>
        <w:ind w:left="0" w:right="0" w:firstLine="560"/>
        <w:spacing w:before="450" w:after="450" w:line="312" w:lineRule="auto"/>
      </w:pPr>
      <w:r>
        <w:rPr>
          <w:rFonts w:ascii="宋体" w:hAnsi="宋体" w:eastAsia="宋体" w:cs="宋体"/>
          <w:color w:val="000"/>
          <w:sz w:val="28"/>
          <w:szCs w:val="28"/>
        </w:rPr>
        <w:t xml:space="preserve">2.严格落实质量安全监管责任</w:t>
      </w:r>
    </w:p>
    <w:p>
      <w:pPr>
        <w:ind w:left="0" w:right="0" w:firstLine="560"/>
        <w:spacing w:before="450" w:after="450" w:line="312" w:lineRule="auto"/>
      </w:pPr>
      <w:r>
        <w:rPr>
          <w:rFonts w:ascii="宋体" w:hAnsi="宋体" w:eastAsia="宋体" w:cs="宋体"/>
          <w:color w:val="000"/>
          <w:sz w:val="28"/>
          <w:szCs w:val="28"/>
        </w:rPr>
        <w:t xml:space="preserve">在重要工业产品生产许可监管工作方面，我局通过巡查、回访等方式对辖区内的7家工业产品生产企业进行日常监督检查，并做好巡查、回访等监管记录，督促指导企业提交年度自查报告，其中潢川县天利化工有限公司于20_年3月停产至今，近期准备生产，我们在巡查中要求其生产前做好计量器具检定，并在生产前一周通知我局对其生产设备和条件进行现场检查，符合要求后再行生产；</w:t>
      </w:r>
    </w:p>
    <w:p>
      <w:pPr>
        <w:ind w:left="0" w:right="0" w:firstLine="560"/>
        <w:spacing w:before="450" w:after="450" w:line="312" w:lineRule="auto"/>
      </w:pPr>
      <w:r>
        <w:rPr>
          <w:rFonts w:ascii="宋体" w:hAnsi="宋体" w:eastAsia="宋体" w:cs="宋体"/>
          <w:color w:val="000"/>
          <w:sz w:val="28"/>
          <w:szCs w:val="28"/>
        </w:rPr>
        <w:t xml:space="preserve">潢川县电线厂因客观情况发生重大变化，已上报撤销生产许可证的建议；委托县质量技术监督检验测试中心落实产品质量监督检查计划，稽查队负责落实产品质量监督检查后处理工作。 在食品安全方面，我局食品股和法规股牵头组织辖区内食品生产加工企业负责人，召开了3次打击违法添加非食用物质和滥用食品添加剂专项整治工作会、学习《食品安全法》会议，强调食品安全的重要性，并自费印刷笔记本式的食品添加剂使用台账200余本分发企业负责人，要求企业负责人认真的，如实的填写添加剂使用情况以作检查用。会后还组织企业负责人参观获得县长质量奖等一批先进企业，现场学习经营管理经验。在日常监管工作中，稽查队协同食品股、法规股向企业发放并监督其在企业醒目地方张贴食品安全公告。对于因滥用添加剂和使用非食用原料造成的行业性质量安全隐患，及时依法处理，案件办理有困难时及时向县政府和市局报告，并会同有关部门进行集中整治，防止行业性质量安全事件的发生。</w:t>
      </w:r>
    </w:p>
    <w:p>
      <w:pPr>
        <w:ind w:left="0" w:right="0" w:firstLine="560"/>
        <w:spacing w:before="450" w:after="450" w:line="312" w:lineRule="auto"/>
      </w:pPr>
      <w:r>
        <w:rPr>
          <w:rFonts w:ascii="宋体" w:hAnsi="宋体" w:eastAsia="宋体" w:cs="宋体"/>
          <w:color w:val="000"/>
          <w:sz w:val="28"/>
          <w:szCs w:val="28"/>
        </w:rPr>
        <w:t xml:space="preserve">9月初，我局对全县月饼生产加工和销售单位进行了一次全面的监督检查，这次检查活动主要从三个方面着手：</w:t>
      </w:r>
    </w:p>
    <w:p>
      <w:pPr>
        <w:ind w:left="0" w:right="0" w:firstLine="560"/>
        <w:spacing w:before="450" w:after="450" w:line="312" w:lineRule="auto"/>
      </w:pPr>
      <w:r>
        <w:rPr>
          <w:rFonts w:ascii="宋体" w:hAnsi="宋体" w:eastAsia="宋体" w:cs="宋体"/>
          <w:color w:val="000"/>
          <w:sz w:val="28"/>
          <w:szCs w:val="28"/>
        </w:rPr>
        <w:t xml:space="preserve">1、抓好月饼生产加工点的监督检查从源头上控制月饼产品质量;</w:t>
      </w:r>
    </w:p>
    <w:p>
      <w:pPr>
        <w:ind w:left="0" w:right="0" w:firstLine="560"/>
        <w:spacing w:before="450" w:after="450" w:line="312" w:lineRule="auto"/>
      </w:pPr>
      <w:r>
        <w:rPr>
          <w:rFonts w:ascii="宋体" w:hAnsi="宋体" w:eastAsia="宋体" w:cs="宋体"/>
          <w:color w:val="000"/>
          <w:sz w:val="28"/>
          <w:szCs w:val="28"/>
        </w:rPr>
        <w:t xml:space="preserve">2、抓好销售渠道月饼的定量包装商品计量检定。</w:t>
      </w:r>
    </w:p>
    <w:p>
      <w:pPr>
        <w:ind w:left="0" w:right="0" w:firstLine="560"/>
        <w:spacing w:before="450" w:after="450" w:line="312" w:lineRule="auto"/>
      </w:pPr>
      <w:r>
        <w:rPr>
          <w:rFonts w:ascii="宋体" w:hAnsi="宋体" w:eastAsia="宋体" w:cs="宋体"/>
          <w:color w:val="000"/>
          <w:sz w:val="28"/>
          <w:szCs w:val="28"/>
        </w:rPr>
        <w:t xml:space="preserve">3、强化食品质量安全宣传，广泛开展食品质量安全法律法规宣传，引导群众到正规商场(超市)购买具有“QS”标识的月饼。</w:t>
      </w:r>
    </w:p>
    <w:p>
      <w:pPr>
        <w:ind w:left="0" w:right="0" w:firstLine="560"/>
        <w:spacing w:before="450" w:after="450" w:line="312" w:lineRule="auto"/>
      </w:pPr>
      <w:r>
        <w:rPr>
          <w:rFonts w:ascii="宋体" w:hAnsi="宋体" w:eastAsia="宋体" w:cs="宋体"/>
          <w:color w:val="000"/>
          <w:sz w:val="28"/>
          <w:szCs w:val="28"/>
        </w:rPr>
        <w:t xml:space="preserve">在特种设备方面安全监管方面，主要是落实隐患排查治理责任制，加强对隐患排查治理工作的组织领导，努力实现全县隐患排查治理工作的经常化和制度化，初步形成“按月排查，按季汇总”的长效管理机制。自9月份以来，我局共检查锅炉使用单位38家，包括锅炉38台。压力容器15台。电梯使用单位41家53台电梯。起重机械使用单位5家5台。液化气充装站4家。对各使用单位的安全责任制落实情况。设备检验。操作人员持证以及设备的日常维护保养。隐患排查。应急预案的制定和演练等情况进行了检查，现场责令改正16家，下达安全监察指令书9家，</w:t>
      </w:r>
    </w:p>
    <w:p>
      <w:pPr>
        <w:ind w:left="0" w:right="0" w:firstLine="560"/>
        <w:spacing w:before="450" w:after="450" w:line="312" w:lineRule="auto"/>
      </w:pPr>
      <w:r>
        <w:rPr>
          <w:rFonts w:ascii="宋体" w:hAnsi="宋体" w:eastAsia="宋体" w:cs="宋体"/>
          <w:color w:val="000"/>
          <w:sz w:val="28"/>
          <w:szCs w:val="28"/>
        </w:rPr>
        <w:t xml:space="preserve">我局各股（室）、队、检测中心认真组织学习本局制定的质量安全大检查活动方案，高度重视本部门质量和安全工作，统一思想，强化意识，多措并举，落实责任。</w:t>
      </w:r>
    </w:p>
    <w:p>
      <w:pPr>
        <w:ind w:left="0" w:right="0" w:firstLine="560"/>
        <w:spacing w:before="450" w:after="450" w:line="312" w:lineRule="auto"/>
      </w:pPr>
      <w:r>
        <w:rPr>
          <w:rFonts w:ascii="宋体" w:hAnsi="宋体" w:eastAsia="宋体" w:cs="宋体"/>
          <w:color w:val="000"/>
          <w:sz w:val="28"/>
          <w:szCs w:val="28"/>
        </w:rPr>
        <w:t xml:space="preserve">为此，我局制定了详细周密的安全防卫制度，如《机关安全保卫、防范制度》、《安全防火、防盗管理办法及规定》、《局机关门卫管理规定》、《社会治安综合治理奖惩制度》、《机关保密工作制度》等，有效地加强了机关安全建设。在重要部位、区域，如危险药品仓库、实验室、计算机中心、档案室、机要室等，墙壁上挂有安全制度，并张贴安全标语，起规范和警示作用，同时安排专人值班，定时巡查，及时发现、排除安全隐患，并有详细记录，努力做到安全防范万无一失。</w:t>
      </w:r>
    </w:p>
    <w:p>
      <w:pPr>
        <w:ind w:left="0" w:right="0" w:firstLine="560"/>
        <w:spacing w:before="450" w:after="450" w:line="312" w:lineRule="auto"/>
      </w:pPr>
      <w:r>
        <w:rPr>
          <w:rFonts w:ascii="宋体" w:hAnsi="宋体" w:eastAsia="宋体" w:cs="宋体"/>
          <w:color w:val="000"/>
          <w:sz w:val="28"/>
          <w:szCs w:val="28"/>
        </w:rPr>
        <w:t xml:space="preserve">另外，我局要求各领导小组的成员，认真做好所肩负的各项工作，对工作不负责任造成严重后果的，通报批评，情节严重的，追究行政责任。</w:t>
      </w:r>
    </w:p>
    <w:p>
      <w:pPr>
        <w:ind w:left="0" w:right="0" w:firstLine="560"/>
        <w:spacing w:before="450" w:after="450" w:line="312" w:lineRule="auto"/>
      </w:pPr>
      <w:r>
        <w:rPr>
          <w:rFonts w:ascii="宋体" w:hAnsi="宋体" w:eastAsia="宋体" w:cs="宋体"/>
          <w:color w:val="000"/>
          <w:sz w:val="28"/>
          <w:szCs w:val="28"/>
        </w:rPr>
        <w:t xml:space="preserve">我局通过本次专项检查工作，对全市医疗机构口腔诊疗情况进行了一次彻底的摸底，掌握了相关的监管数据，为今后的监管工作打下了全面坚实的基础。针对定制式义齿在医疗机构口腔科存留时间短、随意性大、隐秘性强的特点，我局将进一步加强执法检查力度，在本次专项检查的基础上，重点做好以下几个方面的工作：一是进一步加大对生产企业和医疗机构法律法规宣传教育，提高依法生产使用意识，形成高压态势；二是市局及各区（县）局将针对专项检查存在的问题，结合日常检查工作开展经常性跟踪检查（抽查），进一步规范其行为；三是加强与上级部门的联动，信息互通，建立完善的质量档案，确保产品质量，保障公众使用定制式义齿等医疗器械产品的合法权益。</w:t>
      </w:r>
    </w:p>
    <w:p>
      <w:pPr>
        <w:ind w:left="0" w:right="0" w:firstLine="560"/>
        <w:spacing w:before="450" w:after="450" w:line="312" w:lineRule="auto"/>
      </w:pPr>
      <w:r>
        <w:rPr>
          <w:rFonts w:ascii="黑体" w:hAnsi="黑体" w:eastAsia="黑体" w:cs="黑体"/>
          <w:color w:val="000000"/>
          <w:sz w:val="36"/>
          <w:szCs w:val="36"/>
          <w:b w:val="1"/>
          <w:bCs w:val="1"/>
        </w:rPr>
        <w:t xml:space="preserve">厂区监察工作总结报告2</w:t>
      </w:r>
    </w:p>
    <w:p>
      <w:pPr>
        <w:ind w:left="0" w:right="0" w:firstLine="560"/>
        <w:spacing w:before="450" w:after="450" w:line="312" w:lineRule="auto"/>
      </w:pPr>
      <w:r>
        <w:rPr>
          <w:rFonts w:ascii="宋体" w:hAnsi="宋体" w:eastAsia="宋体" w:cs="宋体"/>
          <w:color w:val="000"/>
          <w:sz w:val="28"/>
          <w:szCs w:val="28"/>
        </w:rPr>
        <w:t xml:space="preserve">按照市农粮局关于印发《市20xx年早稻收购专项检查工作方案》的统一部署要求，粮食中心及时召开相关会议，组织抽调人员，由分管领导带队，按照时间安排对县内从事早稻收购的各类粮食经营企业进行了一次全面检查。现就有关情况总结如下：</w:t>
      </w:r>
    </w:p>
    <w:p>
      <w:pPr>
        <w:ind w:left="0" w:right="0" w:firstLine="560"/>
        <w:spacing w:before="450" w:after="450" w:line="312" w:lineRule="auto"/>
      </w:pPr>
      <w:r>
        <w:rPr>
          <w:rFonts w:ascii="宋体" w:hAnsi="宋体" w:eastAsia="宋体" w:cs="宋体"/>
          <w:color w:val="000"/>
          <w:sz w:val="28"/>
          <w:szCs w:val="28"/>
        </w:rPr>
        <w:t xml:space="preserve">去年6月份，XX工商所以迎接“GMS会议”开展交通和卫生环境整治为契机，坚持“全面整治、突出重点，狠抓落实，确保质量”的原则，按照宣传动员、整治工作、查缺补漏、巩固考核的阶段性要求，对辖区内群众反映强烈的XX农贸市场的“脏、乱、差”问题进行了重点整治。在整治工作中，XX工商所采取重点清查与经常巡查的方法，重点对粮食制品、肉类制品、蔬菜水果、水产品、干制菌品等五大类品种进行了检查。没有发现病死肉、注水肉、私宰肉、未经检验检疫的各类肉食品，也没有发现非法使用化学物质加工的禽类制品，使用甲醛、工业碱等有害物质浸泡的水产品及水制品，非法使用保鲜剂和化学品保鲜、加工水果，劣质大米或变质粮食加工的粮食制品，以及各种使用变质原料、质量低劣原料和超标使用食品添加剂的农产品、水产品、畜产品。在此基础上，高新工商所积极帮助市场开办者对市场内部进行了规范，使达江农贸市场“脏、乱、差”的“老、大、难”问题得到了有效解决，面貌焕然一新。</w:t>
      </w:r>
    </w:p>
    <w:p>
      <w:pPr>
        <w:ind w:left="0" w:right="0" w:firstLine="560"/>
        <w:spacing w:before="450" w:after="450" w:line="312" w:lineRule="auto"/>
      </w:pPr>
      <w:r>
        <w:rPr>
          <w:rFonts w:ascii="宋体" w:hAnsi="宋体" w:eastAsia="宋体" w:cs="宋体"/>
          <w:color w:val="000"/>
          <w:sz w:val="28"/>
          <w:szCs w:val="28"/>
        </w:rPr>
        <w:t xml:space="preserve">（一）加强组织领导，提高责任意识。我县粮食行政管理部门认真贯彻执行《粮食流通管理条例》等法律法规，以加强粮食质量监管为核心，继续加强粮食流通监督检查，全力维护粮食流通秩序。为保证粮食食品安全尤其是做好职责内的原粮质量与卫生安全监管工作，从“保安全、维稳定、构和谐、促发展”的大局出发，切实增强工作的责任感和紧迫感，高度重视，精心组织，多次召开专题会议研究部署粮食质量安全监管工作，周密安排年度粮食流通监督检查工作计划，切实加强粮食法制、科普知识宣传，保证各项工作有重点、有计划地顺利推进，确保了全县未发生一起粮食质量卫生安全事故。</w:t>
      </w:r>
    </w:p>
    <w:p>
      <w:pPr>
        <w:ind w:left="0" w:right="0" w:firstLine="560"/>
        <w:spacing w:before="450" w:after="450" w:line="312" w:lineRule="auto"/>
      </w:pPr>
      <w:r>
        <w:rPr>
          <w:rFonts w:ascii="宋体" w:hAnsi="宋体" w:eastAsia="宋体" w:cs="宋体"/>
          <w:color w:val="000"/>
          <w:sz w:val="28"/>
          <w:szCs w:val="28"/>
        </w:rPr>
        <w:t xml:space="preserve">（二）加强粮食收购入库环节的质量监管。组织开展收购环节粮食质量监督检查。在原粮质量方面，结合我县粮食收购时节，以收购粮食质量为重点，督促粮食企业尤其是政策性粮食承储企业严格执行国家粮食收购政策的质量标准、仓储技术规范、设置收购原始记录、建立收购粮食质量档案和经营台账，定期报送粮食收购的基本数据；在粮食收购场所的醒目位置公示收购粮食的品种、质量标准、计价单位和收购价格等内容；及时对收购粮食进行检验，对杂质、水分进行整理。在原粮卫生方面，认真检查粮食收购者是否将粮食与可能对粮食产生污染的有害物品进行混存，从粮食流通源头上保障粮食卫生安全。配合食药监部门开展粮食样品抽样检测任务，全年抽样送检80批次，其中10批次民生工程食品安全监督抽样任务已全面完成。同时，指导粮油公司对储粮仓库、储粮设施、检验条件等进行功能提升和改进，改善储粮条件，提高储粮品质。</w:t>
      </w:r>
    </w:p>
    <w:p>
      <w:pPr>
        <w:ind w:left="0" w:right="0" w:firstLine="560"/>
        <w:spacing w:before="450" w:after="450" w:line="312" w:lineRule="auto"/>
      </w:pPr>
      <w:r>
        <w:rPr>
          <w:rFonts w:ascii="宋体" w:hAnsi="宋体" w:eastAsia="宋体" w:cs="宋体"/>
          <w:color w:val="000"/>
          <w:sz w:val="28"/>
          <w:szCs w:val="28"/>
        </w:rPr>
        <w:t xml:space="preserve">（三）切实做好粮食库存检查工作。为切实掌握我县粮食库存情况，确保粮食库存真实、质量良好，保证粮食宏观调控政策的有效实施，我局按期组织完成了20xx年粮食库存检查的自查工作。为确保库存检查工作的有序进行，我局及时成立了以单位负责人为组长的粮食库存检查工作领导小组，制定了工作实施方案，安排部署具体任务，研究制定工作措施，落实工作要求。经过检查，认定库存粮食数量真实、账实相符，库贷相符，粮食质量良好、储存安全，资金无挤占、挪用现象。对检查中发现的问题，及时要求企业进行了整改落实。</w:t>
      </w:r>
    </w:p>
    <w:p>
      <w:pPr>
        <w:ind w:left="0" w:right="0" w:firstLine="560"/>
        <w:spacing w:before="450" w:after="450" w:line="312" w:lineRule="auto"/>
      </w:pPr>
      <w:r>
        <w:rPr>
          <w:rFonts w:ascii="宋体" w:hAnsi="宋体" w:eastAsia="宋体" w:cs="宋体"/>
          <w:color w:val="000"/>
          <w:sz w:val="28"/>
          <w:szCs w:val="28"/>
        </w:rPr>
        <w:t xml:space="preserve">（四）加强粮食流通统计制度执行情况的监督检查。我局对所有粮食经营者个体、超市建立粮食购销经营台账，最低库存量均符合国家要求。</w:t>
      </w:r>
    </w:p>
    <w:p>
      <w:pPr>
        <w:ind w:left="0" w:right="0" w:firstLine="560"/>
        <w:spacing w:before="450" w:after="450" w:line="312" w:lineRule="auto"/>
      </w:pPr>
      <w:r>
        <w:rPr>
          <w:rFonts w:ascii="宋体" w:hAnsi="宋体" w:eastAsia="宋体" w:cs="宋体"/>
          <w:color w:val="000"/>
          <w:sz w:val="28"/>
          <w:szCs w:val="28"/>
        </w:rPr>
        <w:t xml:space="preserve">（五）加强重大节假日期间粮油销售市场检查。我局加强重大节假日期间粮油销售市场检查，每逢元旦、春节、五一、国庆期间，组织执法人员深入粮油经营企业监督检查，督促落实粮食流通统计制度，保证粮油质量，保持库存量。对于发现的问题及时责令整改，进一步规范涉粮企业经营行为，有效地维护了正常的粮食流通市场秩序。</w:t>
      </w:r>
    </w:p>
    <w:p>
      <w:pPr>
        <w:ind w:left="0" w:right="0" w:firstLine="560"/>
        <w:spacing w:before="450" w:after="450" w:line="312" w:lineRule="auto"/>
      </w:pPr>
      <w:r>
        <w:rPr>
          <w:rFonts w:ascii="宋体" w:hAnsi="宋体" w:eastAsia="宋体" w:cs="宋体"/>
          <w:color w:val="000"/>
          <w:sz w:val="28"/>
          <w:szCs w:val="28"/>
        </w:rPr>
        <w:t xml:space="preserve">（六）扎实开展科普宣传活动。按照省、市安排和县食安委的部署，开展了“发展粮油科技、增加优质产品、保障注释安全”为主题的科技周宣传活动，发放宣传资料1000余份。开展了20xx年度粮油科技进军营活动，向官兵赠送了《粮油营养健康知识》等科技宣传单。围绕世界粮食日“改变移民未来—投资粮食安全，促进农村发展”和爱粮节粮宣传周“爱粮节粮保安全，优质优价促增收”的活动主题，组织开展了街头宣传活动、“进农村、进学校、进家庭”三进活动，发放宣传资料500余份，向广大消费者普及粮油安全知识，增强消费自我保护意识，也提升了粮食流通工作的影响力。</w:t>
      </w:r>
    </w:p>
    <w:p>
      <w:pPr>
        <w:ind w:left="0" w:right="0" w:firstLine="560"/>
        <w:spacing w:before="450" w:after="450" w:line="312" w:lineRule="auto"/>
      </w:pPr>
      <w:r>
        <w:rPr>
          <w:rFonts w:ascii="宋体" w:hAnsi="宋体" w:eastAsia="宋体" w:cs="宋体"/>
          <w:color w:val="000"/>
          <w:sz w:val="28"/>
          <w:szCs w:val="28"/>
        </w:rPr>
        <w:t xml:space="preserve">在这次秋粮收购监督检查工作中，分管局长召集相关科室认真学习国家_下发的秋粮收购监督检查内容的六大要求，并制定周密细致的检查工作方案，一是秋粮收购资格核查，这次我们对全区67家领取经营资格证的私营粮食加工企业进行逐一核查，其中34家有的停产，有的破产转项，有的被其它企业合并，对这30多家我们将通过媒体和有关法律途径予以公示，注销他们粮食收购资格，正常经营的32家经营状况较好，并且都能达到收购资格核查内容和标准。同时我们重点抽查了部分个体工商户，他们都能守法经营，有2家许可证过期未验证，我们当场责令在7日是内进行验证。</w:t>
      </w:r>
    </w:p>
    <w:p>
      <w:pPr>
        <w:ind w:left="0" w:right="0" w:firstLine="560"/>
        <w:spacing w:before="450" w:after="450" w:line="312" w:lineRule="auto"/>
      </w:pPr>
      <w:r>
        <w:rPr>
          <w:rFonts w:ascii="宋体" w:hAnsi="宋体" w:eastAsia="宋体" w:cs="宋体"/>
          <w:color w:val="000"/>
          <w:sz w:val="28"/>
          <w:szCs w:val="28"/>
        </w:rPr>
        <w:t xml:space="preserve">二是对粮食经营企业加工企业最高库存量进行现场核定。这次我们对全区32家粮食经营加工企业粮食最高库存量进行逐一</w:t>
      </w:r>
    </w:p>
    <w:p>
      <w:pPr>
        <w:ind w:left="0" w:right="0" w:firstLine="560"/>
        <w:spacing w:before="450" w:after="450" w:line="312" w:lineRule="auto"/>
      </w:pPr>
      <w:r>
        <w:rPr>
          <w:rFonts w:ascii="宋体" w:hAnsi="宋体" w:eastAsia="宋体" w:cs="宋体"/>
          <w:color w:val="000"/>
          <w:sz w:val="28"/>
          <w:szCs w:val="28"/>
        </w:rPr>
        <w:t xml:space="preserve">核定，在核定过程中有个别企业不理解不积极配合，带队的朱局长亲自做他们的思想工作，讲解国家对粮食经营者最高库存量的有关规定，从而使被核定的每个企业从思想上提高了认识，从行动上积极配合，从原粮和成品粮的最高库存作了既科学又严谨的核定，并要求每个企业法人在最高存量回执单上签字认可。</w:t>
      </w:r>
    </w:p>
    <w:p>
      <w:pPr>
        <w:ind w:left="0" w:right="0" w:firstLine="560"/>
        <w:spacing w:before="450" w:after="450" w:line="312" w:lineRule="auto"/>
      </w:pPr>
      <w:r>
        <w:rPr>
          <w:rFonts w:ascii="宋体" w:hAnsi="宋体" w:eastAsia="宋体" w:cs="宋体"/>
          <w:color w:val="000"/>
          <w:sz w:val="28"/>
          <w:szCs w:val="28"/>
        </w:rPr>
        <w:t xml:space="preserve">三是严格要求被查查的每个粮食经营加工企业做好经营台账和月报表工作。这次我们为32家粮食经营企业逐家送去了由宿豫区_印制的“宿豫区粮油经营和转化用粮企业（个体）粮油购销存统计台账”和“宿豫粮油经营企业（个体）购销存月报表”，告知他们如不按要求做好“台账”和报送“月报表”将按《粮食流通管理条例》第二十三条和《粮食流通监督检查暂行办法》第二十五条给予相应处罚。</w:t>
      </w:r>
    </w:p>
    <w:p>
      <w:pPr>
        <w:ind w:left="0" w:right="0" w:firstLine="560"/>
        <w:spacing w:before="450" w:after="450" w:line="312" w:lineRule="auto"/>
      </w:pPr>
      <w:r>
        <w:rPr>
          <w:rFonts w:ascii="宋体" w:hAnsi="宋体" w:eastAsia="宋体" w:cs="宋体"/>
          <w:color w:val="000"/>
          <w:sz w:val="28"/>
          <w:szCs w:val="28"/>
        </w:rPr>
        <w:t xml:space="preserve">针对今年秋粮收购各项监督检查工作中所发现的问题，局分管领导要求我们相关科室密切配合，对粮食经营企业存在的突出问题采取有效措施，加大监管力度。</w:t>
      </w:r>
    </w:p>
    <w:p>
      <w:pPr>
        <w:ind w:left="0" w:right="0" w:firstLine="560"/>
        <w:spacing w:before="450" w:after="450" w:line="312" w:lineRule="auto"/>
      </w:pPr>
      <w:r>
        <w:rPr>
          <w:rFonts w:ascii="宋体" w:hAnsi="宋体" w:eastAsia="宋体" w:cs="宋体"/>
          <w:color w:val="000"/>
          <w:sz w:val="28"/>
          <w:szCs w:val="28"/>
        </w:rPr>
        <w:t xml:space="preserve">一是要做好全区粮食经营者换证、验证工作，通过这次检查发现全区60多家已领取粮食经营许可证，有半数不再经营但证件仍然在他们手中，所以要采取有效措施，并通过媒体和相关法律途径给予注销，二是要对新申请领取粮食经营许可证的企业和个体工商户，要严格按《条例》规定办理申请手续，也就是不但要看相关申请材料，同时要进行实地检看，如实地检看达不到规</w:t>
      </w:r>
    </w:p>
    <w:p>
      <w:pPr>
        <w:ind w:left="0" w:right="0" w:firstLine="560"/>
        <w:spacing w:before="450" w:after="450" w:line="312" w:lineRule="auto"/>
      </w:pPr>
      <w:r>
        <w:rPr>
          <w:rFonts w:ascii="宋体" w:hAnsi="宋体" w:eastAsia="宋体" w:cs="宋体"/>
          <w:color w:val="000"/>
          <w:sz w:val="28"/>
          <w:szCs w:val="28"/>
        </w:rPr>
        <w:t xml:space="preserve">定的坚决不予办理。三是监督对象要全覆盖，包括国企、私营、个体工商户及跨县收购者，对违反《条例》规定的进行严格查处，此项检查对稳定全区粮食市场，规范企业经营行为，打击个别企业囤积居奇起到了积极的作用，同时也为全区粮食收购市场向正规化、规范化方向发展，起到了积极的推动作用。</w:t>
      </w:r>
    </w:p>
    <w:p>
      <w:pPr>
        <w:ind w:left="0" w:right="0" w:firstLine="560"/>
        <w:spacing w:before="450" w:after="450" w:line="312" w:lineRule="auto"/>
      </w:pPr>
      <w:r>
        <w:rPr>
          <w:rFonts w:ascii="黑体" w:hAnsi="黑体" w:eastAsia="黑体" w:cs="黑体"/>
          <w:color w:val="000000"/>
          <w:sz w:val="36"/>
          <w:szCs w:val="36"/>
          <w:b w:val="1"/>
          <w:bCs w:val="1"/>
        </w:rPr>
        <w:t xml:space="preserve">厂区监察工作总结报告3</w:t>
      </w:r>
    </w:p>
    <w:p>
      <w:pPr>
        <w:ind w:left="0" w:right="0" w:firstLine="560"/>
        <w:spacing w:before="450" w:after="450" w:line="312" w:lineRule="auto"/>
      </w:pPr>
      <w:r>
        <w:rPr>
          <w:rFonts w:ascii="宋体" w:hAnsi="宋体" w:eastAsia="宋体" w:cs="宋体"/>
          <w:color w:val="000"/>
          <w:sz w:val="28"/>
          <w:szCs w:val="28"/>
        </w:rPr>
        <w:t xml:space="preserve">粮食收购专项监督检查情况汇报根据市_ [20xx]5 号《关于开展粮食收购专项监督检查的通知》的精神，我县抽派并组成 5 人工作小组，对全县具有收购资格的各类粮食经营、加工企业、南岸粮食储备库、百姓园米业公司等单位的粮食收购工作进行了一次专项监督检查。 1 、相关法规和政策性规定的落实情况。这次共检查了南岸粮食储备库、白岩贡米业、金龙米业、帅哥米业等 5 个粮食储存、加工企业。 20xx 年粮食收购量为 7468 吨，这些企业都按规定办理了粮食收购许可证，并连续实施了年度审核审查，具备合法粮食收购资格。在粮食收购过程中，各粮食收购企业基本执行了国家粮食质量标准，收购粮食质量不低于中等标准。执行现金支付收购，一手钱一手货，不存在违反条例规定代扣代缴行为。在县粮食行政主管部门的监督努力下，各收购企业都建立了粮食经营台帐，并定期报告粮食收购数量。 2 、最低收购价格执行情况。我县不属于粮食主产区，加之去年因天旱减产严重，因此， 20xx 年收购的粮食基本上是当年新粮，且是单一的中稻品种，无混杂收购现象。由于干旱减产，各企业收购粮食价格都高于国家规定的最低收购价，大都在每 50 公斤 95 元左右。南岸粮食储备库是我县唯一的地方粮储备企业，具有农发行贷款资格。该库设施齐全，管理规定，库容量充足，严格落实“三专四落实”要求，具有一定的储粮管理水平和良好信誉。</w:t>
      </w:r>
    </w:p>
    <w:p>
      <w:pPr>
        <w:ind w:left="0" w:right="0" w:firstLine="560"/>
        <w:spacing w:before="450" w:after="450" w:line="312" w:lineRule="auto"/>
      </w:pPr>
      <w:r>
        <w:rPr>
          <w:rFonts w:ascii="黑体" w:hAnsi="黑体" w:eastAsia="黑体" w:cs="黑体"/>
          <w:color w:val="000000"/>
          <w:sz w:val="36"/>
          <w:szCs w:val="36"/>
          <w:b w:val="1"/>
          <w:bCs w:val="1"/>
        </w:rPr>
        <w:t xml:space="preserve">厂区监察工作总结报告4</w:t>
      </w:r>
    </w:p>
    <w:p>
      <w:pPr>
        <w:ind w:left="0" w:right="0" w:firstLine="560"/>
        <w:spacing w:before="450" w:after="450" w:line="312" w:lineRule="auto"/>
      </w:pPr>
      <w:r>
        <w:rPr>
          <w:rFonts w:ascii="宋体" w:hAnsi="宋体" w:eastAsia="宋体" w:cs="宋体"/>
          <w:color w:val="000"/>
          <w:sz w:val="28"/>
          <w:szCs w:val="28"/>
        </w:rPr>
        <w:t xml:space="preserve">粮食中心及时召开相关会议，由分管领导带队，按照时间安排对辖区内各类粮食经营主体进行了一次粮食收购资格专项检查，现就有关情况总结如下：</w:t>
      </w:r>
    </w:p>
    <w:p>
      <w:pPr>
        <w:ind w:left="0" w:right="0" w:firstLine="560"/>
        <w:spacing w:before="450" w:after="450" w:line="312" w:lineRule="auto"/>
      </w:pPr>
      <w:r>
        <w:rPr>
          <w:rFonts w:ascii="宋体" w:hAnsi="宋体" w:eastAsia="宋体" w:cs="宋体"/>
          <w:color w:val="000"/>
          <w:sz w:val="28"/>
          <w:szCs w:val="28"/>
        </w:rPr>
        <w:t xml:space="preserve">为确保市场繁荣稳定，消费安全放心，高新工商所在去年的元旦、春节、五一、六一、中秋、十一等节日期间，组织全体干部在辖区内认真开展了以确保包装食品安全为主要内容的节日市场专项整治工作。在节日市场专项整治工作中，工商所在对辖区内的各行各业进行全面清理检查的基础上，坚持把人民群众反映强烈、关系人民群众生命健康和安全的饮料、酒、奶制品、儿童食品、营养保健食品、豆制品、腌制品、调味品、罐头、食用油等十大类品种食品作为监管重点，对辖区内分布在XX农贸市场、XX社区、XX社区、XX社区、XX路、XX路、XX路等重点市场和重点区域内的70余户经营包装食品的经营户进行了重点检查。一年来，工商所依法收缴过期变质食品138袋（包、瓶）、“三无”食品13包、各种假冒香烟238包;责令4户不具有备案登记证明的180多盒盒装月饼和56件（每件100个）散装月饼作下柜处理。</w:t>
      </w:r>
    </w:p>
    <w:p>
      <w:pPr>
        <w:ind w:left="0" w:right="0" w:firstLine="560"/>
        <w:spacing w:before="450" w:after="450" w:line="312" w:lineRule="auto"/>
      </w:pPr>
      <w:r>
        <w:rPr>
          <w:rFonts w:ascii="宋体" w:hAnsi="宋体" w:eastAsia="宋体" w:cs="宋体"/>
          <w:color w:val="000"/>
          <w:sz w:val="28"/>
          <w:szCs w:val="28"/>
        </w:rPr>
        <w:t xml:space="preserve">整个专项监督检查工作从20xx年3月开始至9月结束，分三个阶段进行。</w:t>
      </w:r>
    </w:p>
    <w:p>
      <w:pPr>
        <w:ind w:left="0" w:right="0" w:firstLine="560"/>
        <w:spacing w:before="450" w:after="450" w:line="312" w:lineRule="auto"/>
      </w:pPr>
      <w:r>
        <w:rPr>
          <w:rFonts w:ascii="宋体" w:hAnsi="宋体" w:eastAsia="宋体" w:cs="宋体"/>
          <w:color w:val="000"/>
          <w:sz w:val="28"/>
          <w:szCs w:val="28"/>
        </w:rPr>
        <w:t xml:space="preserve">第一阶段：调查摸底阶段（20xx年3月底前）</w:t>
      </w:r>
    </w:p>
    <w:p>
      <w:pPr>
        <w:ind w:left="0" w:right="0" w:firstLine="560"/>
        <w:spacing w:before="450" w:after="450" w:line="312" w:lineRule="auto"/>
      </w:pPr>
      <w:r>
        <w:rPr>
          <w:rFonts w:ascii="宋体" w:hAnsi="宋体" w:eastAsia="宋体" w:cs="宋体"/>
          <w:color w:val="000"/>
          <w:sz w:val="28"/>
          <w:szCs w:val="28"/>
        </w:rPr>
        <w:t xml:space="preserve">主要工作是对本辖区中药饮片生产企业及品种进行基础性调查，掌握了相关信息，确定了重点检查企业、品种。</w:t>
      </w:r>
    </w:p>
    <w:p>
      <w:pPr>
        <w:ind w:left="0" w:right="0" w:firstLine="560"/>
        <w:spacing w:before="450" w:after="450" w:line="312" w:lineRule="auto"/>
      </w:pPr>
      <w:r>
        <w:rPr>
          <w:rFonts w:ascii="宋体" w:hAnsi="宋体" w:eastAsia="宋体" w:cs="宋体"/>
          <w:color w:val="000"/>
          <w:sz w:val="28"/>
          <w:szCs w:val="28"/>
        </w:rPr>
        <w:t xml:space="preserve">第二阶段：现场检查阶段（20xx年4月至9月）</w:t>
      </w:r>
    </w:p>
    <w:p>
      <w:pPr>
        <w:ind w:left="0" w:right="0" w:firstLine="560"/>
        <w:spacing w:before="450" w:after="450" w:line="312" w:lineRule="auto"/>
      </w:pPr>
      <w:r>
        <w:rPr>
          <w:rFonts w:ascii="宋体" w:hAnsi="宋体" w:eastAsia="宋体" w:cs="宋体"/>
          <w:color w:val="000"/>
          <w:sz w:val="28"/>
          <w:szCs w:val="28"/>
        </w:rPr>
        <w:t xml:space="preserve">针对辖区内的中药饮片生产企业和品种特点制定了切实可行的现场检查方案，并组织实施现场检查。从本阶段起，每季度的最后一个月25日前上报累计《20xx年资阳市中药生产监督检查季报表》及监督检查情况，同时上报电子版至市局安监科。进一步加强了对辖区内中药饮片生产企业药材购入情况的监督检查，特别是对生产企业药材购入渠道及相关资质证明、供应商审计、按照《中国药典》（20xx年版）对购进药材的质量检验、质量档案等情况进行了重点检查。</w:t>
      </w:r>
    </w:p>
    <w:p>
      <w:pPr>
        <w:ind w:left="0" w:right="0" w:firstLine="560"/>
        <w:spacing w:before="450" w:after="450" w:line="312" w:lineRule="auto"/>
      </w:pPr>
      <w:r>
        <w:rPr>
          <w:rFonts w:ascii="宋体" w:hAnsi="宋体" w:eastAsia="宋体" w:cs="宋体"/>
          <w:color w:val="000"/>
          <w:sz w:val="28"/>
          <w:szCs w:val="28"/>
        </w:rPr>
        <w:t xml:space="preserve">第三阶段：监督整改阶段（20xx年10月至11月）</w:t>
      </w:r>
    </w:p>
    <w:p>
      <w:pPr>
        <w:ind w:left="0" w:right="0" w:firstLine="560"/>
        <w:spacing w:before="450" w:after="450" w:line="312" w:lineRule="auto"/>
      </w:pPr>
      <w:r>
        <w:rPr>
          <w:rFonts w:ascii="宋体" w:hAnsi="宋体" w:eastAsia="宋体" w:cs="宋体"/>
          <w:color w:val="000"/>
          <w:sz w:val="28"/>
          <w:szCs w:val="28"/>
        </w:rPr>
        <w:t xml:space="preserve">督促相关企业对现场检查过程中发现的违法违规行为和缺陷项目进行整改，并针对整改情况进行了现场检查，监督企业整改到位，巩固检查成果，进一步防止了重大质量事故和质量风险的发生。</w:t>
      </w:r>
    </w:p>
    <w:p>
      <w:pPr>
        <w:ind w:left="0" w:right="0" w:firstLine="560"/>
        <w:spacing w:before="450" w:after="450" w:line="312" w:lineRule="auto"/>
      </w:pPr>
      <w:r>
        <w:rPr>
          <w:rFonts w:ascii="宋体" w:hAnsi="宋体" w:eastAsia="宋体" w:cs="宋体"/>
          <w:color w:val="000"/>
          <w:sz w:val="28"/>
          <w:szCs w:val="28"/>
        </w:rPr>
        <w:t xml:space="preserve">第四阶段:总结阶段</w:t>
      </w:r>
    </w:p>
    <w:p>
      <w:pPr>
        <w:ind w:left="0" w:right="0" w:firstLine="560"/>
        <w:spacing w:before="450" w:after="450" w:line="312" w:lineRule="auto"/>
      </w:pPr>
      <w:r>
        <w:rPr>
          <w:rFonts w:ascii="宋体" w:hAnsi="宋体" w:eastAsia="宋体" w:cs="宋体"/>
          <w:color w:val="000"/>
          <w:sz w:val="28"/>
          <w:szCs w:val="28"/>
        </w:rPr>
        <w:t xml:space="preserve">经检查，我县辖区内仅砚山、绿禾两家中药饮片生产企业，由于市场原因，绿禾公司一直未签到生产订单，今年尚处于停产状态；砚山目前生产状况较好，全年共生产普通饮片15个批次，建曲4个批次，整个生产过程均严格按照GMP规范要求进行，未发现严重违法违规行为。</w:t>
      </w:r>
    </w:p>
    <w:p>
      <w:pPr>
        <w:ind w:left="0" w:right="0" w:firstLine="560"/>
        <w:spacing w:before="450" w:after="450" w:line="312" w:lineRule="auto"/>
      </w:pPr>
      <w:r>
        <w:rPr>
          <w:rFonts w:ascii="宋体" w:hAnsi="宋体" w:eastAsia="宋体" w:cs="宋体"/>
          <w:color w:val="000"/>
          <w:sz w:val="28"/>
          <w:szCs w:val="28"/>
        </w:rPr>
        <w:t xml:space="preserve">全面开展了标准化基层党组织创建活动。出台了《关于创建标准化基层党组织的实施方案》，成立了领导组，按照标准，对创建活动的内容、要求、时间、责任分解等进行了详尽的安排，市局党总支和各支部围绕创建方案，开展了一系列行之有效的活动，进一步增强了党组织的凝聚力和战斗力。扎实开展党风廉政建设，下发了《xxxx年党风廉政建设和纪检监察工作安排》，召开了全市系统党风廉政建设动员大会，和各县区局签订了目标责任状，对各项工作进行了细化。组织干部职工认真学习了《中国_内监督条例》《中国_纪律处分条例》，全体党员干部写出了学习心得体会，在局《学习交流》上进行了刊登。局党组、党总支、各党小组层层召开了党员，进行了严肃的批评与自我批评。市局系统和下属各单位成立了工会委员会，组织了庆五一职工跳绳、乒乓球、拱猪比赛，使机关的面貌发生了新的变化。</w:t>
      </w:r>
    </w:p>
    <w:p>
      <w:pPr>
        <w:ind w:left="0" w:right="0" w:firstLine="560"/>
        <w:spacing w:before="450" w:after="450" w:line="312" w:lineRule="auto"/>
      </w:pPr>
      <w:r>
        <w:rPr>
          <w:rFonts w:ascii="宋体" w:hAnsi="宋体" w:eastAsia="宋体" w:cs="宋体"/>
          <w:color w:val="000"/>
          <w:sz w:val="28"/>
          <w:szCs w:val="28"/>
        </w:rPr>
        <w:t xml:space="preserve">坚持集中宣传和利用各种新闻媒体宣传相结合，扩大质监工作的社会影响，形成人人关注质量、事事重视质量的良好氛围。x月x日，在郊区举办了“质量诚信维权关注民生”为主题的质量知识“三下乡”活动、x月x日举办了世界计量日宣传活动、x月x日组织了纪念特种设备安全监察条例实施一周年活动、x月x日在阳光广场举行了“人人关注质量、人人享受质量xxxx年质量月宣传咨询活动暨食品质量安全进社区”启动仪式。四次大型宣传活动，较好地宣传了质量知识。同时，注重发挥报刊杂志、电台电视台的宣传作用，今年全市系统在《xx日报》、《xx日报》、xx电视台等和省级电视和报纸上播(刊)出稿件条次，市级新闻媒体发稿次，并在全省质监系统率先开通了《阳泉质量信息网》和质量投诉网，发布有关质量工作信息，接收群众网上投诉。特别是在市纪委、纠风办、电台、电视_合组办的《行风热线》中，局领导次现场解答听众提问计分钟，共接听群众来电个，全部给予了认真解答，较好地宣传了质量技术监督法律法规和群众关心的热点难点问题，扩大了质监部门的社会影响，在社会上引起了极大反响。</w:t>
      </w:r>
    </w:p>
    <w:p>
      <w:pPr>
        <w:ind w:left="0" w:right="0" w:firstLine="560"/>
        <w:spacing w:before="450" w:after="450" w:line="312" w:lineRule="auto"/>
      </w:pPr>
      <w:r>
        <w:rPr>
          <w:rFonts w:ascii="黑体" w:hAnsi="黑体" w:eastAsia="黑体" w:cs="黑体"/>
          <w:color w:val="000000"/>
          <w:sz w:val="36"/>
          <w:szCs w:val="36"/>
          <w:b w:val="1"/>
          <w:bCs w:val="1"/>
        </w:rPr>
        <w:t xml:space="preserve">厂区监察工作总结报告5</w:t>
      </w:r>
    </w:p>
    <w:p>
      <w:pPr>
        <w:ind w:left="0" w:right="0" w:firstLine="560"/>
        <w:spacing w:before="450" w:after="450" w:line="312" w:lineRule="auto"/>
      </w:pPr>
      <w:r>
        <w:rPr>
          <w:rFonts w:ascii="宋体" w:hAnsi="宋体" w:eastAsia="宋体" w:cs="宋体"/>
          <w:color w:val="000"/>
          <w:sz w:val="28"/>
          <w:szCs w:val="28"/>
        </w:rPr>
        <w:t xml:space="preserve">20xx年，XX项目部将以XXXXX工程为依托，凭借“敢打硬仗，勇争一流”的筑港精神，不畏艰难，团结拼搏，用心浇注业主的满意，以诚信经营、优质高效服务进一步夯实，提升管理水平。XXXX工程造价亿元。施工所需钢材数量大，且种类繁多，项目成本管控风险较大。项目部根据这一实际情况，对钢材使用管理各个环节进行效能监察立项，节约成本，提升物资管理质量和效益。</w:t>
      </w:r>
    </w:p>
    <w:p>
      <w:pPr>
        <w:ind w:left="0" w:right="0" w:firstLine="560"/>
        <w:spacing w:before="450" w:after="450" w:line="312" w:lineRule="auto"/>
      </w:pPr>
      <w:r>
        <w:rPr>
          <w:rFonts w:ascii="宋体" w:hAnsi="宋体" w:eastAsia="宋体" w:cs="宋体"/>
          <w:color w:val="000"/>
          <w:sz w:val="28"/>
          <w:szCs w:val="28"/>
        </w:rPr>
        <w:t xml:space="preserve">&gt;一、加强组织领导，明确任务目标，宣传培训打基础</w:t>
      </w:r>
    </w:p>
    <w:p>
      <w:pPr>
        <w:ind w:left="0" w:right="0" w:firstLine="560"/>
        <w:spacing w:before="450" w:after="450" w:line="312" w:lineRule="auto"/>
      </w:pPr>
      <w:r>
        <w:rPr>
          <w:rFonts w:ascii="宋体" w:hAnsi="宋体" w:eastAsia="宋体" w:cs="宋体"/>
          <w:color w:val="000"/>
          <w:sz w:val="28"/>
          <w:szCs w:val="28"/>
        </w:rPr>
        <w:t xml:space="preserve">（一）加强组织领导，明确职责。</w:t>
      </w:r>
    </w:p>
    <w:p>
      <w:pPr>
        <w:ind w:left="0" w:right="0" w:firstLine="560"/>
        <w:spacing w:before="450" w:after="450" w:line="312" w:lineRule="auto"/>
      </w:pPr>
      <w:r>
        <w:rPr>
          <w:rFonts w:ascii="宋体" w:hAnsi="宋体" w:eastAsia="宋体" w:cs="宋体"/>
          <w:color w:val="000"/>
          <w:sz w:val="28"/>
          <w:szCs w:val="28"/>
        </w:rPr>
        <w:t xml:space="preserve">强有力的组织领导，是组织开展各项活动的成败关键。因此，在开展效能监察过程中，项目部迅速成立效能监察领导小组，负责审定效能监察项目，听取工作汇报，解决工作中遇到的问题，审定工作总结及取得的成果。为效能监察工作顺利展开打下了良好的基础。</w:t>
      </w:r>
    </w:p>
    <w:p>
      <w:pPr>
        <w:ind w:left="0" w:right="0" w:firstLine="560"/>
        <w:spacing w:before="450" w:after="450" w:line="312" w:lineRule="auto"/>
      </w:pPr>
      <w:r>
        <w:rPr>
          <w:rFonts w:ascii="宋体" w:hAnsi="宋体" w:eastAsia="宋体" w:cs="宋体"/>
          <w:color w:val="000"/>
          <w:sz w:val="28"/>
          <w:szCs w:val="28"/>
        </w:rPr>
        <w:t xml:space="preserve">（二）加大宣传力度，提高思想认识。</w:t>
      </w:r>
    </w:p>
    <w:p>
      <w:pPr>
        <w:ind w:left="0" w:right="0" w:firstLine="560"/>
        <w:spacing w:before="450" w:after="450" w:line="312" w:lineRule="auto"/>
      </w:pPr>
      <w:r>
        <w:rPr>
          <w:rFonts w:ascii="宋体" w:hAnsi="宋体" w:eastAsia="宋体" w:cs="宋体"/>
          <w:color w:val="000"/>
          <w:sz w:val="28"/>
          <w:szCs w:val="28"/>
        </w:rPr>
        <w:t xml:space="preserve">效能监察工作在项目部干部职工中不同程度的存在一些模糊认识。针对这种情况，要开展好效能监察，就要从提高思想认识入手，抓好宣传教育。充分调动一切宣传办法和工具，使相关人员进一步明确效能监察的原则、内容、方法及程序等。促进了实施、整改、评估等各阶段工作规范化开展。对执行过程中的重大事项、决定及时公开，营造良好氛围，强化全员效能意识</w:t>
      </w:r>
    </w:p>
    <w:p>
      <w:pPr>
        <w:ind w:left="0" w:right="0" w:firstLine="560"/>
        <w:spacing w:before="450" w:after="450" w:line="312" w:lineRule="auto"/>
      </w:pPr>
      <w:r>
        <w:rPr>
          <w:rFonts w:ascii="宋体" w:hAnsi="宋体" w:eastAsia="宋体" w:cs="宋体"/>
          <w:color w:val="000"/>
          <w:sz w:val="28"/>
          <w:szCs w:val="28"/>
        </w:rPr>
        <w:t xml:space="preserve">（三）建立工作机制，提供制度保障。</w:t>
      </w:r>
    </w:p>
    <w:p>
      <w:pPr>
        <w:ind w:left="0" w:right="0" w:firstLine="560"/>
        <w:spacing w:before="450" w:after="450" w:line="312" w:lineRule="auto"/>
      </w:pPr>
      <w:r>
        <w:rPr>
          <w:rFonts w:ascii="宋体" w:hAnsi="宋体" w:eastAsia="宋体" w:cs="宋体"/>
          <w:color w:val="000"/>
          <w:sz w:val="28"/>
          <w:szCs w:val="28"/>
        </w:rPr>
        <w:t xml:space="preserve">制度是确保活动顺利进行的前提，为保证效能监察活动顺利开展，项目部结合实际，制定了《效能监察办法》等相关制度，通过各项工作制度的实施，有力地保证了效能监察活动的顺利进行。项目部效能监察小组紧密围绕项目部钢材管理工作实际，坚持监察工作要融入管理、查缺补漏、建章立制、健全内部控制机制，实现科学发展和建立惩防体系建设的原则，坚持规范管理，提升实效，强化领导体制和责任体系建设，细化操作规程，实现效能监察水平和项目部管理综合提升的协调统一，动创造了必要的条件。</w:t>
      </w:r>
    </w:p>
    <w:p>
      <w:pPr>
        <w:ind w:left="0" w:right="0" w:firstLine="560"/>
        <w:spacing w:before="450" w:after="450" w:line="312" w:lineRule="auto"/>
      </w:pPr>
      <w:r>
        <w:rPr>
          <w:rFonts w:ascii="宋体" w:hAnsi="宋体" w:eastAsia="宋体" w:cs="宋体"/>
          <w:color w:val="000"/>
          <w:sz w:val="28"/>
          <w:szCs w:val="28"/>
        </w:rPr>
        <w:t xml:space="preserve">（四）结合实际情况，明确监察目标</w:t>
      </w:r>
    </w:p>
    <w:p>
      <w:pPr>
        <w:ind w:left="0" w:right="0" w:firstLine="560"/>
        <w:spacing w:before="450" w:after="450" w:line="312" w:lineRule="auto"/>
      </w:pPr>
      <w:r>
        <w:rPr>
          <w:rFonts w:ascii="宋体" w:hAnsi="宋体" w:eastAsia="宋体" w:cs="宋体"/>
          <w:color w:val="000"/>
          <w:sz w:val="28"/>
          <w:szCs w:val="28"/>
        </w:rPr>
        <w:t xml:space="preserve">根据效能监察工作要求，坚持以标准化为主线，制定阶段性工作安排和完成进度，确保了监察项目在可控的前提下实现预期目标。效能监察工作重在效能，贵在监察，结合项目部精细化管理，实施效能监察工作“目标管理”。20xx年具体目标如下：</w:t>
      </w:r>
    </w:p>
    <w:p>
      <w:pPr>
        <w:ind w:left="0" w:right="0" w:firstLine="560"/>
        <w:spacing w:before="450" w:after="450" w:line="312" w:lineRule="auto"/>
      </w:pPr>
      <w:r>
        <w:rPr>
          <w:rFonts w:ascii="宋体" w:hAnsi="宋体" w:eastAsia="宋体" w:cs="宋体"/>
          <w:color w:val="000"/>
          <w:sz w:val="28"/>
          <w:szCs w:val="28"/>
        </w:rPr>
        <w:t xml:space="preserve">（1）管理目标：完善钢材管理各环节的制度、流程、工作标准和措施，确保钢材管理受控，进一步提升项目管理水平。</w:t>
      </w:r>
    </w:p>
    <w:p>
      <w:pPr>
        <w:ind w:left="0" w:right="0" w:firstLine="560"/>
        <w:spacing w:before="450" w:after="450" w:line="312" w:lineRule="auto"/>
      </w:pPr>
      <w:r>
        <w:rPr>
          <w:rFonts w:ascii="宋体" w:hAnsi="宋体" w:eastAsia="宋体" w:cs="宋体"/>
          <w:color w:val="000"/>
          <w:sz w:val="28"/>
          <w:szCs w:val="28"/>
        </w:rPr>
        <w:t xml:space="preserve">（2）廉政目标：对钢材采购、使用透明公开管理，接受职工监督，对各环节管理人员加强廉政教育及监督，防范岗位廉政风险。</w:t>
      </w:r>
    </w:p>
    <w:p>
      <w:pPr>
        <w:ind w:left="0" w:right="0" w:firstLine="560"/>
        <w:spacing w:before="450" w:after="450" w:line="312" w:lineRule="auto"/>
      </w:pPr>
      <w:r>
        <w:rPr>
          <w:rFonts w:ascii="宋体" w:hAnsi="宋体" w:eastAsia="宋体" w:cs="宋体"/>
          <w:color w:val="000"/>
          <w:sz w:val="28"/>
          <w:szCs w:val="28"/>
        </w:rPr>
        <w:t xml:space="preserve">（3）经济目标：通过效能监察小组对钢材的管控，节降钢材成本50万元以上。</w:t>
      </w:r>
    </w:p>
    <w:p>
      <w:pPr>
        <w:ind w:left="0" w:right="0" w:firstLine="560"/>
        <w:spacing w:before="450" w:after="450" w:line="312" w:lineRule="auto"/>
      </w:pPr>
      <w:r>
        <w:rPr>
          <w:rFonts w:ascii="宋体" w:hAnsi="宋体" w:eastAsia="宋体" w:cs="宋体"/>
          <w:color w:val="000"/>
          <w:sz w:val="28"/>
          <w:szCs w:val="28"/>
        </w:rPr>
        <w:t xml:space="preserve">&gt;二、紧抓工作中心，确立立项主体，突出重点提效益</w:t>
      </w:r>
    </w:p>
    <w:p>
      <w:pPr>
        <w:ind w:left="0" w:right="0" w:firstLine="560"/>
        <w:spacing w:before="450" w:after="450" w:line="312" w:lineRule="auto"/>
      </w:pPr>
      <w:r>
        <w:rPr>
          <w:rFonts w:ascii="宋体" w:hAnsi="宋体" w:eastAsia="宋体" w:cs="宋体"/>
          <w:color w:val="000"/>
          <w:sz w:val="28"/>
          <w:szCs w:val="28"/>
        </w:rPr>
        <w:t xml:space="preserve">稻谷转运项目散稻中转设施水工工程及稻谷转运项目粮食物流通用中转设施水工工程为20xx年度第九项目部的施工重点，本项目工程造价亿元。工程钢材用量约5000t，种类较多，使用部位分散，因此在钢材进场验收、领取、使用及返库各个环节需要监控，为此项目部通过广泛调查，明确了监察重点，确定以“加强钢材管控，实现节约创效”作为立项课题。促进项目管理水平的提高，进而实现节约创效的.目的。</w:t>
      </w:r>
    </w:p>
    <w:p>
      <w:pPr>
        <w:ind w:left="0" w:right="0" w:firstLine="560"/>
        <w:spacing w:before="450" w:after="450" w:line="312" w:lineRule="auto"/>
      </w:pPr>
      <w:r>
        <w:rPr>
          <w:rFonts w:ascii="宋体" w:hAnsi="宋体" w:eastAsia="宋体" w:cs="宋体"/>
          <w:color w:val="000"/>
          <w:sz w:val="28"/>
          <w:szCs w:val="28"/>
        </w:rPr>
        <w:t xml:space="preserve">&gt;三、严格检查程序，保障制度落实，确保活动见成绩</w:t>
      </w:r>
    </w:p>
    <w:p>
      <w:pPr>
        <w:ind w:left="0" w:right="0" w:firstLine="560"/>
        <w:spacing w:before="450" w:after="450" w:line="312" w:lineRule="auto"/>
      </w:pPr>
      <w:r>
        <w:rPr>
          <w:rFonts w:ascii="宋体" w:hAnsi="宋体" w:eastAsia="宋体" w:cs="宋体"/>
          <w:color w:val="000"/>
          <w:sz w:val="28"/>
          <w:szCs w:val="28"/>
        </w:rPr>
        <w:t xml:space="preserve">在现场实施阶段，项目部依据《效能监察操作指导手册》，锁定“五个环节”，确保效能监察见成效。</w:t>
      </w:r>
    </w:p>
    <w:p>
      <w:pPr>
        <w:ind w:left="0" w:right="0" w:firstLine="560"/>
        <w:spacing w:before="450" w:after="450" w:line="312" w:lineRule="auto"/>
      </w:pPr>
      <w:r>
        <w:rPr>
          <w:rFonts w:ascii="宋体" w:hAnsi="宋体" w:eastAsia="宋体" w:cs="宋体"/>
          <w:color w:val="000"/>
          <w:sz w:val="28"/>
          <w:szCs w:val="28"/>
        </w:rPr>
        <w:t xml:space="preserve">（一）抓好风险调查，摸清薄弱环节。</w:t>
      </w:r>
    </w:p>
    <w:p>
      <w:pPr>
        <w:ind w:left="0" w:right="0" w:firstLine="560"/>
        <w:spacing w:before="450" w:after="450" w:line="312" w:lineRule="auto"/>
      </w:pPr>
      <w:r>
        <w:rPr>
          <w:rFonts w:ascii="宋体" w:hAnsi="宋体" w:eastAsia="宋体" w:cs="宋体"/>
          <w:color w:val="000"/>
          <w:sz w:val="28"/>
          <w:szCs w:val="28"/>
        </w:rPr>
        <w:t xml:space="preserve">为切实掌握钢材管理中存在的薄弱环节，监察人员深入现场围绕钢材管理广泛开展了内部控制风险摸底调研，并填写《效能监察对象内部控制风险调查表》，摸清了钢材管理的真实状况，查出2个风险点：一是钢材下料使用不完全受控；二是钢材管理程序不规范，存在漏洞。针对风险点，效能监察工作持续开展了重点监察。</w:t>
      </w:r>
    </w:p>
    <w:p>
      <w:pPr>
        <w:ind w:left="0" w:right="0" w:firstLine="560"/>
        <w:spacing w:before="450" w:after="450" w:line="312" w:lineRule="auto"/>
      </w:pPr>
      <w:r>
        <w:rPr>
          <w:rFonts w:ascii="宋体" w:hAnsi="宋体" w:eastAsia="宋体" w:cs="宋体"/>
          <w:color w:val="000"/>
          <w:sz w:val="28"/>
          <w:szCs w:val="28"/>
        </w:rPr>
        <w:t xml:space="preserve">（二）抓好穿行测试、实施现场监察。</w:t>
      </w:r>
    </w:p>
    <w:p>
      <w:pPr>
        <w:ind w:left="0" w:right="0" w:firstLine="560"/>
        <w:spacing w:before="450" w:after="450" w:line="312" w:lineRule="auto"/>
      </w:pPr>
      <w:r>
        <w:rPr>
          <w:rFonts w:ascii="宋体" w:hAnsi="宋体" w:eastAsia="宋体" w:cs="宋体"/>
          <w:color w:val="000"/>
          <w:sz w:val="28"/>
          <w:szCs w:val="28"/>
        </w:rPr>
        <w:t xml:space="preserve">为找准业务流程中的薄弱环节，及时以现问题，堵塞管理漏洞，效能监察工作领导小组围绕效能监察关键控制点深入开展了现场监察。为确保钢材管理始终受控，监察人员针对钢材计划、进场、领取、</w:t>
      </w:r>
    </w:p>
    <w:p>
      <w:pPr>
        <w:ind w:left="0" w:right="0" w:firstLine="560"/>
        <w:spacing w:before="450" w:after="450" w:line="312" w:lineRule="auto"/>
      </w:pPr>
      <w:r>
        <w:rPr>
          <w:rFonts w:ascii="宋体" w:hAnsi="宋体" w:eastAsia="宋体" w:cs="宋体"/>
          <w:color w:val="000"/>
          <w:sz w:val="28"/>
          <w:szCs w:val="28"/>
        </w:rPr>
        <w:t xml:space="preserve">使用及返库等五方面每月进行一次穿行测试。20xx年度效能监察共进行5次穿行测试，并填写穿行测试表。</w:t>
      </w:r>
    </w:p>
    <w:p>
      <w:pPr>
        <w:ind w:left="0" w:right="0" w:firstLine="560"/>
        <w:spacing w:before="450" w:after="450" w:line="312" w:lineRule="auto"/>
      </w:pPr>
      <w:r>
        <w:rPr>
          <w:rFonts w:ascii="宋体" w:hAnsi="宋体" w:eastAsia="宋体" w:cs="宋体"/>
          <w:color w:val="000"/>
          <w:sz w:val="28"/>
          <w:szCs w:val="28"/>
        </w:rPr>
        <w:t xml:space="preserve">（三）抓好整改落实，巩固工作成果</w:t>
      </w:r>
    </w:p>
    <w:p>
      <w:pPr>
        <w:ind w:left="0" w:right="0" w:firstLine="560"/>
        <w:spacing w:before="450" w:after="450" w:line="312" w:lineRule="auto"/>
      </w:pPr>
      <w:r>
        <w:rPr>
          <w:rFonts w:ascii="宋体" w:hAnsi="宋体" w:eastAsia="宋体" w:cs="宋体"/>
          <w:color w:val="000"/>
          <w:sz w:val="28"/>
          <w:szCs w:val="28"/>
        </w:rPr>
        <w:t xml:space="preserve">效能监察工作领导小组针对关键控制点开展跟踪监察，过程中发现的问题以《效能监察建议/决定书》、《效能监察整改报告》及《整改/措施验证表》形式及时提出整改建议。20xx年度经过效能监察工作，共发现问题2项，分别为钢材领取程序不规范、钢材使用未按交底配料单进行下料。按照效能监察流程填报《效能监察建议/决定书》2份、《效能监察整改报告》2份及《整改/措施验证表》2份，均按期整改完成。</w:t>
      </w:r>
    </w:p>
    <w:p>
      <w:pPr>
        <w:ind w:left="0" w:right="0" w:firstLine="560"/>
        <w:spacing w:before="450" w:after="450" w:line="312" w:lineRule="auto"/>
      </w:pPr>
      <w:r>
        <w:rPr>
          <w:rFonts w:ascii="宋体" w:hAnsi="宋体" w:eastAsia="宋体" w:cs="宋体"/>
          <w:color w:val="000"/>
          <w:sz w:val="28"/>
          <w:szCs w:val="28"/>
        </w:rPr>
        <w:t xml:space="preserve">（四）抓好监督教育，防范廉政风险</w:t>
      </w:r>
    </w:p>
    <w:p>
      <w:pPr>
        <w:ind w:left="0" w:right="0" w:firstLine="560"/>
        <w:spacing w:before="450" w:after="450" w:line="312" w:lineRule="auto"/>
      </w:pPr>
      <w:r>
        <w:rPr>
          <w:rFonts w:ascii="宋体" w:hAnsi="宋体" w:eastAsia="宋体" w:cs="宋体"/>
          <w:color w:val="000"/>
          <w:sz w:val="28"/>
          <w:szCs w:val="28"/>
        </w:rPr>
        <w:t xml:space="preserve">一是开展反腐倡廉建设，营造风清气正工作氛围。通过组织领导班子成员学习、落实公司纪委“议廉会”制度，组织重点岗位人员进行廉洁从业承诺、观看警示教育片。增强爱岗敬业、遵纪守法意识。</w:t>
      </w:r>
    </w:p>
    <w:p>
      <w:pPr>
        <w:ind w:left="0" w:right="0" w:firstLine="560"/>
        <w:spacing w:before="450" w:after="450" w:line="312" w:lineRule="auto"/>
      </w:pPr>
      <w:r>
        <w:rPr>
          <w:rFonts w:ascii="宋体" w:hAnsi="宋体" w:eastAsia="宋体" w:cs="宋体"/>
          <w:color w:val="000"/>
          <w:sz w:val="28"/>
          <w:szCs w:val="28"/>
        </w:rPr>
        <w:t xml:space="preserve">二是深入推进“事务公开”，广泛接受群众监督。针对各工程相材料、设备利用办公平台、公示栏等途径进行公示，接受职工监督。</w:t>
      </w:r>
    </w:p>
    <w:p>
      <w:pPr>
        <w:ind w:left="0" w:right="0" w:firstLine="560"/>
        <w:spacing w:before="450" w:after="450" w:line="312" w:lineRule="auto"/>
      </w:pPr>
      <w:r>
        <w:rPr>
          <w:rFonts w:ascii="宋体" w:hAnsi="宋体" w:eastAsia="宋体" w:cs="宋体"/>
          <w:color w:val="000"/>
          <w:sz w:val="28"/>
          <w:szCs w:val="28"/>
        </w:rPr>
        <w:t xml:space="preserve">三是定期开展民意测评，促进其廉洁从业，防范岗位风险。</w:t>
      </w:r>
    </w:p>
    <w:p>
      <w:pPr>
        <w:ind w:left="0" w:right="0" w:firstLine="560"/>
        <w:spacing w:before="450" w:after="450" w:line="312" w:lineRule="auto"/>
      </w:pPr>
      <w:r>
        <w:rPr>
          <w:rFonts w:ascii="宋体" w:hAnsi="宋体" w:eastAsia="宋体" w:cs="宋体"/>
          <w:color w:val="000"/>
          <w:sz w:val="28"/>
          <w:szCs w:val="28"/>
        </w:rPr>
        <w:t xml:space="preserve">（五）督促制度建设，规范全员行为。</w:t>
      </w:r>
    </w:p>
    <w:p>
      <w:pPr>
        <w:ind w:left="0" w:right="0" w:firstLine="560"/>
        <w:spacing w:before="450" w:after="450" w:line="312" w:lineRule="auto"/>
      </w:pPr>
      <w:r>
        <w:rPr>
          <w:rFonts w:ascii="宋体" w:hAnsi="宋体" w:eastAsia="宋体" w:cs="宋体"/>
          <w:color w:val="000"/>
          <w:sz w:val="28"/>
          <w:szCs w:val="28"/>
        </w:rPr>
        <w:t xml:space="preserve">一是围绕加强钢材管控，实现节约创效，效能监察工作领导小组认真梳理了效能监察对象内部控制体系，督促项目部重新修订了《第九项目部钢材使用管理细则》，明确了各环节的流程、责任人及时间要求。</w:t>
      </w:r>
    </w:p>
    <w:p>
      <w:pPr>
        <w:ind w:left="0" w:right="0" w:firstLine="560"/>
        <w:spacing w:before="450" w:after="450" w:line="312" w:lineRule="auto"/>
      </w:pPr>
      <w:r>
        <w:rPr>
          <w:rFonts w:ascii="宋体" w:hAnsi="宋体" w:eastAsia="宋体" w:cs="宋体"/>
          <w:color w:val="000"/>
          <w:sz w:val="28"/>
          <w:szCs w:val="28"/>
        </w:rPr>
        <w:t xml:space="preserve">二是实施“提前介入”制度，加强廉政风险管控，规范权力运行，杜绝不正之风。</w:t>
      </w:r>
    </w:p>
    <w:p>
      <w:pPr>
        <w:ind w:left="0" w:right="0" w:firstLine="560"/>
        <w:spacing w:before="450" w:after="450" w:line="312" w:lineRule="auto"/>
      </w:pPr>
      <w:r>
        <w:rPr>
          <w:rFonts w:ascii="宋体" w:hAnsi="宋体" w:eastAsia="宋体" w:cs="宋体"/>
          <w:color w:val="000"/>
          <w:sz w:val="28"/>
          <w:szCs w:val="28"/>
        </w:rPr>
        <w:t xml:space="preserve">三是坚持效能监察工作月度通报制，确保效能监察工作扎实有效地运行。</w:t>
      </w:r>
    </w:p>
    <w:p>
      <w:pPr>
        <w:ind w:left="0" w:right="0" w:firstLine="560"/>
        <w:spacing w:before="450" w:after="450" w:line="312" w:lineRule="auto"/>
      </w:pPr>
      <w:r>
        <w:rPr>
          <w:rFonts w:ascii="宋体" w:hAnsi="宋体" w:eastAsia="宋体" w:cs="宋体"/>
          <w:color w:val="000"/>
          <w:sz w:val="28"/>
          <w:szCs w:val="28"/>
        </w:rPr>
        <w:t xml:space="preserve">&gt;四、巩固检查成果，强化自身建设，总结过程促发展</w:t>
      </w:r>
    </w:p>
    <w:p>
      <w:pPr>
        <w:ind w:left="0" w:right="0" w:firstLine="560"/>
        <w:spacing w:before="450" w:after="450" w:line="312" w:lineRule="auto"/>
      </w:pPr>
      <w:r>
        <w:rPr>
          <w:rFonts w:ascii="宋体" w:hAnsi="宋体" w:eastAsia="宋体" w:cs="宋体"/>
          <w:color w:val="000"/>
          <w:sz w:val="28"/>
          <w:szCs w:val="28"/>
        </w:rPr>
        <w:t xml:space="preserve">通过认真开展效能监察，项目部及时发现并阻塞管理漏洞，提升管理水平的同时总结出如下三点效能监察成效。</w:t>
      </w:r>
    </w:p>
    <w:p>
      <w:pPr>
        <w:ind w:left="0" w:right="0" w:firstLine="560"/>
        <w:spacing w:before="450" w:after="450" w:line="312" w:lineRule="auto"/>
      </w:pPr>
      <w:r>
        <w:rPr>
          <w:rFonts w:ascii="宋体" w:hAnsi="宋体" w:eastAsia="宋体" w:cs="宋体"/>
          <w:color w:val="000"/>
          <w:sz w:val="28"/>
          <w:szCs w:val="28"/>
        </w:rPr>
        <w:t xml:space="preserve">（1）管理效益：项目管理效能更加突出。</w:t>
      </w:r>
    </w:p>
    <w:p>
      <w:pPr>
        <w:ind w:left="0" w:right="0" w:firstLine="560"/>
        <w:spacing w:before="450" w:after="450" w:line="312" w:lineRule="auto"/>
      </w:pPr>
      <w:r>
        <w:rPr>
          <w:rFonts w:ascii="宋体" w:hAnsi="宋体" w:eastAsia="宋体" w:cs="宋体"/>
          <w:color w:val="000"/>
          <w:sz w:val="28"/>
          <w:szCs w:val="28"/>
        </w:rPr>
        <w:t xml:space="preserve">今年我们除将穿行测试应用于钢材管理抽样测试外，还将此方法延伸至项目部质量、安全、经营等重点部位的内部管控。延伸运用结果表明：穿行测试法对于规范项目管理作用明显，有助于项目决策者对于关键环节的掌控，不仅对规范各项工作流程、查堵管理漏洞作用显著，还将项目部各职能部门有效的进行了串联，加强了项目部各部门间的配合协调，优化了工作程序，实现了效率最大化。</w:t>
      </w:r>
    </w:p>
    <w:p>
      <w:pPr>
        <w:ind w:left="0" w:right="0" w:firstLine="560"/>
        <w:spacing w:before="450" w:after="450" w:line="312" w:lineRule="auto"/>
      </w:pPr>
      <w:r>
        <w:rPr>
          <w:rFonts w:ascii="宋体" w:hAnsi="宋体" w:eastAsia="宋体" w:cs="宋体"/>
          <w:color w:val="000"/>
          <w:sz w:val="28"/>
          <w:szCs w:val="28"/>
        </w:rPr>
        <w:t xml:space="preserve">（2）廉政效益：全员廉政意识显著增强。</w:t>
      </w:r>
    </w:p>
    <w:p>
      <w:pPr>
        <w:ind w:left="0" w:right="0" w:firstLine="560"/>
        <w:spacing w:before="450" w:after="450" w:line="312" w:lineRule="auto"/>
      </w:pPr>
      <w:r>
        <w:rPr>
          <w:rFonts w:ascii="宋体" w:hAnsi="宋体" w:eastAsia="宋体" w:cs="宋体"/>
          <w:color w:val="000"/>
          <w:sz w:val="28"/>
          <w:szCs w:val="28"/>
        </w:rPr>
        <w:t xml:space="preserve">通过效能监察工作的开展，全员的廉政意识显著增强。项目部施质量员及安全员等相关人员针对管理中的薄弱环节和风险点主动参与并积极向效能监察工作领导小组或分管领导反映情况，建言献策。既提高了项目部管理效能，又确保了薄弱环节受控，防范了廉政风险。</w:t>
      </w:r>
    </w:p>
    <w:p>
      <w:pPr>
        <w:ind w:left="0" w:right="0" w:firstLine="560"/>
        <w:spacing w:before="450" w:after="450" w:line="312" w:lineRule="auto"/>
      </w:pPr>
      <w:r>
        <w:rPr>
          <w:rFonts w:ascii="宋体" w:hAnsi="宋体" w:eastAsia="宋体" w:cs="宋体"/>
          <w:color w:val="000"/>
          <w:sz w:val="28"/>
          <w:szCs w:val="28"/>
        </w:rPr>
        <w:t xml:space="preserve">（3）经济效益：钢材管控更加精细。</w:t>
      </w:r>
    </w:p>
    <w:p>
      <w:pPr>
        <w:ind w:left="0" w:right="0" w:firstLine="560"/>
        <w:spacing w:before="450" w:after="450" w:line="312" w:lineRule="auto"/>
      </w:pPr>
      <w:r>
        <w:rPr>
          <w:rFonts w:ascii="宋体" w:hAnsi="宋体" w:eastAsia="宋体" w:cs="宋体"/>
          <w:color w:val="000"/>
          <w:sz w:val="28"/>
          <w:szCs w:val="28"/>
        </w:rPr>
        <w:t xml:space="preserve">通过建章立制、严格过程管控，促使钢材计划、进场、领取、使用及返库更加精细控制。截止目前，通过对钢材管制，规范领取程序、严格按配料单进行下料、优化钢筋绑扎工艺，节约钢材约80吨，节约降低钢材成本约30万元。</w:t>
      </w:r>
    </w:p>
    <w:p>
      <w:pPr>
        <w:ind w:left="0" w:right="0" w:firstLine="560"/>
        <w:spacing w:before="450" w:after="450" w:line="312" w:lineRule="auto"/>
      </w:pPr>
      <w:r>
        <w:rPr>
          <w:rFonts w:ascii="宋体" w:hAnsi="宋体" w:eastAsia="宋体" w:cs="宋体"/>
          <w:color w:val="000"/>
          <w:sz w:val="28"/>
          <w:szCs w:val="28"/>
        </w:rPr>
        <w:t xml:space="preserve">20xx年，通过效能监察工作的展开，强化了项目内部各项管理。</w:t>
      </w:r>
    </w:p>
    <w:p>
      <w:pPr>
        <w:ind w:left="0" w:right="0" w:firstLine="560"/>
        <w:spacing w:before="450" w:after="450" w:line="312" w:lineRule="auto"/>
      </w:pPr>
      <w:r>
        <w:rPr>
          <w:rFonts w:ascii="黑体" w:hAnsi="黑体" w:eastAsia="黑体" w:cs="黑体"/>
          <w:color w:val="000000"/>
          <w:sz w:val="36"/>
          <w:szCs w:val="36"/>
          <w:b w:val="1"/>
          <w:bCs w:val="1"/>
        </w:rPr>
        <w:t xml:space="preserve">厂区监察工作总结报告6</w:t>
      </w:r>
    </w:p>
    <w:p>
      <w:pPr>
        <w:ind w:left="0" w:right="0" w:firstLine="560"/>
        <w:spacing w:before="450" w:after="450" w:line="312" w:lineRule="auto"/>
      </w:pPr>
      <w:r>
        <w:rPr>
          <w:rFonts w:ascii="宋体" w:hAnsi="宋体" w:eastAsia="宋体" w:cs="宋体"/>
          <w:color w:val="000"/>
          <w:sz w:val="28"/>
          <w:szCs w:val="28"/>
        </w:rPr>
        <w:t xml:space="preserve">200x年公司两级纪检_门，紧紧围绕公司健康持续快速发展的目标，就公司领导安排的重要工作、企业经营管理中薄弱环节和职工群众关心的热点问题，重点加强对规范的工程项目施工管理、清产核资中预防国有资产流失、提高两级公司机关员工素质转变工作作风等方面入手，积极开展效能监察工作。</w:t>
      </w:r>
    </w:p>
    <w:p>
      <w:pPr>
        <w:ind w:left="0" w:right="0" w:firstLine="560"/>
        <w:spacing w:before="450" w:after="450" w:line="312" w:lineRule="auto"/>
      </w:pPr>
      <w:r>
        <w:rPr>
          <w:rFonts w:ascii="宋体" w:hAnsi="宋体" w:eastAsia="宋体" w:cs="宋体"/>
          <w:color w:val="000"/>
          <w:sz w:val="28"/>
          <w:szCs w:val="28"/>
        </w:rPr>
        <w:t xml:space="preserve">&gt;一、在清产核资中开展效能监察。</w:t>
      </w:r>
    </w:p>
    <w:p>
      <w:pPr>
        <w:ind w:left="0" w:right="0" w:firstLine="560"/>
        <w:spacing w:before="450" w:after="450" w:line="312" w:lineRule="auto"/>
      </w:pPr>
      <w:r>
        <w:rPr>
          <w:rFonts w:ascii="宋体" w:hAnsi="宋体" w:eastAsia="宋体" w:cs="宋体"/>
          <w:color w:val="000"/>
          <w:sz w:val="28"/>
          <w:szCs w:val="28"/>
        </w:rPr>
        <w:t xml:space="preserve">根据中冶集团公司统一部署，结合公司实际，在全公司清产核资中开展效能监察。</w:t>
      </w:r>
    </w:p>
    <w:p>
      <w:pPr>
        <w:ind w:left="0" w:right="0" w:firstLine="560"/>
        <w:spacing w:before="450" w:after="450" w:line="312" w:lineRule="auto"/>
      </w:pPr>
      <w:r>
        <w:rPr>
          <w:rFonts w:ascii="宋体" w:hAnsi="宋体" w:eastAsia="宋体" w:cs="宋体"/>
          <w:color w:val="000"/>
          <w:sz w:val="28"/>
          <w:szCs w:val="28"/>
        </w:rPr>
        <w:t xml:space="preserve">一是加强领导，成立机构。由财务审计、资产管理、纪委监察等部门负责人组成的清产核资效能监察领导小组，由建设公司党委副书记、纪委书记尹似松同志任组长，副总会计师方汉兴同志任副组长，加强了对此项工作的领导。</w:t>
      </w:r>
    </w:p>
    <w:p>
      <w:pPr>
        <w:ind w:left="0" w:right="0" w:firstLine="560"/>
        <w:spacing w:before="450" w:after="450" w:line="312" w:lineRule="auto"/>
      </w:pPr>
      <w:r>
        <w:rPr>
          <w:rFonts w:ascii="宋体" w:hAnsi="宋体" w:eastAsia="宋体" w:cs="宋体"/>
          <w:color w:val="000"/>
          <w:sz w:val="28"/>
          <w:szCs w:val="28"/>
        </w:rPr>
        <w:t xml:space="preserve">二是认真进行自查自纠。各单位纪检_门积极参与、主动配合对此项工作的监督检查，较为真实地反映企业资产情况、财务状况和经营成果。</w:t>
      </w:r>
    </w:p>
    <w:p>
      <w:pPr>
        <w:ind w:left="0" w:right="0" w:firstLine="560"/>
        <w:spacing w:before="450" w:after="450" w:line="312" w:lineRule="auto"/>
      </w:pPr>
      <w:r>
        <w:rPr>
          <w:rFonts w:ascii="宋体" w:hAnsi="宋体" w:eastAsia="宋体" w:cs="宋体"/>
          <w:color w:val="000"/>
          <w:sz w:val="28"/>
          <w:szCs w:val="28"/>
        </w:rPr>
        <w:t xml:space="preserve">三是组织重点检查。加强对所属单位自查自纠工作的检查和指导，较好地促进此项工作的顺利进行。</w:t>
      </w:r>
    </w:p>
    <w:p>
      <w:pPr>
        <w:ind w:left="0" w:right="0" w:firstLine="560"/>
        <w:spacing w:before="450" w:after="450" w:line="312" w:lineRule="auto"/>
      </w:pPr>
      <w:r>
        <w:rPr>
          <w:rFonts w:ascii="宋体" w:hAnsi="宋体" w:eastAsia="宋体" w:cs="宋体"/>
          <w:color w:val="000"/>
          <w:sz w:val="28"/>
          <w:szCs w:val="28"/>
        </w:rPr>
        <w:t xml:space="preserve">四是协助有关单位建章立制。针对有的单位在清产核资中暴露出的问题，协助督促有关单位、部门建立和完善国有资产及财务管理的规章制度和有效的监督机制，为企业资产管理逐步进入科学化、规范化、制度化轨道起到了一定的促进作用。</w:t>
      </w:r>
    </w:p>
    <w:p>
      <w:pPr>
        <w:ind w:left="0" w:right="0" w:firstLine="560"/>
        <w:spacing w:before="450" w:after="450" w:line="312" w:lineRule="auto"/>
      </w:pPr>
      <w:r>
        <w:rPr>
          <w:rFonts w:ascii="宋体" w:hAnsi="宋体" w:eastAsia="宋体" w:cs="宋体"/>
          <w:color w:val="000"/>
          <w:sz w:val="28"/>
          <w:szCs w:val="28"/>
        </w:rPr>
        <w:t xml:space="preserve">&gt;二、针对某些项目经理部在施工项目管理方面的薄弱环节和有关单位管理制度坚持不够，作为切入点开展效能监察。</w:t>
      </w:r>
    </w:p>
    <w:p>
      <w:pPr>
        <w:ind w:left="0" w:right="0" w:firstLine="560"/>
        <w:spacing w:before="450" w:after="450" w:line="312" w:lineRule="auto"/>
      </w:pPr>
      <w:r>
        <w:rPr>
          <w:rFonts w:ascii="宋体" w:hAnsi="宋体" w:eastAsia="宋体" w:cs="宋体"/>
          <w:color w:val="000"/>
          <w:sz w:val="28"/>
          <w:szCs w:val="28"/>
        </w:rPr>
        <w:t xml:space="preserve">施工项目管理鉴于点多面广战线长、人员分散的特殊性，加强对项目经理部规范化管理的监督检查显得尤为重要，也是职能部门一项不可忽视和应常抓不懈的工作。今年来我们在参与、会同公司有关部门对各工程项目经理部检查考核的同时，注意选择企业领导重视、职工反映意见大的问题，确立为效能监察项目，进行专项检查。</w:t>
      </w:r>
    </w:p>
    <w:p>
      <w:pPr>
        <w:ind w:left="0" w:right="0" w:firstLine="560"/>
        <w:spacing w:before="450" w:after="450" w:line="312" w:lineRule="auto"/>
      </w:pPr>
      <w:r>
        <w:rPr>
          <w:rFonts w:ascii="宋体" w:hAnsi="宋体" w:eastAsia="宋体" w:cs="宋体"/>
          <w:color w:val="000"/>
          <w:sz w:val="28"/>
          <w:szCs w:val="28"/>
        </w:rPr>
        <w:t xml:space="preserve">参与大冶项目经理部因有害气体而引发的工亡事故的调查，对有关人员的责任进行了认定，并根据公司108号文件的规定提出处理意见。 会同项目管理部对无锡雪丰项目经理部施工的设备安装事故造成经济损失问题的调查，查清问题发生的原因，确认有关单位、部门和有关人员的责任，提出处理建议。</w:t>
      </w:r>
    </w:p>
    <w:p>
      <w:pPr>
        <w:ind w:left="0" w:right="0" w:firstLine="560"/>
        <w:spacing w:before="450" w:after="450" w:line="312" w:lineRule="auto"/>
      </w:pPr>
      <w:r>
        <w:rPr>
          <w:rFonts w:ascii="宋体" w:hAnsi="宋体" w:eastAsia="宋体" w:cs="宋体"/>
          <w:color w:val="000"/>
          <w:sz w:val="28"/>
          <w:szCs w:val="28"/>
        </w:rPr>
        <w:t xml:space="preserve">参加对山东潍坊工程项目经理部设备安装事的调查，根据有关责任人应承担的责任，提出处理意见，教育了当事人和参加工程施工的全体职工。 除此外，按照公司党政主要领导的安排，多次组织对反映有关二级单位主要领导管理上的问进行调查，并实事求是地作出调查结论。既澄清了问题，又纠正了某些领导在管理工作中的错误做法，有些还为单位避免了不必要的经济损失。如对某公司主要领导将100万元公款借给私人经商办企业的错误行为，通过调查发现后立即给以制止，规避了重大经济损失。</w:t>
      </w:r>
    </w:p>
    <w:p>
      <w:pPr>
        <w:ind w:left="0" w:right="0" w:firstLine="560"/>
        <w:spacing w:before="450" w:after="450" w:line="312" w:lineRule="auto"/>
      </w:pPr>
      <w:r>
        <w:rPr>
          <w:rFonts w:ascii="宋体" w:hAnsi="宋体" w:eastAsia="宋体" w:cs="宋体"/>
          <w:color w:val="000"/>
          <w:sz w:val="28"/>
          <w:szCs w:val="28"/>
        </w:rPr>
        <w:t xml:space="preserve">为加强对公司所属项目经理部的管理，积极参与公司项目管理部组织的每季度项目管理工作大检查，今年共参与检查3次。并多次参加项目管理部组织的外协队伍的考察监督。</w:t>
      </w:r>
    </w:p>
    <w:p>
      <w:pPr>
        <w:ind w:left="0" w:right="0" w:firstLine="560"/>
        <w:spacing w:before="450" w:after="450" w:line="312" w:lineRule="auto"/>
      </w:pPr>
      <w:r>
        <w:rPr>
          <w:rFonts w:ascii="宋体" w:hAnsi="宋体" w:eastAsia="宋体" w:cs="宋体"/>
          <w:color w:val="000"/>
          <w:sz w:val="28"/>
          <w:szCs w:val="28"/>
        </w:rPr>
        <w:t xml:space="preserve">通过对上海、莱钢、华西、常州、潍坊、铜陵等工程项目经理部的检查，共对有关问题提出监察建议18条，建议各项目经理部要严格执行规范的项目管理，建立健全必要的规章制度，堵塞管理上的漏洞，为企业挽回、避免一定的经济损失。</w:t>
      </w:r>
    </w:p>
    <w:p>
      <w:pPr>
        <w:ind w:left="0" w:right="0" w:firstLine="560"/>
        <w:spacing w:before="450" w:after="450" w:line="312" w:lineRule="auto"/>
      </w:pPr>
      <w:r>
        <w:rPr>
          <w:rFonts w:ascii="宋体" w:hAnsi="宋体" w:eastAsia="宋体" w:cs="宋体"/>
          <w:color w:val="000"/>
          <w:sz w:val="28"/>
          <w:szCs w:val="28"/>
        </w:rPr>
        <w:t xml:space="preserve">&gt;三、公司两级纪检监察开展效能监察卓有成效。</w:t>
      </w:r>
    </w:p>
    <w:p>
      <w:pPr>
        <w:ind w:left="0" w:right="0" w:firstLine="560"/>
        <w:spacing w:before="450" w:after="450" w:line="312" w:lineRule="auto"/>
      </w:pPr>
      <w:r>
        <w:rPr>
          <w:rFonts w:ascii="宋体" w:hAnsi="宋体" w:eastAsia="宋体" w:cs="宋体"/>
          <w:color w:val="000"/>
          <w:sz w:val="28"/>
          <w:szCs w:val="28"/>
        </w:rPr>
        <w:t xml:space="preserve">一年来公司两级纪检监察组织针对各单位工作特点和实际情况开展效能监察取得一定成效。全年共立项16项，其中，机电公司一项，建筑公司一项，材料公司二项，咨询公司二项，水泥公司一项，租赁公司一项，总部八项。</w:t>
      </w:r>
    </w:p>
    <w:p>
      <w:pPr>
        <w:ind w:left="0" w:right="0" w:firstLine="560"/>
        <w:spacing w:before="450" w:after="450" w:line="312" w:lineRule="auto"/>
      </w:pPr>
      <w:r>
        <w:rPr>
          <w:rFonts w:ascii="宋体" w:hAnsi="宋体" w:eastAsia="宋体" w:cs="宋体"/>
          <w:color w:val="000"/>
          <w:sz w:val="28"/>
          <w:szCs w:val="28"/>
        </w:rPr>
        <w:t xml:space="preserve">机电公司对武进中兴二期工程项目经理部材料采购进行专项监察，对材料采购全过程开展效能监察，采取货比三家好中选优，公开招标的方式选择合格供货方，为项目增加和创造经济效益48万元。</w:t>
      </w:r>
    </w:p>
    <w:p>
      <w:pPr>
        <w:ind w:left="0" w:right="0" w:firstLine="560"/>
        <w:spacing w:before="450" w:after="450" w:line="312" w:lineRule="auto"/>
      </w:pPr>
      <w:r>
        <w:rPr>
          <w:rFonts w:ascii="宋体" w:hAnsi="宋体" w:eastAsia="宋体" w:cs="宋体"/>
          <w:color w:val="000"/>
          <w:sz w:val="28"/>
          <w:szCs w:val="28"/>
        </w:rPr>
        <w:t xml:space="preserve">材料公司对废旧物资处理过程进行效能监察，本着公开、公平、公正的原则进行招标，为企业增加经济效益5万元。</w:t>
      </w:r>
    </w:p>
    <w:p>
      <w:pPr>
        <w:ind w:left="0" w:right="0" w:firstLine="560"/>
        <w:spacing w:before="450" w:after="450" w:line="312" w:lineRule="auto"/>
      </w:pPr>
      <w:r>
        <w:rPr>
          <w:rFonts w:ascii="宋体" w:hAnsi="宋体" w:eastAsia="宋体" w:cs="宋体"/>
          <w:color w:val="000"/>
          <w:sz w:val="28"/>
          <w:szCs w:val="28"/>
        </w:rPr>
        <w:t xml:space="preserve">咨询公司对技校改造工程一期工程施工过程进行监察检查，较好地保证施工工程质量，节约资金18万元。另外该公司还在办公设备采购开展专项监察，减少开支万元。</w:t>
      </w:r>
    </w:p>
    <w:p>
      <w:pPr>
        <w:ind w:left="0" w:right="0" w:firstLine="560"/>
        <w:spacing w:before="450" w:after="450" w:line="312" w:lineRule="auto"/>
      </w:pPr>
      <w:r>
        <w:rPr>
          <w:rFonts w:ascii="宋体" w:hAnsi="宋体" w:eastAsia="宋体" w:cs="宋体"/>
          <w:color w:val="000"/>
          <w:sz w:val="28"/>
          <w:szCs w:val="28"/>
        </w:rPr>
        <w:t xml:space="preserve">水泥公司对外购熟料过磅进行专项监察，避免和杜绝虚吨位，为企业避免经济损失约5万元。</w:t>
      </w:r>
    </w:p>
    <w:p>
      <w:pPr>
        <w:ind w:left="0" w:right="0" w:firstLine="560"/>
        <w:spacing w:before="450" w:after="450" w:line="312" w:lineRule="auto"/>
      </w:pPr>
      <w:r>
        <w:rPr>
          <w:rFonts w:ascii="宋体" w:hAnsi="宋体" w:eastAsia="宋体" w:cs="宋体"/>
          <w:color w:val="000"/>
          <w:sz w:val="28"/>
          <w:szCs w:val="28"/>
        </w:rPr>
        <w:t xml:space="preserve">&gt;四、在公司机关开展效能监察。</w:t>
      </w:r>
    </w:p>
    <w:p>
      <w:pPr>
        <w:ind w:left="0" w:right="0" w:firstLine="560"/>
        <w:spacing w:before="450" w:after="450" w:line="312" w:lineRule="auto"/>
      </w:pPr>
      <w:r>
        <w:rPr>
          <w:rFonts w:ascii="宋体" w:hAnsi="宋体" w:eastAsia="宋体" w:cs="宋体"/>
          <w:color w:val="000"/>
          <w:sz w:val="28"/>
          <w:szCs w:val="28"/>
        </w:rPr>
        <w:t xml:space="preserve">为进一步提高机关员工素质和管理效能，转变机关工作作风，更好地为公司发展和为项目、为基层服务，今年我们认真扎实地做好公司机关效能监察工作，具体抓了以下几方面工作：</w:t>
      </w:r>
    </w:p>
    <w:p>
      <w:pPr>
        <w:ind w:left="0" w:right="0" w:firstLine="560"/>
        <w:spacing w:before="450" w:after="450" w:line="312" w:lineRule="auto"/>
      </w:pPr>
      <w:r>
        <w:rPr>
          <w:rFonts w:ascii="宋体" w:hAnsi="宋体" w:eastAsia="宋体" w:cs="宋体"/>
          <w:color w:val="000"/>
          <w:sz w:val="28"/>
          <w:szCs w:val="28"/>
        </w:rPr>
        <w:t xml:space="preserve">根据公司党政领导对机关员工工作作风的严格要求，机关效能监察工作组及时召开会议，针对机关当前尚存在的某些问题，分析讨论，认真研究，对机关效能监察下步工作作了具体安排，通过电子邮局发至各部门，以便贯彻执行。</w:t>
      </w:r>
    </w:p>
    <w:p>
      <w:pPr>
        <w:ind w:left="0" w:right="0" w:firstLine="560"/>
        <w:spacing w:before="450" w:after="450" w:line="312" w:lineRule="auto"/>
      </w:pPr>
      <w:r>
        <w:rPr>
          <w:rFonts w:ascii="宋体" w:hAnsi="宋体" w:eastAsia="宋体" w:cs="宋体"/>
          <w:color w:val="000"/>
          <w:sz w:val="28"/>
          <w:szCs w:val="28"/>
        </w:rPr>
        <w:t xml:space="preserve">针对机关机构改革、部门工作职能的变动，及时调整了机关效能监察工作组成员单位。调整后的机关效能监察工作组由总部办、党委工作部、人力资源部、资产管理部、纪委_组成。</w:t>
      </w:r>
    </w:p>
    <w:p>
      <w:pPr>
        <w:ind w:left="0" w:right="0" w:firstLine="560"/>
        <w:spacing w:before="450" w:after="450" w:line="312" w:lineRule="auto"/>
      </w:pPr>
      <w:r>
        <w:rPr>
          <w:rFonts w:ascii="宋体" w:hAnsi="宋体" w:eastAsia="宋体" w:cs="宋体"/>
          <w:color w:val="000"/>
          <w:sz w:val="28"/>
          <w:szCs w:val="28"/>
        </w:rPr>
        <w:t xml:space="preserve">结合机关工作实际，机关效能监察办公室年初制订了20xx年机关效能监察工作六项措施，并通过十七冶局域网发至各部门首席负责人的电子邮箱，使大家对200x年机关效能监察工作总体要求，有一个明确的认识。</w:t>
      </w:r>
    </w:p>
    <w:p>
      <w:pPr>
        <w:ind w:left="0" w:right="0" w:firstLine="560"/>
        <w:spacing w:before="450" w:after="450" w:line="312" w:lineRule="auto"/>
      </w:pPr>
      <w:r>
        <w:rPr>
          <w:rFonts w:ascii="宋体" w:hAnsi="宋体" w:eastAsia="宋体" w:cs="宋体"/>
          <w:color w:val="000"/>
          <w:sz w:val="28"/>
          <w:szCs w:val="28"/>
        </w:rPr>
        <w:t xml:space="preserve">按照《十七冶机关效能监察暂行办法》和公司制定的系列规定要求，机关效能监察工作组对机关员工遵守工作纪律、劳动纪律、办公秩序、掌握企业文化核心理念的程度、爱护公物、办公环境卫生、文明礼貌、衣着仪表、办公电脑操作及为基层和项目服务等方面进行了48次专项检查和抽查工作。</w:t>
      </w:r>
    </w:p>
    <w:p>
      <w:pPr>
        <w:ind w:left="0" w:right="0" w:firstLine="560"/>
        <w:spacing w:before="450" w:after="450" w:line="312" w:lineRule="auto"/>
      </w:pPr>
      <w:r>
        <w:rPr>
          <w:rFonts w:ascii="宋体" w:hAnsi="宋体" w:eastAsia="宋体" w:cs="宋体"/>
          <w:color w:val="000"/>
          <w:sz w:val="28"/>
          <w:szCs w:val="28"/>
        </w:rPr>
        <w:t xml:space="preserve">对各部门考勤制度、部务会制度执行情况进行了检查。各部门都能按公司规定认真考勤，且考勤表填写比较规范;</w:t>
      </w:r>
    </w:p>
    <w:p>
      <w:pPr>
        <w:ind w:left="0" w:right="0" w:firstLine="560"/>
        <w:spacing w:before="450" w:after="450" w:line="312" w:lineRule="auto"/>
      </w:pPr>
      <w:r>
        <w:rPr>
          <w:rFonts w:ascii="宋体" w:hAnsi="宋体" w:eastAsia="宋体" w:cs="宋体"/>
          <w:color w:val="000"/>
          <w:sz w:val="28"/>
          <w:szCs w:val="28"/>
        </w:rPr>
        <w:t xml:space="preserve">各部门都能坚持每月下旬召开部务会，认真总结本月工作完成情况，对存在的问题，认真分析研究，提出解决办法。安排下月工作计划，并按规定时间及时上报总部办。</w:t>
      </w:r>
    </w:p>
    <w:p>
      <w:pPr>
        <w:ind w:left="0" w:right="0" w:firstLine="560"/>
        <w:spacing w:before="450" w:after="450" w:line="312" w:lineRule="auto"/>
      </w:pPr>
      <w:r>
        <w:rPr>
          <w:rFonts w:ascii="宋体" w:hAnsi="宋体" w:eastAsia="宋体" w:cs="宋体"/>
          <w:color w:val="000"/>
          <w:sz w:val="28"/>
          <w:szCs w:val="28"/>
        </w:rPr>
        <w:t xml:space="preserve">对在机关效能监察专项检查或抽查中发现的问题，通过公司局域网予以效能公示，今年共公示16次。如对数名员工违反开会关手机的规定进行了效能告诫，对个别员工在办公电脑上安装、操作与工作无关的软件，交通车不按规定乱停乱放、餐厅卫生状况不良等情况予以效能公示，还对由于部门工作不到位造成公司工会代表大会不能按时召开的事故责任单位和责任人分别给予效能告诫和作出书面检查的效能监督。</w:t>
      </w:r>
    </w:p>
    <w:p>
      <w:pPr>
        <w:ind w:left="0" w:right="0" w:firstLine="560"/>
        <w:spacing w:before="450" w:after="450" w:line="312" w:lineRule="auto"/>
      </w:pPr>
      <w:r>
        <w:rPr>
          <w:rFonts w:ascii="黑体" w:hAnsi="黑体" w:eastAsia="黑体" w:cs="黑体"/>
          <w:color w:val="000000"/>
          <w:sz w:val="36"/>
          <w:szCs w:val="36"/>
          <w:b w:val="1"/>
          <w:bCs w:val="1"/>
        </w:rPr>
        <w:t xml:space="preserve">厂区监察工作总结报告7</w:t>
      </w:r>
    </w:p>
    <w:p>
      <w:pPr>
        <w:ind w:left="0" w:right="0" w:firstLine="560"/>
        <w:spacing w:before="450" w:after="450" w:line="312" w:lineRule="auto"/>
      </w:pPr>
      <w:r>
        <w:rPr>
          <w:rFonts w:ascii="宋体" w:hAnsi="宋体" w:eastAsia="宋体" w:cs="宋体"/>
          <w:color w:val="000"/>
          <w:sz w:val="28"/>
          <w:szCs w:val="28"/>
        </w:rPr>
        <w:t xml:space="preserve">为加强XX县无菌和植入类医疗器械经营企业日常监管，继续推进医疗器械专项整治工作，XX县食品药品监督管理局贯彻落实市局文件精神，结合我县实际，在全县开展了为期一个月的无菌和植入类医疗器械监督检查，现将工作总结如下：</w:t>
      </w:r>
    </w:p>
    <w:p>
      <w:pPr>
        <w:ind w:left="0" w:right="0" w:firstLine="560"/>
        <w:spacing w:before="450" w:after="450" w:line="312" w:lineRule="auto"/>
      </w:pPr>
      <w:r>
        <w:rPr>
          <w:rFonts w:ascii="宋体" w:hAnsi="宋体" w:eastAsia="宋体" w:cs="宋体"/>
          <w:color w:val="000"/>
          <w:sz w:val="28"/>
          <w:szCs w:val="28"/>
        </w:rPr>
        <w:t xml:space="preserve">今年9月至11月我们开展早稻和中晚稻最低收购价监督检查工作通知，及时制定工作方案，组织各相关职能股（室）先后对各类粮食收购资格主体、收购活动和履行相关义务等情况进行全面检查，重点检查最低价收购库点进行巡查。今年早稻和中晚稻粮食市场价格平稳、没有出现粮价大的波动、更没有出现抢购粮食不法现象，为粮食收储企业今年粮食收购提供市场保障机。截止到今年11月10日止国有粮食收储企业累计收购早稻和中晚稻最低收购价政策性粮食xxx万市斤，其中早稻xx万市斤、中晚稻xx万市斤。</w:t>
      </w:r>
    </w:p>
    <w:p>
      <w:pPr>
        <w:ind w:left="0" w:right="0" w:firstLine="560"/>
        <w:spacing w:before="450" w:after="450" w:line="312" w:lineRule="auto"/>
      </w:pPr>
      <w:r>
        <w:rPr>
          <w:rFonts w:ascii="宋体" w:hAnsi="宋体" w:eastAsia="宋体" w:cs="宋体"/>
          <w:color w:val="000"/>
          <w:sz w:val="28"/>
          <w:szCs w:val="28"/>
        </w:rPr>
        <w:t xml:space="preserve">全年开展监督检查（次数）16次、出动人员（人次）68次，粮食监督检查行政处罚处理情况，其中责令改正(例数)1例，警告1例，</w:t>
      </w:r>
    </w:p>
    <w:p>
      <w:pPr>
        <w:ind w:left="0" w:right="0" w:firstLine="560"/>
        <w:spacing w:before="450" w:after="450" w:line="312" w:lineRule="auto"/>
      </w:pPr>
      <w:r>
        <w:rPr>
          <w:rFonts w:ascii="宋体" w:hAnsi="宋体" w:eastAsia="宋体" w:cs="宋体"/>
          <w:color w:val="000"/>
          <w:sz w:val="28"/>
          <w:szCs w:val="28"/>
        </w:rPr>
        <w:t xml:space="preserve">为使我县公共场所做到“管理更规范、卫生更安全、客人更满意”的目标，我所按照省卫生厅在全省实施公共场所卫生监督量化分级管理、建立公共场所卫生信誉度评价体系的要求，结合我县实际，今年对全县172家宾馆酒店、23家美容美发店、2家浴室进行了两次督导和一次信誉度评分评级，其中住宿业信誉度评级164家，评级率95%，其中a级3家，b级34家，c级127家，不予评级8家；美容美发店评级20家，b级5家，c级15家,不予评定等级3家；沐浴场所评级2家，b级1家，c级1家。</w:t>
      </w:r>
    </w:p>
    <w:p>
      <w:pPr>
        <w:ind w:left="0" w:right="0" w:firstLine="560"/>
        <w:spacing w:before="450" w:after="450" w:line="312" w:lineRule="auto"/>
      </w:pPr>
      <w:r>
        <w:rPr>
          <w:rFonts w:ascii="宋体" w:hAnsi="宋体" w:eastAsia="宋体" w:cs="宋体"/>
          <w:color w:val="000"/>
          <w:sz w:val="28"/>
          <w:szCs w:val="28"/>
        </w:rPr>
        <w:t xml:space="preserve">粮食中心高度重视此次检查工作，召开了班子碰头会，对检查工作作出专门部署，成立了早稻收购专项检查工作领导小组，中心主三任组长，副组长由分管领导担任。20xx年8月30日-9月1日由分管领导带队，组织精干力量对中储粮直属库、县粮食收储公司、县粮食加工厂和3家私营加工企业和部份个体工商户进行了全面检查，主要检查粮食经营主体执行早稻收购政策和建立粮食经营台帐和执行粮食流通统计制度情况。滤布检查采取看、问、查等多种方式进行，查阅了被检单位的原始记录、统计台帐、统计报表及其他相关资料。</w:t>
      </w:r>
    </w:p>
    <w:p>
      <w:pPr>
        <w:ind w:left="0" w:right="0" w:firstLine="560"/>
        <w:spacing w:before="450" w:after="450" w:line="312" w:lineRule="auto"/>
      </w:pPr>
      <w:r>
        <w:rPr>
          <w:rFonts w:ascii="宋体" w:hAnsi="宋体" w:eastAsia="宋体" w:cs="宋体"/>
          <w:color w:val="000"/>
          <w:sz w:val="28"/>
          <w:szCs w:val="28"/>
        </w:rPr>
        <w:t xml:space="preserve">根据本辖区实际，结合大检查工作方案，我局高度重视，专门成立了领导小组，局长叶红兵亲自部署，稽查队长唐威带队抓检查，各股（室）、中心抓落实，抽调专门力量，集中时间和精力开展检查活动，并认真记录存档，保证检查工作扎实有效。</w:t>
      </w:r>
    </w:p>
    <w:p>
      <w:pPr>
        <w:ind w:left="0" w:right="0" w:firstLine="560"/>
        <w:spacing w:before="450" w:after="450" w:line="312" w:lineRule="auto"/>
      </w:pPr>
      <w:r>
        <w:rPr>
          <w:rFonts w:ascii="宋体" w:hAnsi="宋体" w:eastAsia="宋体" w:cs="宋体"/>
          <w:color w:val="000"/>
          <w:sz w:val="28"/>
          <w:szCs w:val="28"/>
        </w:rPr>
        <w:t xml:space="preserve">同时，我局积极健全落实工作机制。一是抓制度健全。在现有各项制度基础上，逐步形成比较规范的制度体系，有学习培训、执法检查、隐患排查、专项治理、责任落实、考核评比等基本制度。二是抓制度落实。建制度是基础，抓落实是关键，各科室、稽查队、中心把制度执行情况作为产品质量安全工作的基础，在工作中严格规章制度，以制度规范管理工作，促进了管理水平的提高。三是抓制度完善。认真组织开展各个层面的学习交流活动，促进制度建设更加科学、更加合理，执行更加有力。</w:t>
      </w:r>
    </w:p>
    <w:p>
      <w:pPr>
        <w:ind w:left="0" w:right="0" w:firstLine="560"/>
        <w:spacing w:before="450" w:after="450" w:line="312" w:lineRule="auto"/>
      </w:pPr>
      <w:r>
        <w:rPr>
          <w:rFonts w:ascii="宋体" w:hAnsi="宋体" w:eastAsia="宋体" w:cs="宋体"/>
          <w:color w:val="000"/>
          <w:sz w:val="28"/>
          <w:szCs w:val="28"/>
        </w:rPr>
        <w:t xml:space="preserve">（一）要求各学校要切实将学校卫生安全工作作为学校重点工作之一，进一步提高认识，落实各项工作措施，加大管理力度，狠抓薄弱环节，及时发现和消除卫生安全隐患。</w:t>
      </w:r>
    </w:p>
    <w:p>
      <w:pPr>
        <w:ind w:left="0" w:right="0" w:firstLine="560"/>
        <w:spacing w:before="450" w:after="450" w:line="312" w:lineRule="auto"/>
      </w:pPr>
      <w:r>
        <w:rPr>
          <w:rFonts w:ascii="宋体" w:hAnsi="宋体" w:eastAsia="宋体" w:cs="宋体"/>
          <w:color w:val="000"/>
          <w:sz w:val="28"/>
          <w:szCs w:val="28"/>
        </w:rPr>
        <w:t xml:space="preserve">（二）要求各学校针对此次检查发现的问题，采取有效措施，认真整改，进一步完善学生因病缺课追踪记录，完善传染病防控措施，责任到人，做到早发现、早控制、早报告。</w:t>
      </w:r>
    </w:p>
    <w:p>
      <w:pPr>
        <w:ind w:left="0" w:right="0" w:firstLine="560"/>
        <w:spacing w:before="450" w:after="450" w:line="312" w:lineRule="auto"/>
      </w:pPr>
      <w:r>
        <w:rPr>
          <w:rFonts w:ascii="宋体" w:hAnsi="宋体" w:eastAsia="宋体" w:cs="宋体"/>
          <w:color w:val="000"/>
          <w:sz w:val="28"/>
          <w:szCs w:val="28"/>
        </w:rPr>
        <w:t xml:space="preserve">（三）要求学校切实承担好学校卫生安全工作职责，确保师生在校平安。</w:t>
      </w:r>
    </w:p>
    <w:p>
      <w:pPr>
        <w:ind w:left="0" w:right="0" w:firstLine="560"/>
        <w:spacing w:before="450" w:after="450" w:line="312" w:lineRule="auto"/>
      </w:pPr>
      <w:r>
        <w:rPr>
          <w:rFonts w:ascii="黑体" w:hAnsi="黑体" w:eastAsia="黑体" w:cs="黑体"/>
          <w:color w:val="000000"/>
          <w:sz w:val="36"/>
          <w:szCs w:val="36"/>
          <w:b w:val="1"/>
          <w:bCs w:val="1"/>
        </w:rPr>
        <w:t xml:space="preserve">厂区监察工作总结报告8</w:t>
      </w:r>
    </w:p>
    <w:p>
      <w:pPr>
        <w:ind w:left="0" w:right="0" w:firstLine="560"/>
        <w:spacing w:before="450" w:after="450" w:line="312" w:lineRule="auto"/>
      </w:pPr>
      <w:r>
        <w:rPr>
          <w:rFonts w:ascii="宋体" w:hAnsi="宋体" w:eastAsia="宋体" w:cs="宋体"/>
          <w:color w:val="000"/>
          <w:sz w:val="28"/>
          <w:szCs w:val="28"/>
        </w:rPr>
        <w:t xml:space="preserve">为加强全区眼镜市场计量监督管理，提高眼镜的制配质量，为综合防控儿童青少年近视工作提供计量技术保障，按照《市场监管总局办公厅关于开展眼镜制配场所计量专项监督检查的通知》（市监计量函〔20xx〕662号）和《江西省市场_办公室关于在全省开展眼镜制配场所计量专项监督检查的通知》（赣市监办发〔20xx〕29号）的要求，我局在全县范围内集中开展了一次眼镜制配场所计量专项监督检查，现将检查情况总结如下：</w:t>
      </w:r>
    </w:p>
    <w:p>
      <w:pPr>
        <w:ind w:left="0" w:right="0" w:firstLine="560"/>
        <w:spacing w:before="450" w:after="450" w:line="312" w:lineRule="auto"/>
      </w:pPr>
      <w:r>
        <w:rPr>
          <w:rFonts w:ascii="宋体" w:hAnsi="宋体" w:eastAsia="宋体" w:cs="宋体"/>
          <w:color w:val="000"/>
          <w:sz w:val="28"/>
          <w:szCs w:val="28"/>
        </w:rPr>
        <w:t xml:space="preserve">全县目前共有眼镜制配场所8家，其中7家已办理营业执照，1家为刚开业还未办理营业执照；所检查的7家场所均按规定配备了焦度计、验光仪、验光镜片等工作需要的计量器具；所配备的计量器具属强制检定的均未按规定登记造册，未取得检定合格证书，存在使用未经检定，超过检定周期的计量器具情况；均配备了相应的计量专（兼）职管理人员负责计量工作。经了解，已办理营业执照的7家场所，20xx年前均按要求开展了周期检定，并检定合格，但20xx年后承担该项工作的市检测中心没有了检定资质，7家场所的负责人表示不知道应该拿到何处去检。另外1家未办理营业执照的表示不清楚、不了解，经我局执法人员宣传解释后已按要求在办理相关手续。</w:t>
      </w:r>
    </w:p>
    <w:p>
      <w:pPr>
        <w:ind w:left="0" w:right="0" w:firstLine="560"/>
        <w:spacing w:before="450" w:after="450" w:line="312" w:lineRule="auto"/>
      </w:pPr>
      <w:r>
        <w:rPr>
          <w:rFonts w:ascii="宋体" w:hAnsi="宋体" w:eastAsia="宋体" w:cs="宋体"/>
          <w:color w:val="000"/>
          <w:sz w:val="28"/>
          <w:szCs w:val="28"/>
        </w:rPr>
        <w:t xml:space="preserve">意见与建议：通过此次检查发现，之前的眼镜行业管理还是比较规范，经营业主计量意识比较强，但近两年由于我县在眼镜制配计量器具检定资质的取消，导致计量器具检定申报困难、申报周期长，经营业主也慢慢放松了对此项工作的重视。希望上级部门能够加强与省级计量检定部门的沟通，解决申请困难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2026-10-13T09:08:00+08:00</dcterms:created>
  <dcterms:modified xsi:type="dcterms:W3CDTF">2026-10-13T09:08:00+08:00</dcterms:modified>
</cp:coreProperties>
</file>

<file path=docProps/custom.xml><?xml version="1.0" encoding="utf-8"?>
<Properties xmlns="http://schemas.openxmlformats.org/officeDocument/2006/custom-properties" xmlns:vt="http://schemas.openxmlformats.org/officeDocument/2006/docPropsVTypes"/>
</file>