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2025年餐厅经理工作总结与不足 餐厅经理工作总结(3篇)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餐厅经理工作总结一1、认真贯彻公司的经营方针，同时将公司的经营策略正确并及时的传达给每个员工，起好承上启下的桥梁作用。2、做好员工的思想工作，团结好店内员工，充分调动和发挥员工的积极性，了解每一位员工的优点所在，并发挥其特长，做到量才适用。...</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餐厅经理工作总结一</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3、通过各种渠道了解同业信息，了解顾客的消费心理，做到知己知彼，心中有数，使我们的工作更具针对性，从而避免因此而带来的不必要的损失餐饮店长20xx年终工作总结餐饮店长20xx年终工作总结。</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新的一年开始了，成绩只能代表过去餐饮店长20xx年终工作总结工作总结。我将以更精湛熟练的业务治理好我们农院店。</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餐厅经理工作总结二</w:t>
      </w:r>
    </w:p>
    <w:p>
      <w:pPr>
        <w:ind w:left="0" w:right="0" w:firstLine="560"/>
        <w:spacing w:before="450" w:after="450" w:line="312" w:lineRule="auto"/>
      </w:pPr>
      <w:r>
        <w:rPr>
          <w:rFonts w:ascii="宋体" w:hAnsi="宋体" w:eastAsia="宋体" w:cs="宋体"/>
          <w:color w:val="000"/>
          <w:sz w:val="28"/>
          <w:szCs w:val="28"/>
        </w:rPr>
        <w:t xml:space="preserve">自从来到公司先后完成了以下几项工作：</w:t>
      </w:r>
    </w:p>
    <w:p>
      <w:pPr>
        <w:ind w:left="0" w:right="0" w:firstLine="560"/>
        <w:spacing w:before="450" w:after="450" w:line="312" w:lineRule="auto"/>
      </w:pPr>
      <w:r>
        <w:rPr>
          <w:rFonts w:ascii="宋体" w:hAnsi="宋体" w:eastAsia="宋体" w:cs="宋体"/>
          <w:color w:val="000"/>
          <w:sz w:val="28"/>
          <w:szCs w:val="28"/>
        </w:rPr>
        <w:t xml:space="preserve">1、根据鲍总完成了数据库的制定及各部门共享根据鲍总指示完成了数据库的制定及各部门共享首先感谢鲍总的信任，交付此任务，现在数据库已经按照各部门提出的各项要求推出，放在商务部服务器上，如数据如实填写，可自动计算出服装最低报价，可为公司提供数据备份，如运用恰当亦可实现工作效率的提高，而且该数据库现在是商务部、采购供应部、生产技术部、仓储物流部四个部门共享审阅，每个部门有制定人才可凭密码访问修改。数据库用得运算有些是以前从未接触过的，但整个数据库制作下来，对函数运用熟练了很多，学到了很多东西现在数据库还有不完善处，会不断的修改完善，以期达到最好的功效。</w:t>
      </w:r>
    </w:p>
    <w:p>
      <w:pPr>
        <w:ind w:left="0" w:right="0" w:firstLine="560"/>
        <w:spacing w:before="450" w:after="450" w:line="312" w:lineRule="auto"/>
      </w:pPr>
      <w:r>
        <w:rPr>
          <w:rFonts w:ascii="宋体" w:hAnsi="宋体" w:eastAsia="宋体" w:cs="宋体"/>
          <w:color w:val="000"/>
          <w:sz w:val="28"/>
          <w:szCs w:val="28"/>
        </w:rPr>
        <w:t xml:space="preserve">2、公司名片的设计制作与印刷设计出了公司现行的名片，艺术效果谈不上多棒，但是在实用性和宣传性上相对较完善，如有需要，可以继续对名片进行改版设计。在设计名片中有很多东西都是现学现用的，比如，以前从不知道名片的尺寸是9x5、4的，不知道字体要在6号以上才能看的清，通过这次学到了很多东西，包括后面的印刷的不同选材及周期，都是通过这次了解到的，感谢领导这项工作的派发。</w:t>
      </w:r>
    </w:p>
    <w:p>
      <w:pPr>
        <w:ind w:left="0" w:right="0" w:firstLine="560"/>
        <w:spacing w:before="450" w:after="450" w:line="312" w:lineRule="auto"/>
      </w:pPr>
      <w:r>
        <w:rPr>
          <w:rFonts w:ascii="宋体" w:hAnsi="宋体" w:eastAsia="宋体" w:cs="宋体"/>
          <w:color w:val="000"/>
          <w:sz w:val="28"/>
          <w:szCs w:val="28"/>
        </w:rPr>
        <w:t xml:space="preserve">3、集团公司商业计划书的初步定稿、集团公司商业计划书的初步定稿、后期设计及跟踪印刷司商业计划书的初步定稿首先感谢郭董和鲍总等领导的信任，交付我如此重要的一份工作。这是我进入奇百特进行的郭董交付的第一项任务，得幸与在先前公司的部分经验的累积，感谢以前的boss让我参与商业计划书的编写，才得以获得初级的经验，当然，更要感谢郭董和鲍总的信任，让我有机会参与并负责主持了这项工作。在商业技术书的编写中遇到了很多问题，大大小小足有小百，感谢为我答疑解惑的郭董、鲍总和韩总，感谢提供帮助的财务部同事，曾经的小于同志，没有他们的帮助与支持，没有现在这份商业计划书的出台。其实正式这份工作的完成，让我真正体会到团队协作的力量，万众一心，其力断金，我体会到了这句话的，后期设计上，多亏了合作者王美玲的加班加点，追赶进度，也多亏了胡月与我一次次的校对与审核，虽然最终真的难以完美，但我们已尽全力把错误降到最少，后期的印刷工作，让我学习到了很多相关的知识，以及日常印刷品需要注意的事项。相信如有一下的印刷，我会做的更完美，再次感谢领导给予的信任与支持，同事给予的帮助，让这个商业计划书有了相对较美满的成品结果。</w:t>
      </w:r>
    </w:p>
    <w:p>
      <w:pPr>
        <w:ind w:left="0" w:right="0" w:firstLine="560"/>
        <w:spacing w:before="450" w:after="450" w:line="312" w:lineRule="auto"/>
      </w:pPr>
      <w:r>
        <w:rPr>
          <w:rFonts w:ascii="宋体" w:hAnsi="宋体" w:eastAsia="宋体" w:cs="宋体"/>
          <w:color w:val="000"/>
          <w:sz w:val="28"/>
          <w:szCs w:val="28"/>
        </w:rPr>
        <w:t xml:space="preserve">1)过度的自负：领导布置任务不经过深入思考就满口应下，完全忽略了工作本身的严肃性、过度的自负：严谨性与相对繁琐性，导致工作延时。</w:t>
      </w:r>
    </w:p>
    <w:p>
      <w:pPr>
        <w:ind w:left="0" w:right="0" w:firstLine="560"/>
        <w:spacing w:before="450" w:after="450" w:line="312" w:lineRule="auto"/>
      </w:pPr>
      <w:r>
        <w:rPr>
          <w:rFonts w:ascii="宋体" w:hAnsi="宋体" w:eastAsia="宋体" w:cs="宋体"/>
          <w:color w:val="000"/>
          <w:sz w:val="28"/>
          <w:szCs w:val="28"/>
        </w:rPr>
        <w:t xml:space="preserve">2)不够虚心：不够虚心：领导的某些建议，总是不能及时记下并入心思考，有些很关键性的提示因没能及时记住而导致工作走弯路。</w:t>
      </w:r>
    </w:p>
    <w:p>
      <w:pPr>
        <w:ind w:left="0" w:right="0" w:firstLine="560"/>
        <w:spacing w:before="450" w:after="450" w:line="312" w:lineRule="auto"/>
      </w:pPr>
      <w:r>
        <w:rPr>
          <w:rFonts w:ascii="宋体" w:hAnsi="宋体" w:eastAsia="宋体" w:cs="宋体"/>
          <w:color w:val="000"/>
          <w:sz w:val="28"/>
          <w:szCs w:val="28"/>
        </w:rPr>
        <w:t xml:space="preserve">3)闭门造车，思考不够严谨：毛爷爷都说中国要走一条“理论与中国实际相结闭门造车，思考不够严谨：合”的道路，教导我们要理论必须结合实际，我却犯了这项大忌，总是一个人闭门思考，没能很好的结合实际，多谢鲍总后来的点拨与提醒，让我意识到了这点，现在薪酬制度已经下发，绩效考核仍在制作与完善中，争取在最快的时间内出台，给公司领导及同事交一份满意的答卷。</w:t>
      </w:r>
    </w:p>
    <w:p>
      <w:pPr>
        <w:ind w:left="0" w:right="0" w:firstLine="560"/>
        <w:spacing w:before="450" w:after="450" w:line="312" w:lineRule="auto"/>
      </w:pPr>
      <w:r>
        <w:rPr>
          <w:rFonts w:ascii="宋体" w:hAnsi="宋体" w:eastAsia="宋体" w:cs="宋体"/>
          <w:color w:val="000"/>
          <w:sz w:val="28"/>
          <w:szCs w:val="28"/>
        </w:rPr>
        <w:t xml:space="preserve">4)分工不够，任务分解不足：分工不够，任务分解不足：薪酬绩效制度向来不是一个人能做的事情，需要与各部门尤其是人力资源部去沟通和协作，在早期的工作进行中，我却忽视了这点，知道领导英明的给我分派了人力部的胡月及后期安排丁洁协助我做这些工作，大大分解了我个人的压力，其实这些不应该等领导指派的，应该在自己感觉力不从心时就去主动去联系，去请求支援的，我却没能做到这点，这方面以后要多学习。</w:t>
      </w:r>
    </w:p>
    <w:p>
      <w:pPr>
        <w:ind w:left="0" w:right="0" w:firstLine="560"/>
        <w:spacing w:before="450" w:after="450" w:line="312" w:lineRule="auto"/>
      </w:pPr>
      <w:r>
        <w:rPr>
          <w:rFonts w:ascii="宋体" w:hAnsi="宋体" w:eastAsia="宋体" w:cs="宋体"/>
          <w:color w:val="000"/>
          <w:sz w:val="28"/>
          <w:szCs w:val="28"/>
        </w:rPr>
        <w:t xml:space="preserve">总之，感谢给予我帮助的所有领导与同事，以后会不断从自身出发，多做思考，努力圆满完成各项任务。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餐厅经理工作总结三</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腊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在王菲演唱会期间，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2026-09-17T13:13:32+08:00</dcterms:created>
  <dcterms:modified xsi:type="dcterms:W3CDTF">2026-09-17T13:13:32+08:00</dcterms:modified>
</cp:coreProperties>
</file>

<file path=docProps/custom.xml><?xml version="1.0" encoding="utf-8"?>
<Properties xmlns="http://schemas.openxmlformats.org/officeDocument/2006/custom-properties" xmlns:vt="http://schemas.openxmlformats.org/officeDocument/2006/docPropsVTypes"/>
</file>