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最新财政所年度工作总结 财政所年度工作计划(三篇)</w:t>
      </w:r>
      <w:bookmarkEnd w:id="1"/>
    </w:p>
    <w:p>
      <w:pPr>
        <w:jc w:val="center"/>
        <w:spacing w:before="0" w:after="450"/>
      </w:pPr>
      <w:r>
        <w:rPr>
          <w:rFonts w:ascii="Arial" w:hAnsi="Arial" w:eastAsia="Arial" w:cs="Arial"/>
          <w:color w:val="999999"/>
          <w:sz w:val="20"/>
          <w:szCs w:val="20"/>
        </w:rPr>
        <w:t xml:space="preserve">来源：网络  作者：风起云涌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财政所年度工作总结 财政所年度工作计划一根据年初县下达我乡20xx年财政收入，全乡一般预算收入按20%增长，我们确定以地税和其他收入为重点，加大收入征管力度，保证我乡财政收入及时均衡入库。一是认真做好地方工商税征收工作。针对今年地税任务大，...</w:t>
      </w:r>
    </w:p>
    <w:p>
      <w:pPr>
        <w:ind w:left="0" w:right="0" w:firstLine="560"/>
        <w:spacing w:before="450" w:after="450" w:line="312" w:lineRule="auto"/>
      </w:pPr>
      <w:r>
        <w:rPr>
          <w:rFonts w:ascii="黑体" w:hAnsi="黑体" w:eastAsia="黑体" w:cs="黑体"/>
          <w:color w:val="000000"/>
          <w:sz w:val="36"/>
          <w:szCs w:val="36"/>
          <w:b w:val="1"/>
          <w:bCs w:val="1"/>
        </w:rPr>
        <w:t xml:space="preserve">财政所年度工作总结 财政所年度工作计划一</w:t>
      </w:r>
    </w:p>
    <w:p>
      <w:pPr>
        <w:ind w:left="0" w:right="0" w:firstLine="560"/>
        <w:spacing w:before="450" w:after="450" w:line="312" w:lineRule="auto"/>
      </w:pPr>
      <w:r>
        <w:rPr>
          <w:rFonts w:ascii="宋体" w:hAnsi="宋体" w:eastAsia="宋体" w:cs="宋体"/>
          <w:color w:val="000"/>
          <w:sz w:val="28"/>
          <w:szCs w:val="28"/>
        </w:rPr>
        <w:t xml:space="preserve">根据年初县下达我乡20xx年财政收入，全乡一般预算收入按20%增长，我们确定以地税和其他收入为重点，加大收入征管力度，保证我乡财政收入及时均衡入库。一是认真做好地方工商税征收工作。针对今年地税任务大，税源分散，税额小等特点，采取了经常征收与突击征收相结合，全面征收与重点征收相结合，在册征收与清理</w:t>
      </w:r>
    </w:p>
    <w:p>
      <w:pPr>
        <w:ind w:left="0" w:right="0" w:firstLine="560"/>
        <w:spacing w:before="450" w:after="450" w:line="312" w:lineRule="auto"/>
      </w:pPr>
      <w:r>
        <w:rPr>
          <w:rFonts w:ascii="宋体" w:hAnsi="宋体" w:eastAsia="宋体" w:cs="宋体"/>
          <w:color w:val="000"/>
          <w:sz w:val="28"/>
          <w:szCs w:val="28"/>
        </w:rPr>
        <w:t xml:space="preserve">征收相结合，税务部门直接征收与全社会配合征收相结合，在全乡范围内全面展开税源底子和税源结构调查，建立协税护税网络，做到应管尽管，应收尽收。二是坚持依法治税，严厉打击各种偷逃抗税行为，把应收税款及时足额征收上来，使地税任务按时按量完成。三是认真做好其他收入征收工作。我所协助乡政府认真做好调查摸底，合理分配任务，并采取一定的奖惩措施，经过各部门的共同努力，使各项收入按计划均衡入库，保证了财政收支计划按期实施。截止20xx年11月底，累计完成198.7万元，比上年同期153.1万元增长30%。其中税收收入123.9万元，占一般预算收入62%。</w:t>
      </w:r>
    </w:p>
    <w:p>
      <w:pPr>
        <w:ind w:left="0" w:right="0" w:firstLine="560"/>
        <w:spacing w:before="450" w:after="450" w:line="312" w:lineRule="auto"/>
      </w:pPr>
      <w:r>
        <w:rPr>
          <w:rFonts w:ascii="宋体" w:hAnsi="宋体" w:eastAsia="宋体" w:cs="宋体"/>
          <w:color w:val="000"/>
          <w:sz w:val="28"/>
          <w:szCs w:val="28"/>
        </w:rPr>
        <w:t xml:space="preserve">1、地税收入92.3万元，比上年同期64.9万元增长42%。</w:t>
      </w:r>
    </w:p>
    <w:p>
      <w:pPr>
        <w:ind w:left="0" w:right="0" w:firstLine="560"/>
        <w:spacing w:before="450" w:after="450" w:line="312" w:lineRule="auto"/>
      </w:pPr>
      <w:r>
        <w:rPr>
          <w:rFonts w:ascii="宋体" w:hAnsi="宋体" w:eastAsia="宋体" w:cs="宋体"/>
          <w:color w:val="000"/>
          <w:sz w:val="28"/>
          <w:szCs w:val="28"/>
        </w:rPr>
        <w:t xml:space="preserve">2、国税收入16.6万元，比上年同期15.2万元增长9%。</w:t>
      </w:r>
    </w:p>
    <w:p>
      <w:pPr>
        <w:ind w:left="0" w:right="0" w:firstLine="560"/>
        <w:spacing w:before="450" w:after="450" w:line="312" w:lineRule="auto"/>
      </w:pPr>
      <w:r>
        <w:rPr>
          <w:rFonts w:ascii="宋体" w:hAnsi="宋体" w:eastAsia="宋体" w:cs="宋体"/>
          <w:color w:val="000"/>
          <w:sz w:val="28"/>
          <w:szCs w:val="28"/>
        </w:rPr>
        <w:t xml:space="preserve">3、契税收入15万元，比上年同期8万元增长87%。</w:t>
      </w:r>
    </w:p>
    <w:p>
      <w:pPr>
        <w:ind w:left="0" w:right="0" w:firstLine="560"/>
        <w:spacing w:before="450" w:after="450" w:line="312" w:lineRule="auto"/>
      </w:pPr>
      <w:r>
        <w:rPr>
          <w:rFonts w:ascii="宋体" w:hAnsi="宋体" w:eastAsia="宋体" w:cs="宋体"/>
          <w:color w:val="000"/>
          <w:sz w:val="28"/>
          <w:szCs w:val="28"/>
        </w:rPr>
        <w:t xml:space="preserve">4、其他收入74.8万元，比上年同期65万元增长15%。</w:t>
      </w:r>
    </w:p>
    <w:p>
      <w:pPr>
        <w:ind w:left="0" w:right="0" w:firstLine="560"/>
        <w:spacing w:before="450" w:after="450" w:line="312" w:lineRule="auto"/>
      </w:pPr>
      <w:r>
        <w:rPr>
          <w:rFonts w:ascii="宋体" w:hAnsi="宋体" w:eastAsia="宋体" w:cs="宋体"/>
          <w:color w:val="000"/>
          <w:sz w:val="28"/>
          <w:szCs w:val="28"/>
        </w:rPr>
        <w:t xml:space="preserve">1、强化财政支出管理，确保全乡大局稳定。本着量入为出的原则，优先保证干部职工工资及时足额发放，努力压缩非生产性支出，合理调度财政资金，保证政府机构正常运转，实现财政资金利益化。截止20xx年11月底，全乡行政事业单位人员共352人，政府机关40人(其中：退离休人员52人)，事业编制人员37人(农业发展中心、计生服务中心、文化服务中心、村镇建设管理中心、民政与社会保障所)的工资按月及时发放，充分调动了干部职工的积极性，确保了全乡大局稳定。全乡22个行政村，转移支付资金及乡对村补助资金共计55万元，年前全部拨付兑现到位。</w:t>
      </w:r>
    </w:p>
    <w:p>
      <w:pPr>
        <w:ind w:left="0" w:right="0" w:firstLine="560"/>
        <w:spacing w:before="450" w:after="450" w:line="312" w:lineRule="auto"/>
      </w:pPr>
      <w:r>
        <w:rPr>
          <w:rFonts w:ascii="宋体" w:hAnsi="宋体" w:eastAsia="宋体" w:cs="宋体"/>
          <w:color w:val="000"/>
          <w:sz w:val="28"/>
          <w:szCs w:val="28"/>
        </w:rPr>
        <w:t xml:space="preserve">2、加强专项资金管理，保证专项奖金封闭运行。20xx年，县拨我乡以工代赈资金37万元，危房改造资金7万元，敬老院建设资金3万元，农村客运站建设资金15万元，村村通工程资金276.9万元，粮补资金58.8万元，退耕还林资金33.8万元，“两免一补”资金76.5万元，对专项资金实行规范化管理，专设账户，专款专用，按规定拨付使用，严格执行政策，手续完备。在兑现各种补贴款的过程中，坚持高标准，补贴兑现做到“四到位”、“六不准”，农民群众较为满意。</w:t>
      </w:r>
    </w:p>
    <w:p>
      <w:pPr>
        <w:ind w:left="0" w:right="0" w:firstLine="560"/>
        <w:spacing w:before="450" w:after="450" w:line="312" w:lineRule="auto"/>
      </w:pPr>
      <w:r>
        <w:rPr>
          <w:rFonts w:ascii="宋体" w:hAnsi="宋体" w:eastAsia="宋体" w:cs="宋体"/>
          <w:color w:val="000"/>
          <w:sz w:val="28"/>
          <w:szCs w:val="28"/>
        </w:rPr>
        <w:t xml:space="preserve">3、进一步完善农村义务教育经费和社会保障机制。在确保教师工资按时足额发放的同时，扩大“两免一补”范围，落实资金76.5万元，春秋两季资助学生700多人次，登记造册，亲自送到困难学生手中，基本解决了农村因穷辍学问题。</w:t>
      </w:r>
    </w:p>
    <w:p>
      <w:pPr>
        <w:ind w:left="0" w:right="0" w:firstLine="560"/>
        <w:spacing w:before="450" w:after="450" w:line="312" w:lineRule="auto"/>
      </w:pPr>
      <w:r>
        <w:rPr>
          <w:rFonts w:ascii="宋体" w:hAnsi="宋体" w:eastAsia="宋体" w:cs="宋体"/>
          <w:color w:val="000"/>
          <w:sz w:val="28"/>
          <w:szCs w:val="28"/>
        </w:rPr>
        <w:t xml:space="preserve">落实农村五保户补助资资金，使110名五保户应保尽保。加快推进农村合作医疗试点改革，参合农民达2.96万人，参合率达98.6%。加快敬老院建设，改建一所敬老院，农村社会保障水平进一步提高。</w:t>
      </w:r>
    </w:p>
    <w:p>
      <w:pPr>
        <w:ind w:left="0" w:right="0" w:firstLine="560"/>
        <w:spacing w:before="450" w:after="450" w:line="312" w:lineRule="auto"/>
      </w:pPr>
      <w:r>
        <w:rPr>
          <w:rFonts w:ascii="宋体" w:hAnsi="宋体" w:eastAsia="宋体" w:cs="宋体"/>
          <w:color w:val="000"/>
          <w:sz w:val="28"/>
          <w:szCs w:val="28"/>
        </w:rPr>
        <w:t xml:space="preserve">4、会计集中支付工作。按照“预算自编、账户统管、集中核算、票据统管”的要求，统一会计核算和账户管理，进一步规范了我乡财政财务管理。各单位银行账户取消后，统管包括政府机关、中小学校、七所八站等54个单位，统管资金540万元。严格使用财政专用票据，杜绝了各单位坐支、挪用和私设“小金库”，端正了行业风气，避免了腐败现象的滋生，提高了资金使用效益，净化了管理环境，理顺了财经秩序。严格审批程序，切实做到“收入一个笼子，支出一个口子”。</w:t>
      </w:r>
    </w:p>
    <w:p>
      <w:pPr>
        <w:ind w:left="0" w:right="0" w:firstLine="560"/>
        <w:spacing w:before="450" w:after="450" w:line="312" w:lineRule="auto"/>
      </w:pPr>
      <w:r>
        <w:rPr>
          <w:rFonts w:ascii="黑体" w:hAnsi="黑体" w:eastAsia="黑体" w:cs="黑体"/>
          <w:color w:val="000000"/>
          <w:sz w:val="36"/>
          <w:szCs w:val="36"/>
          <w:b w:val="1"/>
          <w:bCs w:val="1"/>
        </w:rPr>
        <w:t xml:space="preserve">财政所年度工作总结 财政所年度工作计划二</w:t>
      </w:r>
    </w:p>
    <w:p>
      <w:pPr>
        <w:ind w:left="0" w:right="0" w:firstLine="560"/>
        <w:spacing w:before="450" w:after="450" w:line="312" w:lineRule="auto"/>
      </w:pPr>
      <w:r>
        <w:rPr>
          <w:rFonts w:ascii="宋体" w:hAnsi="宋体" w:eastAsia="宋体" w:cs="宋体"/>
          <w:color w:val="000"/>
          <w:sz w:val="28"/>
          <w:szCs w:val="28"/>
        </w:rPr>
        <w:t xml:space="preserve">xx年，我镇财政所在县财政局和镇党委、政府的正确领导、关心支持下，在财政局各科室和镇直各单位的密切配合下，全所同志精诚团结，齐心协力，全面贯彻落实科学发展观，认真学习党的xx大及xx届五中全会以及县局有关会议文件精神，紧紧围绕开展“学习提升年”活动这一主线，加强“四项制度”的落实，坚持科学化、精细化管理，努力转变工作作风和服务态度，牢固树立全心全意为人民服务的宗旨，全年财政工作取得了一定成绩。</w:t>
      </w:r>
    </w:p>
    <w:p>
      <w:pPr>
        <w:ind w:left="0" w:right="0" w:firstLine="560"/>
        <w:spacing w:before="450" w:after="450" w:line="312" w:lineRule="auto"/>
      </w:pPr>
      <w:r>
        <w:rPr>
          <w:rFonts w:ascii="宋体" w:hAnsi="宋体" w:eastAsia="宋体" w:cs="宋体"/>
          <w:color w:val="000"/>
          <w:sz w:val="28"/>
          <w:szCs w:val="28"/>
        </w:rPr>
        <w:t xml:space="preserve">根据县政府确定的收入目标任务：我镇把积极摸排税源，强化税收管理工作为工作重点，与国、地税部门紧密联系，及时交流信息，分析税源结构，齐抓共管。一是加强管理力度，深入企业开展调研式检查，掌握企业纳税第一手资料，并建立台帐，全程管理，为税务部门提供一个真实、准确的征收依据。二是坚持税收形势分析制度，加强对重点税源和重点税种的跟踪监控，较好地保证了重点税源的及时、均衡入库工作。根据县政府的要求和税法的规定，我镇查补征收新农村建设税款40万元。三是强化了对零散税收的管理，加强检查监管力度，做到了应收尽收、足额入库。四是加大契税征管力度，保持与国土部门联系，挖掘税源，及时征收入库，超额完成县农村局下达的征收任务。预计两年财政收入预计完成1814万元，超额完成县政府下达的1540万元收入目标;其中：国税收入680万元，地税收入826万元，契税收入280万元，非税收入28万元。实现本镇财政收入大跨越。</w:t>
      </w:r>
    </w:p>
    <w:p>
      <w:pPr>
        <w:ind w:left="0" w:right="0" w:firstLine="560"/>
        <w:spacing w:before="450" w:after="450" w:line="312" w:lineRule="auto"/>
      </w:pPr>
      <w:r>
        <w:rPr>
          <w:rFonts w:ascii="宋体" w:hAnsi="宋体" w:eastAsia="宋体" w:cs="宋体"/>
          <w:color w:val="000"/>
          <w:sz w:val="28"/>
          <w:szCs w:val="28"/>
        </w:rPr>
        <w:t xml:space="preserve">一是努力压缩非生产性支出，实现财政资金利益最大化。按照“保重点，促发展”的原则，进一步规范我镇财政支出范围、支出标准和审批程序。严格落实镇长一枝笔审批制度，加强财务管理，对来人接待、租用车、学习培训等方面实行严格控制，出台制度规范收支行为，使我镇两年来接待费、车辆管理费及招商引资支出比前两年下降18%、15%、10%。二是加强专项资金管理，保证专项资金封闭运行。按照县农村局的具体要求，我镇出台了《**镇专项资金管理办法》，真正实现了专项资金专帐核算，专款专用，提高资金使用效益。</w:t>
      </w:r>
    </w:p>
    <w:p>
      <w:pPr>
        <w:ind w:left="0" w:right="0" w:firstLine="560"/>
        <w:spacing w:before="450" w:after="450" w:line="312" w:lineRule="auto"/>
      </w:pPr>
      <w:r>
        <w:rPr>
          <w:rFonts w:ascii="宋体" w:hAnsi="宋体" w:eastAsia="宋体" w:cs="宋体"/>
          <w:color w:val="000"/>
          <w:sz w:val="28"/>
          <w:szCs w:val="28"/>
        </w:rPr>
        <w:t xml:space="preserve">我镇是一个农业大镇，农业人口达4万多人，两年来通过“一卡通”发放了粮食补贴资金、综合直补、五保户资金、民政优抚资金、农村最低生活补助资金共计23项，资金达4396万元。在具体操作过程中，我们严格按照上级文件精神及政策要求，不折不扣地把各项资金准确无误地落实到老百姓手中，让党的惠民政策落到实处，让老百姓切切实实地体会到党的温暖，受到了广大老百姓及镇党委政府的好评。</w:t>
      </w:r>
    </w:p>
    <w:p>
      <w:pPr>
        <w:ind w:left="0" w:right="0" w:firstLine="560"/>
        <w:spacing w:before="450" w:after="450" w:line="312" w:lineRule="auto"/>
      </w:pPr>
      <w:r>
        <w:rPr>
          <w:rFonts w:ascii="宋体" w:hAnsi="宋体" w:eastAsia="宋体" w:cs="宋体"/>
          <w:color w:val="000"/>
          <w:sz w:val="28"/>
          <w:szCs w:val="28"/>
        </w:rPr>
        <w:t xml:space="preserve">在做好日常资金发放的同时，我们根据上级具体要求，一是在全镇范围内全面开展强农惠农资金的清查工作，在清查过程中，我们分成两个小组，逐项挨村进行细致的清理;二是在**、**两个村开展财政补贴农民资金“千村万户”监测调查工作。</w:t>
      </w:r>
    </w:p>
    <w:p>
      <w:pPr>
        <w:ind w:left="0" w:right="0" w:firstLine="560"/>
        <w:spacing w:before="450" w:after="450" w:line="312" w:lineRule="auto"/>
      </w:pPr>
      <w:r>
        <w:rPr>
          <w:rFonts w:ascii="宋体" w:hAnsi="宋体" w:eastAsia="宋体" w:cs="宋体"/>
          <w:color w:val="000"/>
          <w:sz w:val="28"/>
          <w:szCs w:val="28"/>
        </w:rPr>
        <w:t xml:space="preserve">我所高度重视，认真学习政策，提高认识，切实加强对家电下乡工作的宣传和受理，确保政策到位，服务到位，真正让广大农民群众得到实惠，把好事办好。一是大力宣传家电下乡补贴政策。通过会议、宣传栏等宣传工具广泛宣传政策，在主要路口和人员集中的地方张贴家电下乡产品名录和家电下乡补贴程序，让农户了解政策和办理程序。二是及时受理上报，在受理上报过程3中，认真指导农户填写汽车、摩托车下乡补贴资金申请表，并提供有关证件复印件。三是签订协议，明确责任。我所共办理签订代理兑付网点6家。为了提高兑付率，我所安排专人经常督促网点准确快捷兑付资金。四是集中力量，集中时间积极开展“家电下乡”销售网点集中整治活动。全年共办理发放家电、汽车、摩托车下乡补贴4051台次，共计兑付资金92.7万元，其中：家电补贴1830台，兑付资金50.9万元，汽车、摩托车2221台，兑付资金41.8万元。</w:t>
      </w:r>
    </w:p>
    <w:p>
      <w:pPr>
        <w:ind w:left="0" w:right="0" w:firstLine="560"/>
        <w:spacing w:before="450" w:after="450" w:line="312" w:lineRule="auto"/>
      </w:pPr>
      <w:r>
        <w:rPr>
          <w:rFonts w:ascii="宋体" w:hAnsi="宋体" w:eastAsia="宋体" w:cs="宋体"/>
          <w:color w:val="000"/>
          <w:sz w:val="28"/>
          <w:szCs w:val="28"/>
        </w:rPr>
        <w:t xml:space="preserve">1、xx年申报项目32个，已经完工29个。一方面，按照要求我镇组织对10万元以下的项目进行全面的竣工验收;另一方面，对完工项目的资料进行完善、整理并以村装订成册。同时，已通过县财政局的5月份验收。</w:t>
      </w:r>
    </w:p>
    <w:p>
      <w:pPr>
        <w:ind w:left="0" w:right="0" w:firstLine="560"/>
        <w:spacing w:before="450" w:after="450" w:line="312" w:lineRule="auto"/>
      </w:pPr>
      <w:r>
        <w:rPr>
          <w:rFonts w:ascii="宋体" w:hAnsi="宋体" w:eastAsia="宋体" w:cs="宋体"/>
          <w:color w:val="000"/>
          <w:sz w:val="28"/>
          <w:szCs w:val="28"/>
        </w:rPr>
        <w:t xml:space="preserve">2、按照县财政局的内部明电《关于进一步做好村级公益事业一事一议财政奖补试点工作的通知》的具体要求，我所立即向党政主要负责同志作了汇报，镇政府及时召开各村主任、文书会议作了全面的部署和安排。同时对各村申报和实施的项目分别作了具体的规定：①新农村居民安置点的基础设施建设占60%-70%;②“三年抗旱”工程的大挖当家塘项目占20%;③其他占10%。一方面各村根据本村实际情况，规划3-5年一事一议财政奖补项目;另一方面各村对xx年组织实施的项目进行详细规划。全镇共统计申报项目81个，工程预算总额355万元，其中：自筹237万元、财政奖补118万元。预计年底绝大多数项目实施结束，正待县综改办的验收。</w:t>
      </w:r>
    </w:p>
    <w:p>
      <w:pPr>
        <w:ind w:left="0" w:right="0" w:firstLine="560"/>
        <w:spacing w:before="450" w:after="450" w:line="312" w:lineRule="auto"/>
      </w:pPr>
      <w:r>
        <w:rPr>
          <w:rFonts w:ascii="宋体" w:hAnsi="宋体" w:eastAsia="宋体" w:cs="宋体"/>
          <w:color w:val="000"/>
          <w:sz w:val="28"/>
          <w:szCs w:val="28"/>
        </w:rPr>
        <w:t xml:space="preserve">在xx年开展“学习提升年”活动的基础上，xx年，我所按照县财政局的文件规定，全面开展“创规范化财政所”活动，?为进一步做好新时期财政工作奠定基础。一是成立组织，保证活动正常开展。成立以所长为组长、一名副所长为副组长、其他相关同志为成员的活动领导小组，副组长抓常规工作。二是多次认真组织学习学习有关法律法规，党在农村的新政策。深刻领会其精神实质。三是按照县局实施方案的要求，我所认真制定“创规范化财政所”活动的实施方案，并细化开展活动的实施步骤。四是把开展“创规范化财政所”活动与做好本职工作有机结合起来，形成合力，共同推进。五是通过创规范化财政所活动的开展，着力提升干部综合素质、提升班子整体合力、提升财政文化品位、提升所内和谐氛围、提升干部党性修养，更好地做好财政工作。</w:t>
      </w:r>
    </w:p>
    <w:p>
      <w:pPr>
        <w:ind w:left="0" w:right="0" w:firstLine="560"/>
        <w:spacing w:before="450" w:after="450" w:line="312" w:lineRule="auto"/>
      </w:pPr>
      <w:r>
        <w:rPr>
          <w:rFonts w:ascii="宋体" w:hAnsi="宋体" w:eastAsia="宋体" w:cs="宋体"/>
          <w:color w:val="000"/>
          <w:sz w:val="28"/>
          <w:szCs w:val="28"/>
        </w:rPr>
        <w:t xml:space="preserve">两年来，我所以省财政厅联系点为契机，切实改进工作之风，认真贯彻依法行政、依法理财、优化政务工作环境，以提高执行力、创新力、凝聚力为目标，狠抓干部队伍建设，加强“四项制度”建设，努力打造一个政治过硬、业务熟练、作风优良的高素质财政干部队伍，着力推进形象工程，即“培养一支好队伍、营造一个好氛围，创建一个好机制，树立一个好现象”，对外向社会着重推出服务承诺，即“待人热情，服务公开，办事快捷，责任落实，服务主动，行政依法，答复满意，为政清廉”对每位干部职工要做到“诚实、守信、磊落、遵纪、谦和、宽容、勤奋、敬业、负责、廉洁”，初步形成共谋发展，知荣明耻的财政文化，凝聚了人心，形成了合力，使我镇的财政政务环境不断优化，干部作风有了明显改进，财政工作效率明显提高。被省财政厅命名为“规范化财政所”</w:t>
      </w:r>
    </w:p>
    <w:p>
      <w:pPr>
        <w:ind w:left="0" w:right="0" w:firstLine="560"/>
        <w:spacing w:before="450" w:after="450" w:line="312" w:lineRule="auto"/>
      </w:pPr>
      <w:r>
        <w:rPr>
          <w:rFonts w:ascii="宋体" w:hAnsi="宋体" w:eastAsia="宋体" w:cs="宋体"/>
          <w:color w:val="000"/>
          <w:sz w:val="28"/>
          <w:szCs w:val="28"/>
        </w:rPr>
        <w:t xml:space="preserve">1、按照县财政局下达的招商引资任务，我所及时召开所里全体同志会议，充分发挥大家的外部因素和聪明才智，走亲访友多联系，并制定招商引资工作计划。两年来，我所几名所长利用节假日先后到浙江义乌、合肥肥东、江苏南京等地走访亲朋好友，联系项目，经过多方洽谈，启隆飞电子科技发展有限公司项目和庆明棉籽加工有限公司终于落在我镇街道，该项目总投资3100万元，现已投入生产，预计年产值5000万元，超额完成县局下达的900万元招商引资任务。</w:t>
      </w:r>
    </w:p>
    <w:p>
      <w:pPr>
        <w:ind w:left="0" w:right="0" w:firstLine="560"/>
        <w:spacing w:before="450" w:after="450" w:line="312" w:lineRule="auto"/>
      </w:pPr>
      <w:r>
        <w:rPr>
          <w:rFonts w:ascii="宋体" w:hAnsi="宋体" w:eastAsia="宋体" w:cs="宋体"/>
          <w:color w:val="000"/>
          <w:sz w:val="28"/>
          <w:szCs w:val="28"/>
        </w:rPr>
        <w:t xml:space="preserve">2、按照所里制定《实施方案》的要求，我所集中开展学习沈浩同志先进事迹活动。为此：①集中两次组织学习中央、省委领导有关精神以及省委的决定和沈浩的先进事迹，每人书写一篇心得体会。②集中全所同志座谈“学习沈浩精神，自己该怎么做”，大家畅所欲言，坚定理想信念，努力干好自己的工作。③召开一次民主生活会，学习沈浩事迹，找出存在差距，查摆自己不足。</w:t>
      </w:r>
    </w:p>
    <w:p>
      <w:pPr>
        <w:ind w:left="0" w:right="0" w:firstLine="560"/>
        <w:spacing w:before="450" w:after="450" w:line="312" w:lineRule="auto"/>
      </w:pPr>
      <w:r>
        <w:rPr>
          <w:rFonts w:ascii="宋体" w:hAnsi="宋体" w:eastAsia="宋体" w:cs="宋体"/>
          <w:color w:val="000"/>
          <w:sz w:val="28"/>
          <w:szCs w:val="28"/>
        </w:rPr>
        <w:t xml:space="preserve">大家纷纷表示：一定要以沈浩同志为榜样，立足岗位、扎根基层、乐于奉献、服务于民，为**镇的经济发展献计献策。④组织所里几位所长，到凤阳小岗村实地祭拜沈浩同志，学习沈浩事迹。⑤组织两次走访白酒敬老院孤寡老人，询问关心他们的生活和身体情况，倾听他们的意见，以尊敬老人、服务于民为宗旨，共同营造良好的社会美德。</w:t>
      </w:r>
    </w:p>
    <w:p>
      <w:pPr>
        <w:ind w:left="0" w:right="0" w:firstLine="560"/>
        <w:spacing w:before="450" w:after="450" w:line="312" w:lineRule="auto"/>
      </w:pPr>
      <w:r>
        <w:rPr>
          <w:rFonts w:ascii="宋体" w:hAnsi="宋体" w:eastAsia="宋体" w:cs="宋体"/>
          <w:color w:val="000"/>
          <w:sz w:val="28"/>
          <w:szCs w:val="28"/>
        </w:rPr>
        <w:t xml:space="preserve">3、两年来，我所组织两个审计小组，对全镇11个村xx年度村级财务进行一次全面的审计。针对审计出的问题，根据党政主要领导意见，我们逐村进行指点，提出整改意见，并要求彻底整改。</w:t>
      </w:r>
    </w:p>
    <w:p>
      <w:pPr>
        <w:ind w:left="0" w:right="0" w:firstLine="560"/>
        <w:spacing w:before="450" w:after="450" w:line="312" w:lineRule="auto"/>
      </w:pPr>
      <w:r>
        <w:rPr>
          <w:rFonts w:ascii="宋体" w:hAnsi="宋体" w:eastAsia="宋体" w:cs="宋体"/>
          <w:color w:val="000"/>
          <w:sz w:val="28"/>
          <w:szCs w:val="28"/>
        </w:rPr>
        <w:t xml:space="preserve">同时，抽调人员积极参与全镇农村集体“三资”清理工作，指导“三资”清理相关业务，全力配合做好农村集体“三资”代理服务工作。</w:t>
      </w:r>
    </w:p>
    <w:p>
      <w:pPr>
        <w:ind w:left="0" w:right="0" w:firstLine="560"/>
        <w:spacing w:before="450" w:after="450" w:line="312" w:lineRule="auto"/>
      </w:pPr>
      <w:r>
        <w:rPr>
          <w:rFonts w:ascii="宋体" w:hAnsi="宋体" w:eastAsia="宋体" w:cs="宋体"/>
          <w:color w:val="000"/>
          <w:sz w:val="28"/>
          <w:szCs w:val="28"/>
        </w:rPr>
        <w:t xml:space="preserve">总的看，xx-xx年我镇财政所依靠全所同志的共同努力，取得了一定的成绩，xx年被评为人民满意财政所，被县财政局评为先进财政所，xx-xx年被省财政厅命名为：“规范化财政所“。但还存在许多不足，在今后工作中，我们将在县财政局和镇党委政府的坚强领导下，虚心向其他兄弟单位及县局各科室学习，争取取得更好的成绩。</w:t>
      </w:r>
    </w:p>
    <w:p>
      <w:pPr>
        <w:ind w:left="0" w:right="0" w:firstLine="560"/>
        <w:spacing w:before="450" w:after="450" w:line="312" w:lineRule="auto"/>
      </w:pPr>
      <w:r>
        <w:rPr>
          <w:rFonts w:ascii="宋体" w:hAnsi="宋体" w:eastAsia="宋体" w:cs="宋体"/>
          <w:color w:val="000"/>
          <w:sz w:val="28"/>
          <w:szCs w:val="28"/>
        </w:rPr>
        <w:t xml:space="preserve">500字 | 600字 | 700字 | 800字 | 900字 | 1000字 | 1500字 | 20_字</w:t>
      </w:r>
    </w:p>
    <w:p>
      <w:pPr>
        <w:ind w:left="0" w:right="0" w:firstLine="560"/>
        <w:spacing w:before="450" w:after="450" w:line="312" w:lineRule="auto"/>
      </w:pPr>
      <w:r>
        <w:rPr>
          <w:rFonts w:ascii="黑体" w:hAnsi="黑体" w:eastAsia="黑体" w:cs="黑体"/>
          <w:color w:val="000000"/>
          <w:sz w:val="36"/>
          <w:szCs w:val="36"/>
          <w:b w:val="1"/>
          <w:bCs w:val="1"/>
        </w:rPr>
        <w:t xml:space="preserve">财政所年度工作总结 财政所年度工作计划三</w:t>
      </w:r>
    </w:p>
    <w:p>
      <w:pPr>
        <w:ind w:left="0" w:right="0" w:firstLine="560"/>
        <w:spacing w:before="450" w:after="450" w:line="312" w:lineRule="auto"/>
      </w:pPr>
      <w:r>
        <w:rPr>
          <w:rFonts w:ascii="宋体" w:hAnsi="宋体" w:eastAsia="宋体" w:cs="宋体"/>
          <w:color w:val="000"/>
          <w:sz w:val="28"/>
          <w:szCs w:val="28"/>
        </w:rPr>
        <w:t xml:space="preserve">财政信息工作是财政工作的重要组成部分，做好财政信息工作对宣传xx镇财政所工作、促进xx镇域经济的健康有序发展有着十分重要的意义。今年八月以来，xx镇财政所高度重视，采取切实有效措施，加强财政信息工作，取得显著成效。</w:t>
      </w:r>
    </w:p>
    <w:p>
      <w:pPr>
        <w:ind w:left="0" w:right="0" w:firstLine="560"/>
        <w:spacing w:before="450" w:after="450" w:line="312" w:lineRule="auto"/>
      </w:pPr>
      <w:r>
        <w:rPr>
          <w:rFonts w:ascii="宋体" w:hAnsi="宋体" w:eastAsia="宋体" w:cs="宋体"/>
          <w:color w:val="000"/>
          <w:sz w:val="28"/>
          <w:szCs w:val="28"/>
        </w:rPr>
        <w:t xml:space="preserve">一是成立了以财政所长为组长，财政所及会计核算中心职工为成员的财政信息工作小组，并确定一名具有理论素养和较高文字水平的同志任专职信息员。</w:t>
      </w:r>
    </w:p>
    <w:p>
      <w:pPr>
        <w:ind w:left="0" w:right="0" w:firstLine="560"/>
        <w:spacing w:before="450" w:after="450" w:line="312" w:lineRule="auto"/>
      </w:pPr>
      <w:r>
        <w:rPr>
          <w:rFonts w:ascii="宋体" w:hAnsi="宋体" w:eastAsia="宋体" w:cs="宋体"/>
          <w:color w:val="000"/>
          <w:sz w:val="28"/>
          <w:szCs w:val="28"/>
        </w:rPr>
        <w:t xml:space="preserve">二是量化财政信息任务，每月在《xx县财政信息网》上刊用财政工作信息不少于1条，《xx周末》上发表文章每月发稿1份，在《巴中日报》上发表文章1份，同时并鼓励向上级财政部门报送财政信息。</w:t>
      </w:r>
    </w:p>
    <w:p>
      <w:pPr>
        <w:ind w:left="0" w:right="0" w:firstLine="560"/>
        <w:spacing w:before="450" w:after="450" w:line="312" w:lineRule="auto"/>
      </w:pPr>
      <w:r>
        <w:rPr>
          <w:rFonts w:ascii="宋体" w:hAnsi="宋体" w:eastAsia="宋体" w:cs="宋体"/>
          <w:color w:val="000"/>
          <w:sz w:val="28"/>
          <w:szCs w:val="28"/>
        </w:rPr>
        <w:t xml:space="preserve">三是实行奖励制度，按xx年6月14日xx县财政局文件《关于进一步加强财政政务网络信息及调研报送工作的通知》对采用信息、调研文章等按采用级次奖励写稿人。</w:t>
      </w:r>
    </w:p>
    <w:p>
      <w:pPr>
        <w:ind w:left="0" w:right="0" w:firstLine="560"/>
        <w:spacing w:before="450" w:after="450" w:line="312" w:lineRule="auto"/>
      </w:pPr>
      <w:r>
        <w:rPr>
          <w:rFonts w:ascii="宋体" w:hAnsi="宋体" w:eastAsia="宋体" w:cs="宋体"/>
          <w:color w:val="000"/>
          <w:sz w:val="28"/>
          <w:szCs w:val="28"/>
        </w:rPr>
        <w:t xml:space="preserve">四是健全考核机制。把财政信息任务完成情况纳入年度目标考核范围，每月财政所长对所内的财政信息、财经文章要进行统计，实行一月一通报制度，财政信息宣传工作纳入年度工作目标考核并对个人予以表彰。</w:t>
      </w:r>
    </w:p>
    <w:p>
      <w:pPr>
        <w:ind w:left="0" w:right="0" w:firstLine="560"/>
        <w:spacing w:before="450" w:after="450" w:line="312" w:lineRule="auto"/>
      </w:pPr>
      <w:r>
        <w:rPr>
          <w:rFonts w:ascii="宋体" w:hAnsi="宋体" w:eastAsia="宋体" w:cs="宋体"/>
          <w:color w:val="000"/>
          <w:sz w:val="28"/>
          <w:szCs w:val="28"/>
        </w:rPr>
        <w:t xml:space="preserve">截止目前，xx镇财政所在《xx日报》上见报12篇，《xx周末》上见报6篇，《xx周末》上见报6篇，《xx政务网》6篇，《xx财政局信息网》上3篇。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2026-09-17T10:59:29+08:00</dcterms:created>
  <dcterms:modified xsi:type="dcterms:W3CDTF">2026-09-17T10:59:29+08:00</dcterms:modified>
</cp:coreProperties>
</file>

<file path=docProps/custom.xml><?xml version="1.0" encoding="utf-8"?>
<Properties xmlns="http://schemas.openxmlformats.org/officeDocument/2006/custom-properties" xmlns:vt="http://schemas.openxmlformats.org/officeDocument/2006/docPropsVTypes"/>
</file>