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最新车间主任月总结 车辆月总结(5篇)</w:t>
      </w:r>
      <w:bookmarkEnd w:id="1"/>
    </w:p>
    <w:p>
      <w:pPr>
        <w:jc w:val="center"/>
        <w:spacing w:before="0" w:after="450"/>
      </w:pPr>
      <w:r>
        <w:rPr>
          <w:rFonts w:ascii="Arial" w:hAnsi="Arial" w:eastAsia="Arial" w:cs="Arial"/>
          <w:color w:val="999999"/>
          <w:sz w:val="20"/>
          <w:szCs w:val="20"/>
        </w:rPr>
        <w:t xml:space="preserve">来源：网络  作者：雨声轻语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车间主任月总结 车辆月总结一一、本组的建设与管理得到加强___成立的时间不长，因其前身“__公司”的管理比较混乱，故在班组中存在许多亟待解决问题。为了解决这些问题我采取了规范执行正激励制度的措施。对于本组表现较好的员工给予加考核分，而对于表...</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车辆月总结二</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车辆月总结三</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车辆月总结四</w:t>
      </w:r>
    </w:p>
    <w:p>
      <w:pPr>
        <w:ind w:left="0" w:right="0" w:firstLine="560"/>
        <w:spacing w:before="450" w:after="450" w:line="312" w:lineRule="auto"/>
      </w:pPr>
      <w:r>
        <w:rPr>
          <w:rFonts w:ascii="宋体" w:hAnsi="宋体" w:eastAsia="宋体" w:cs="宋体"/>
          <w:color w:val="000"/>
          <w:sz w:val="28"/>
          <w:szCs w:val="28"/>
        </w:rPr>
        <w:t xml:space="preserve">转眼20__很快过去了，从品质部一名检验员调到制造部已2年了，作为普通的生产管理者，我不断告诫自己，“学习、学习、再学习”，注意纠正自己在工作中存在的不足，服从领导的安排和指示。20__年带领二工段全体员工为完成公司全年的目标在奋斗着，始终坚持从我做起，把质量看成企业的生命，把员工看着企业的财富。回顾20__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_月底对合同到期的员工配合综合部逐一进行了跟踪处理，其中_名员工与公司终止了合同，_员工续签了20_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_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车辆月总结五</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2026-05-16T16:00:36+08:00</dcterms:created>
  <dcterms:modified xsi:type="dcterms:W3CDTF">2026-05-16T16:00:36+08:00</dcterms:modified>
</cp:coreProperties>
</file>

<file path=docProps/custom.xml><?xml version="1.0" encoding="utf-8"?>
<Properties xmlns="http://schemas.openxmlformats.org/officeDocument/2006/custom-properties" xmlns:vt="http://schemas.openxmlformats.org/officeDocument/2006/docPropsVTypes"/>
</file>