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2025年医药公司年终工作总结报告 医药公司年终工作总结验收员(四篇)</w:t>
      </w:r>
      <w:bookmarkEnd w:id="1"/>
    </w:p>
    <w:p>
      <w:pPr>
        <w:jc w:val="center"/>
        <w:spacing w:before="0" w:after="450"/>
      </w:pPr>
      <w:r>
        <w:rPr>
          <w:rFonts w:ascii="Arial" w:hAnsi="Arial" w:eastAsia="Arial" w:cs="Arial"/>
          <w:color w:val="999999"/>
          <w:sz w:val="20"/>
          <w:szCs w:val="20"/>
        </w:rPr>
        <w:t xml:space="preserve">来源：网络  作者：青灯古佛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医药公司年终工作总结报告 医药公司年终工作总结验收员一1现时药价不断下降、下调，没有多在利润，空间越来越小、客户难以操作。2即使有的产品中标了，但在中标当地的种种原因阻滞了产品的销售，如某某省属某某药品中标，价格为：某某元，没有大的客源，只...</w:t>
      </w:r>
    </w:p>
    <w:p>
      <w:pPr>
        <w:ind w:left="0" w:right="0" w:firstLine="560"/>
        <w:spacing w:before="450" w:after="450" w:line="312" w:lineRule="auto"/>
      </w:pPr>
      <w:r>
        <w:rPr>
          <w:rFonts w:ascii="黑体" w:hAnsi="黑体" w:eastAsia="黑体" w:cs="黑体"/>
          <w:color w:val="000000"/>
          <w:sz w:val="36"/>
          <w:szCs w:val="36"/>
          <w:b w:val="1"/>
          <w:bCs w:val="1"/>
        </w:rPr>
        <w:t xml:space="preserve">医药公司年终工作总结报告 医药公司年终工作总结验收员一</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黑体" w:hAnsi="黑体" w:eastAsia="黑体" w:cs="黑体"/>
          <w:color w:val="000000"/>
          <w:sz w:val="36"/>
          <w:szCs w:val="36"/>
          <w:b w:val="1"/>
          <w:bCs w:val="1"/>
        </w:rPr>
        <w:t xml:space="preserve">医药公司年终工作总结报告 医药公司年终工作总结验收员二</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化？最重要的一个是要用心观察，用心与顾客交流，留住老客户并发展新客户，尽可能的做到，具体归纳为以下几点：</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医药公司年终工作总结报告 医药公司年终工作总结验收员三</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的努力去完成，且努力做得更好甚至。我完全有信心胜任药品会计这一岗位。在今后的工作中，我将进一步加深对公司整个流程的了解，希望得到的锻炼机会，也希望上级领导及各位同仁能一如继往地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医药公司年终工作总结报告 医药公司年终工作总结验收员四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w:t>
      </w:r>
    </w:p>
    <w:p>
      <w:pPr>
        <w:ind w:left="0" w:right="0" w:firstLine="560"/>
        <w:spacing w:before="450" w:after="450" w:line="312" w:lineRule="auto"/>
      </w:pPr>
      <w:r>
        <w:rPr>
          <w:rFonts w:ascii="宋体" w:hAnsi="宋体" w:eastAsia="宋体" w:cs="宋体"/>
          <w:color w:val="000"/>
          <w:sz w:val="28"/>
          <w:szCs w:val="28"/>
        </w:rPr>
        <w:t xml:space="preserve">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不足的地方还有很多，希望能从认识到不足，然后去弥补不足。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2025-10-09T11:29:45+08:00</dcterms:created>
  <dcterms:modified xsi:type="dcterms:W3CDTF">2025-10-09T11:29:45+08:00</dcterms:modified>
</cp:coreProperties>
</file>

<file path=docProps/custom.xml><?xml version="1.0" encoding="utf-8"?>
<Properties xmlns="http://schemas.openxmlformats.org/officeDocument/2006/custom-properties" xmlns:vt="http://schemas.openxmlformats.org/officeDocument/2006/docPropsVTypes"/>
</file>