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基层医生年度考核总结 基层医生年终总结个人(4篇)</w:t>
      </w:r>
      <w:bookmarkEnd w:id="1"/>
    </w:p>
    <w:p>
      <w:pPr>
        <w:jc w:val="center"/>
        <w:spacing w:before="0" w:after="450"/>
      </w:pPr>
      <w:r>
        <w:rPr>
          <w:rFonts w:ascii="Arial" w:hAnsi="Arial" w:eastAsia="Arial" w:cs="Arial"/>
          <w:color w:val="999999"/>
          <w:sz w:val="20"/>
          <w:szCs w:val="20"/>
        </w:rPr>
        <w:t xml:space="preserve">来源：网络  作者：无殇蝶舞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基层医生年度考核总结 基层医生年终总结个人一一、努力学习，不断提高政治理论水平和业务素质在实践的工作中，把实践作为检验理论的标准，工作中的点点滴滴，使我越来越深刻地认识到在当今残酷的社会竞争中，知识更新的必要性，现实驱使着我，只有抓紧一切可...</w:t>
      </w:r>
    </w:p>
    <w:p>
      <w:pPr>
        <w:ind w:left="0" w:right="0" w:firstLine="560"/>
        <w:spacing w:before="450" w:after="450" w:line="312" w:lineRule="auto"/>
      </w:pPr>
      <w:r>
        <w:rPr>
          <w:rFonts w:ascii="黑体" w:hAnsi="黑体" w:eastAsia="黑体" w:cs="黑体"/>
          <w:color w:val="000000"/>
          <w:sz w:val="36"/>
          <w:szCs w:val="36"/>
          <w:b w:val="1"/>
          <w:bCs w:val="1"/>
        </w:rPr>
        <w:t xml:space="preserve">基层医生年度考核总结 基层医生年终总结个人一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基层医生年度考核总结 基层医生年终总结个人二</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学习胡锦涛在党的十七大上的报告，深刻领会胡的讲话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19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__多次，清楚记得今年__月份我收治了一位__.而需要住院手术治疗的女性患者，该类手术需要联合脏器切除，手术难度大，并发症多，属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医学教，育网|搜集整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基层医生年度考核总结 基层医生年终总结个人三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基层医生年度考核总结 基层医生年终总结个人四</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镇、_x卫生服务中心等基层卫生医院工作，主要从事妇产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总结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全面贯彻落实科学发展观，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__等乡镇从事妇产科工作时，本人能应用所学知识，独立完成正常、异常分娩工作，开展妇产科各种常见病、多发病的诊治，并经常开展妇产科四大手术，四年多时间里，共接生婴儿_多个，诊治各种病症_多例，开展四大手术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2026-10-13T10:00:47+08:00</dcterms:created>
  <dcterms:modified xsi:type="dcterms:W3CDTF">2026-10-13T10:00:47+08:00</dcterms:modified>
</cp:coreProperties>
</file>

<file path=docProps/custom.xml><?xml version="1.0" encoding="utf-8"?>
<Properties xmlns="http://schemas.openxmlformats.org/officeDocument/2006/custom-properties" xmlns:vt="http://schemas.openxmlformats.org/officeDocument/2006/docPropsVTypes"/>
</file>