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最新财务人员年终工作总结最新(大全5篇)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务人员年终工作总结最新一一、前期工作总结对于企业来说，能力往往是超越知识的.，物业管理公司对于人才的要求，同样也是能力第一。物业管理公司对于人才的要求是多方面的，它包括：组织指挥能力、决策能力、创新能力、社会活动能力、技术能力、协调与沟通...</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财务人员年终工作总结最新一</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第一阶段(20___年—20___年)：初学阶段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第二阶段(20___年—20___年)：发展阶段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第三阶段(20___年—现在)，不断提升阶段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回顾从事财务科长工作五年以来，在总经理的正确领导下，在总部财务部门的业务指导下，在公司同事的共同学习与帮助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____年财务工作开展情况汇报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一、稽核各连锁门店、销售部门指标完成情况。</w:t>
      </w:r>
    </w:p>
    <w:p>
      <w:pPr>
        <w:ind w:left="0" w:right="0" w:firstLine="560"/>
        <w:spacing w:before="450" w:after="450" w:line="312" w:lineRule="auto"/>
      </w:pPr>
      <w:r>
        <w:rPr>
          <w:rFonts w:ascii="宋体" w:hAnsi="宋体" w:eastAsia="宋体" w:cs="宋体"/>
          <w:color w:val="000"/>
          <w:sz w:val="28"/>
          <w:szCs w:val="28"/>
        </w:rPr>
        <w:t xml:space="preserve">通过对各连锁门店、各销售部门的账目核算，各项指标与年初所签订责任状的对比，分析差异，查找原因，做到指标有针对，落实有监管。为总经理的决策提供可靠数字依据。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必须于发生当月还款，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通过学习，职称考试，进一步了解财务各项管理制度，懂得了企业财会人员的工作要求，进一步激发了干好财务工作的主动性与积极性。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制定了责任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在今年的财务管理工作中，最重要的一点就是借助公司的考核体系，将管理的要求与重点，纳入工作质量与方针目标考核。将费用预算通过月份考核与工资挂钩，全面提高了财务核算质量。遵纪守法，实事求是的体现财务经营成果，做到诚信纳税。并荣获赤峰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五、积极参与企业经营管理，搞好公司存货、财产物资的清查与盘点。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公司财务人员个人年终工作总结。</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财务年终工作总结《公司财务人员个人年终工作总结》。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总结下：</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_月至_月收缴销售款的期间，现金流量巨大而繁琐，财务部_两位同志本着“认真、仔细、严谨”的工作作风，各项资金收付安全、准确、及时，没有出现过任何差错。全年累计实现资金收付达_万元。企业的各项经济活动最终都将以财务数据的方式展现出来。在财务核算工作中每一位财务人员尽职尽责，认真处理每一笔业务，为公司节省各项开支费用尽自己的努力。财务部全年审核原始单据_张，处理会计凭证__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_月份项目未能取得任何经济收益的情况下，公司承受了巨大的资金压力。我部根据工程建设和公司发展的要求，为确保资金使用单位各项工作的顺利开展，与总公司一起筹划、合理安排调度资金。同时财务部还全面承担了_月份开始的销售收款和银行按揭工作，在全体财务人员和招商人员的共同努力下全力以赴地做好了资金的快速回笼。保证了市场建设的顺利进行，及时偿还了银行到期贷款，全年累计完成投资_亿元，偿还到期贷款__万元。资金的成功运作保证了___和__公司的正常运转，更是继续树立了_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_支行建立了信贷关系，以期达到积累企业信誉的目的。我部于_月―_月向银行申请房地产开发贷款_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__月__日，门店销售：__个、住房销售__个，成交率__%，成交额_万元，实收房款__万元，尚有未收房款__万元，资金回收率为__%;预定门店__套，收取定金__万元。出租自有门店__套，收取定金__万元，出租率_%。在这_个月中，财务部和招商部同心协力，加班加点，尤其是在审批至_月_日的按揭贷款中，表现了两部门不怕苦不怕累的良好工作作风。当月工行__支行向公司发放按揭贷款__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_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 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